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6C45" w14:textId="2BED1619" w:rsidR="00105FF3" w:rsidRDefault="00F22383" w:rsidP="00105FF3">
      <w:pPr>
        <w:tabs>
          <w:tab w:val="left" w:pos="468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48"/>
        </w:rPr>
        <w:t>PLUMBING/FIRE PROTECTION/SANITARY</w:t>
      </w:r>
      <w:r w:rsidR="00105F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8B747" wp14:editId="2DB2502F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5972175" cy="448945"/>
                <wp:effectExtent l="0" t="0" r="28575" b="25400"/>
                <wp:wrapSquare wrapText="bothSides"/>
                <wp:docPr id="217" name="Text Box 217" descr="DESIGN REVIEW CHECKLI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DE8E" w14:textId="77777777" w:rsidR="00105FF3" w:rsidRDefault="00105FF3" w:rsidP="00105FF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DESIGN REVIEW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8B74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SIGN REVIEW CHECKLIST" style="position:absolute;left:0;text-align:left;margin-left:-.8pt;margin-top:14.25pt;width:470.25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10RAIAAGcEAAAOAAAAZHJzL2Uyb0RvYy54bWysVE2P2jAQvVfqf7B8LwmIlCUirLZ8bFHp&#10;tiq0PRvHIVb9VduQsL++Y4ellN6q5mB5PJ7nN29mMrlvpUBHZh3XqsD9XooRU1SXXO0L/HW7fHOH&#10;kfNElURoxQp8Yg7fT1+/mjQmZwNda1EyiwBEubwxBa69N3mSOFozSVxPG6bAWWkriQfT7pPSkgbQ&#10;pUgGafo2abQtjdWUOQen886JpxG/qhj1n6rKMY9EgYGbj6uN6y6syXRC8r0lpub0TIP8AwtJuIJH&#10;L1Bz4gk6WP4XlOTUaqcr36NaJrqqOGUxB8imn95ks6mJYTEXEMeZi0zu/8HSp+Nni3hZ4EF/hJEi&#10;Eoq0Za1H73SL4lnJHAXF5ovN6vEJfVl8Wy2+o9n7xezDerXZBgUb43IA2hiA8i0EQidENZxZa/rD&#10;IaVnNVF79mCtbmpGSsigHyKTq9AOxwWQXfNRl0CEHLyOQG1lZZAXBEOADpU8XaoXyFI4zMYj4Jth&#10;RME3zNK7LJY3IflLtLHOPzItUdgU2EJ3RHRyXDsf2JD85Up4zGnByyUXIhqhI9lMWHQk0Eu+7fjf&#10;3BIKNQUeZ4Osy/8PBLvfXeLT+EUJbiAk9zARgssC310ukTyotlBl7FdPuOj2wFios4xBuU5D3+7a&#10;c1l2ujyBoFZ3nQ+TCpta22eMGuj6ArufB2IZRmKloCjj/nAYxiQaw2w0AMNee3bXHqIoQIEYGHXb&#10;mY+jFfUyD1C8JY+6hip3TM5coZuj3OfJC+Nybcdbv/8P018AAAD//wMAUEsDBBQABgAIAAAAIQCF&#10;CBI33wAAAAgBAAAPAAAAZHJzL2Rvd25yZXYueG1sTI/BTsMwEETvSPyDtUhcUOskFVUc4lQVVTlx&#10;IaD26sRLEhHbIXZbw9eznOA2qxnNvC030YzsjLMfnJWQLhNgaFunB9tJeHvdL3JgPiir1egsSvhC&#10;D5vq+qpUhXYX+4LnOnSMSqwvlIQ+hKng3Lc9GuWXbkJL3rubjQp0zh3Xs7pQuRl5liRrbtRgaaFX&#10;Ez722H7UJyMhNvE4rz6fd/Wd2Irvp/1hZ1Ij5e1N3D4ACxjDXxh+8QkdKmJq3Mlqz0YJi3RNSQlZ&#10;fg+MfLHKBbCGhMiAVyX//0D1AwAA//8DAFBLAQItABQABgAIAAAAIQC2gziS/gAAAOEBAAATAAAA&#10;AAAAAAAAAAAAAAAAAABbQ29udGVudF9UeXBlc10ueG1sUEsBAi0AFAAGAAgAAAAhADj9If/WAAAA&#10;lAEAAAsAAAAAAAAAAAAAAAAALwEAAF9yZWxzLy5yZWxzUEsBAi0AFAAGAAgAAAAhADCGrXREAgAA&#10;ZwQAAA4AAAAAAAAAAAAAAAAALgIAAGRycy9lMm9Eb2MueG1sUEsBAi0AFAAGAAgAAAAhAIUIEjff&#10;AAAACAEAAA8AAAAAAAAAAAAAAAAAngQAAGRycy9kb3ducmV2LnhtbFBLBQYAAAAABAAEAPMAAACq&#10;BQAAAAA=&#10;" fillcolor="black [3213]">
                <v:textbox style="mso-fit-shape-to-text:t">
                  <w:txbxContent>
                    <w:p w14:paraId="7E9BDE8E" w14:textId="77777777" w:rsidR="00105FF3" w:rsidRDefault="00105FF3" w:rsidP="00105FF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DESIGN REVIEW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E89A9" w14:textId="77777777" w:rsidR="001D4B5C" w:rsidRPr="00182029" w:rsidRDefault="001D4B5C">
      <w:pPr>
        <w:tabs>
          <w:tab w:val="left" w:pos="4680"/>
        </w:tabs>
        <w:ind w:left="3420" w:hanging="3420"/>
        <w:rPr>
          <w:rFonts w:ascii="Times New Roman" w:hAnsi="Times New Roman"/>
          <w:b/>
          <w:sz w:val="28"/>
          <w:szCs w:val="28"/>
        </w:rPr>
      </w:pPr>
    </w:p>
    <w:p w14:paraId="138A3D3F" w14:textId="77777777" w:rsidR="00FA5ADE" w:rsidRDefault="001D4B5C" w:rsidP="00FA5ADE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182029">
        <w:rPr>
          <w:rFonts w:ascii="Times New Roman" w:hAnsi="Times New Roman"/>
          <w:b/>
          <w:sz w:val="28"/>
          <w:szCs w:val="28"/>
        </w:rPr>
        <w:sym w:font="Wingdings 2" w:char="F052"/>
      </w:r>
      <w:r w:rsidRPr="00182029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182029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3E8E7C20" w14:textId="2B5FC160" w:rsidR="00F22383" w:rsidRPr="00F22383" w:rsidRDefault="00F22383" w:rsidP="00FA5ADE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22383">
        <w:rPr>
          <w:rFonts w:ascii="Times New Roman" w:hAnsi="Times New Roman"/>
          <w:sz w:val="28"/>
          <w:szCs w:val="28"/>
        </w:rPr>
        <w:t xml:space="preserve">Architectural, </w:t>
      </w:r>
    </w:p>
    <w:p w14:paraId="7B3CB2E2" w14:textId="77777777" w:rsidR="00F22383" w:rsidRPr="00FA5ADE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A5ADE">
        <w:rPr>
          <w:rFonts w:ascii="Times New Roman" w:hAnsi="Times New Roman"/>
          <w:sz w:val="28"/>
          <w:szCs w:val="28"/>
        </w:rPr>
        <w:t>Electrical,</w:t>
      </w:r>
    </w:p>
    <w:p w14:paraId="62A79171" w14:textId="77777777" w:rsidR="00F22383" w:rsidRPr="00F22383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22383"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40C37EA6" w14:textId="77777777" w:rsidR="00F22383" w:rsidRPr="00F22383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22383"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26DE77C1" w14:textId="77777777" w:rsidR="00F22383" w:rsidRPr="00F22383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22383">
        <w:rPr>
          <w:rFonts w:ascii="Times New Roman" w:hAnsi="Times New Roman"/>
          <w:sz w:val="28"/>
          <w:szCs w:val="28"/>
        </w:rPr>
        <w:t xml:space="preserve">Site and Landscape, </w:t>
      </w:r>
    </w:p>
    <w:p w14:paraId="3FA4EB99" w14:textId="7DC33311" w:rsidR="00F22383" w:rsidRPr="00FA5ADE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A5ADE">
        <w:rPr>
          <w:rFonts w:ascii="Times New Roman" w:hAnsi="Times New Roman"/>
          <w:sz w:val="28"/>
          <w:szCs w:val="28"/>
        </w:rPr>
        <w:t>Steam Distribution,</w:t>
      </w:r>
      <w:r w:rsidR="00FA5ADE">
        <w:rPr>
          <w:rFonts w:ascii="Times New Roman" w:hAnsi="Times New Roman"/>
          <w:sz w:val="28"/>
          <w:szCs w:val="28"/>
        </w:rPr>
        <w:t xml:space="preserve"> and</w:t>
      </w:r>
    </w:p>
    <w:p w14:paraId="34EF272C" w14:textId="148E0DC2" w:rsidR="00F22383" w:rsidRPr="00FA5ADE" w:rsidRDefault="00F22383" w:rsidP="00F22383">
      <w:pPr>
        <w:pStyle w:val="ListParagraph"/>
        <w:numPr>
          <w:ilvl w:val="0"/>
          <w:numId w:val="1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FA5ADE">
        <w:rPr>
          <w:rFonts w:ascii="Times New Roman" w:hAnsi="Times New Roman"/>
          <w:sz w:val="28"/>
          <w:szCs w:val="28"/>
        </w:rPr>
        <w:t>Steam Generation</w:t>
      </w:r>
      <w:r w:rsidR="00FA5ADE">
        <w:rPr>
          <w:rFonts w:ascii="Times New Roman" w:hAnsi="Times New Roman"/>
          <w:sz w:val="28"/>
          <w:szCs w:val="28"/>
        </w:rPr>
        <w:t>/</w:t>
      </w:r>
    </w:p>
    <w:p w14:paraId="50559FA9" w14:textId="77777777" w:rsidR="001D4B5C" w:rsidRPr="00182029" w:rsidRDefault="001D4B5C" w:rsidP="00A52BBA">
      <w:pPr>
        <w:rPr>
          <w:rFonts w:ascii="Times New Roman" w:hAnsi="Times New Roman"/>
          <w:b/>
          <w:sz w:val="28"/>
          <w:szCs w:val="28"/>
        </w:rPr>
      </w:pPr>
    </w:p>
    <w:p w14:paraId="7FDAEF1B" w14:textId="440DC8E8" w:rsidR="001D4B5C" w:rsidRPr="00182029" w:rsidRDefault="001D4B5C">
      <w:pPr>
        <w:ind w:left="3150" w:hanging="3150"/>
        <w:rPr>
          <w:rFonts w:ascii="Times New Roman" w:hAnsi="Times New Roman"/>
          <w:sz w:val="28"/>
          <w:szCs w:val="28"/>
        </w:rPr>
      </w:pPr>
      <w:r w:rsidRPr="00182029">
        <w:rPr>
          <w:rFonts w:ascii="Times New Roman" w:hAnsi="Times New Roman"/>
          <w:b/>
          <w:sz w:val="28"/>
          <w:szCs w:val="28"/>
        </w:rPr>
        <w:sym w:font="Wingdings 2" w:char="F052"/>
      </w:r>
      <w:r w:rsidRPr="00182029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553FD1" w:rsidRPr="00182029">
        <w:rPr>
          <w:rFonts w:ascii="Times New Roman" w:hAnsi="Times New Roman"/>
          <w:b/>
          <w:sz w:val="28"/>
          <w:szCs w:val="28"/>
        </w:rPr>
        <w:t>–</w:t>
      </w:r>
      <w:r w:rsidRPr="00182029">
        <w:rPr>
          <w:rFonts w:ascii="Times New Roman" w:hAnsi="Times New Roman"/>
          <w:b/>
          <w:sz w:val="28"/>
          <w:szCs w:val="28"/>
        </w:rPr>
        <w:t xml:space="preserve"> </w:t>
      </w:r>
      <w:r w:rsidR="00553FD1" w:rsidRPr="0018202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182029">
        <w:rPr>
          <w:rFonts w:ascii="Times New Roman" w:hAnsi="Times New Roman"/>
          <w:sz w:val="28"/>
          <w:szCs w:val="28"/>
        </w:rPr>
        <w:t xml:space="preserve">nsure that </w:t>
      </w:r>
      <w:r w:rsidR="00AF78A5">
        <w:rPr>
          <w:rFonts w:ascii="Times New Roman" w:hAnsi="Times New Roman"/>
          <w:sz w:val="28"/>
          <w:szCs w:val="28"/>
        </w:rPr>
        <w:t xml:space="preserve">DESIGN REVIEW </w:t>
      </w:r>
      <w:r w:rsidRPr="00182029">
        <w:rPr>
          <w:rFonts w:ascii="Times New Roman" w:hAnsi="Times New Roman"/>
          <w:sz w:val="28"/>
          <w:szCs w:val="28"/>
        </w:rPr>
        <w:t xml:space="preserve">Submission Instructions </w:t>
      </w:r>
      <w:r w:rsidRPr="00182029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0D13E169" w14:textId="77777777" w:rsidR="001D4B5C" w:rsidRPr="00182029" w:rsidRDefault="001D4B5C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4EBB43B3" w14:textId="72F54859" w:rsidR="001D4B5C" w:rsidRPr="00182029" w:rsidRDefault="001D4B5C">
      <w:pPr>
        <w:ind w:left="3150" w:hanging="3150"/>
        <w:rPr>
          <w:rFonts w:ascii="Times New Roman" w:hAnsi="Times New Roman"/>
          <w:sz w:val="28"/>
          <w:szCs w:val="28"/>
        </w:rPr>
      </w:pPr>
      <w:r w:rsidRPr="00182029">
        <w:rPr>
          <w:rFonts w:ascii="Times New Roman" w:hAnsi="Times New Roman"/>
          <w:b/>
          <w:sz w:val="28"/>
          <w:szCs w:val="28"/>
        </w:rPr>
        <w:sym w:font="Wingdings 2" w:char="F052"/>
      </w:r>
      <w:r w:rsidRPr="00182029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553FD1" w:rsidRPr="00182029">
        <w:rPr>
          <w:rFonts w:ascii="Times New Roman" w:hAnsi="Times New Roman"/>
          <w:b/>
          <w:sz w:val="28"/>
          <w:szCs w:val="28"/>
        </w:rPr>
        <w:t>–</w:t>
      </w:r>
      <w:r w:rsidRPr="00182029">
        <w:rPr>
          <w:rFonts w:ascii="Times New Roman" w:hAnsi="Times New Roman"/>
          <w:b/>
          <w:sz w:val="28"/>
          <w:szCs w:val="28"/>
        </w:rPr>
        <w:t xml:space="preserve"> </w:t>
      </w:r>
      <w:r w:rsidR="00553FD1" w:rsidRPr="0018202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182029">
        <w:rPr>
          <w:rFonts w:ascii="Times New Roman" w:hAnsi="Times New Roman"/>
          <w:sz w:val="28"/>
          <w:szCs w:val="28"/>
        </w:rPr>
        <w:t xml:space="preserve">nsure that every VA construction project </w:t>
      </w:r>
      <w:proofErr w:type="gramStart"/>
      <w:r w:rsidRPr="00182029">
        <w:rPr>
          <w:rFonts w:ascii="Times New Roman" w:hAnsi="Times New Roman"/>
          <w:sz w:val="28"/>
          <w:szCs w:val="28"/>
        </w:rPr>
        <w:t>is in compliance with</w:t>
      </w:r>
      <w:proofErr w:type="gramEnd"/>
      <w:r w:rsidRPr="00182029">
        <w:rPr>
          <w:rFonts w:ascii="Times New Roman" w:hAnsi="Times New Roman"/>
          <w:sz w:val="28"/>
          <w:szCs w:val="28"/>
        </w:rPr>
        <w:t xml:space="preserve"> all life safety issues.</w:t>
      </w:r>
    </w:p>
    <w:p w14:paraId="0120F99B" w14:textId="77777777" w:rsidR="001D4B5C" w:rsidRPr="00182029" w:rsidRDefault="001D4B5C">
      <w:pPr>
        <w:ind w:left="3420" w:hanging="3420"/>
        <w:rPr>
          <w:rFonts w:ascii="Times New Roman" w:hAnsi="Times New Roman"/>
          <w:sz w:val="28"/>
          <w:szCs w:val="28"/>
        </w:rPr>
      </w:pPr>
    </w:p>
    <w:p w14:paraId="69145F09" w14:textId="77777777" w:rsidR="001D4B5C" w:rsidRPr="00182029" w:rsidRDefault="001D4B5C">
      <w:pPr>
        <w:ind w:left="3150" w:hanging="3150"/>
        <w:rPr>
          <w:rFonts w:ascii="Times New Roman" w:hAnsi="Times New Roman"/>
          <w:sz w:val="28"/>
          <w:szCs w:val="28"/>
        </w:rPr>
      </w:pPr>
      <w:r w:rsidRPr="00182029">
        <w:rPr>
          <w:rFonts w:ascii="Times New Roman" w:hAnsi="Times New Roman"/>
          <w:b/>
          <w:sz w:val="28"/>
          <w:szCs w:val="28"/>
        </w:rPr>
        <w:sym w:font="Wingdings 2" w:char="F052"/>
      </w:r>
      <w:r w:rsidRPr="00182029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182029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14:paraId="4D8ED129" w14:textId="51F55DCC" w:rsidR="001D4B5C" w:rsidRDefault="001D4B5C">
      <w:pPr>
        <w:ind w:left="3420" w:hanging="3420"/>
        <w:rPr>
          <w:rFonts w:ascii="Times New Roman" w:hAnsi="Times New Roman"/>
          <w:szCs w:val="24"/>
        </w:rPr>
      </w:pPr>
    </w:p>
    <w:p w14:paraId="4D1C4967" w14:textId="6E863965" w:rsidR="00105FF3" w:rsidRDefault="00105FF3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666E7F95" w14:textId="3E3E7EC8" w:rsidR="00264481" w:rsidRDefault="00264481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PLUMBING/ FIRE PROTECTION/ SANITARY</w:t>
      </w:r>
    </w:p>
    <w:p w14:paraId="7AFADE9E" w14:textId="65FAED4D" w:rsidR="001D4B5C" w:rsidRPr="00264481" w:rsidRDefault="00553FD1">
      <w:pPr>
        <w:jc w:val="center"/>
        <w:rPr>
          <w:rFonts w:ascii="Times New Roman" w:hAnsi="Times New Roman"/>
          <w:b/>
          <w:sz w:val="36"/>
          <w:szCs w:val="36"/>
        </w:rPr>
      </w:pPr>
      <w:r w:rsidRPr="00264481">
        <w:rPr>
          <w:rFonts w:ascii="Times New Roman" w:hAnsi="Times New Roman"/>
          <w:b/>
          <w:color w:val="000000" w:themeColor="text1"/>
          <w:sz w:val="36"/>
          <w:szCs w:val="36"/>
        </w:rPr>
        <w:t xml:space="preserve">DESIGN </w:t>
      </w:r>
      <w:bookmarkStart w:id="0" w:name="_Hlk21007861"/>
      <w:r w:rsidR="00AF78A5" w:rsidRPr="00264481">
        <w:rPr>
          <w:rFonts w:ascii="Times New Roman" w:hAnsi="Times New Roman"/>
          <w:b/>
          <w:color w:val="000000" w:themeColor="text1"/>
          <w:sz w:val="36"/>
          <w:szCs w:val="36"/>
        </w:rPr>
        <w:t>REVIEW</w:t>
      </w:r>
      <w:bookmarkEnd w:id="0"/>
      <w:r w:rsidRPr="0026448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1D4B5C" w:rsidRPr="00264481">
        <w:rPr>
          <w:rFonts w:ascii="Times New Roman" w:hAnsi="Times New Roman"/>
          <w:b/>
          <w:sz w:val="36"/>
          <w:szCs w:val="36"/>
        </w:rPr>
        <w:t>CHECKLIST</w:t>
      </w:r>
    </w:p>
    <w:p w14:paraId="053B539B" w14:textId="77777777" w:rsidR="001D4B5C" w:rsidRPr="00B66459" w:rsidRDefault="001D4B5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030CB1" w14:textId="77777777" w:rsidR="001D4B5C" w:rsidRPr="00B66459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B66459">
        <w:rPr>
          <w:rFonts w:ascii="Times New Roman" w:hAnsi="Times New Roman"/>
          <w:b/>
          <w:sz w:val="28"/>
          <w:szCs w:val="28"/>
        </w:rPr>
        <w:t>TITLE________________________________PROJECT NO.</w:t>
      </w:r>
      <w:r w:rsidRPr="00B66459">
        <w:rPr>
          <w:rFonts w:ascii="Times New Roman" w:hAnsi="Times New Roman"/>
          <w:b/>
          <w:sz w:val="28"/>
          <w:szCs w:val="28"/>
        </w:rPr>
        <w:tab/>
      </w:r>
    </w:p>
    <w:p w14:paraId="200AC2A9" w14:textId="77777777" w:rsidR="001D4B5C" w:rsidRPr="00B66459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B66459">
        <w:rPr>
          <w:rFonts w:ascii="Times New Roman" w:hAnsi="Times New Roman"/>
          <w:b/>
          <w:sz w:val="28"/>
          <w:szCs w:val="28"/>
        </w:rPr>
        <w:t>LOCATION___________________________________DATE</w:t>
      </w:r>
      <w:r w:rsidRPr="00B66459">
        <w:rPr>
          <w:rFonts w:ascii="Times New Roman" w:hAnsi="Times New Roman"/>
          <w:b/>
          <w:sz w:val="28"/>
          <w:szCs w:val="28"/>
        </w:rPr>
        <w:tab/>
      </w:r>
    </w:p>
    <w:p w14:paraId="57DA977F" w14:textId="77777777" w:rsidR="001D4B5C" w:rsidRPr="00B66459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B66459">
        <w:rPr>
          <w:rFonts w:ascii="Times New Roman" w:hAnsi="Times New Roman"/>
          <w:b/>
          <w:sz w:val="28"/>
          <w:szCs w:val="28"/>
        </w:rPr>
        <w:t>REVIEWED BY</w:t>
      </w:r>
      <w:r w:rsidRPr="00B66459">
        <w:rPr>
          <w:rFonts w:ascii="Times New Roman" w:hAnsi="Times New Roman"/>
          <w:b/>
          <w:sz w:val="28"/>
          <w:szCs w:val="28"/>
        </w:rPr>
        <w:tab/>
      </w:r>
    </w:p>
    <w:p w14:paraId="77F2D5A0" w14:textId="77777777" w:rsidR="001D4B5C" w:rsidRPr="00B66459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B66459">
        <w:rPr>
          <w:rFonts w:ascii="Times New Roman" w:hAnsi="Times New Roman"/>
          <w:b/>
          <w:sz w:val="28"/>
          <w:szCs w:val="28"/>
        </w:rPr>
        <w:t>ORGANIZATION</w:t>
      </w:r>
      <w:r w:rsidRPr="00B66459">
        <w:rPr>
          <w:rFonts w:ascii="Times New Roman" w:hAnsi="Times New Roman"/>
          <w:b/>
          <w:sz w:val="28"/>
          <w:szCs w:val="28"/>
        </w:rPr>
        <w:tab/>
      </w:r>
    </w:p>
    <w:p w14:paraId="39FA49F2" w14:textId="77777777" w:rsidR="001D4B5C" w:rsidRPr="00B66459" w:rsidRDefault="001D4B5C">
      <w:pPr>
        <w:rPr>
          <w:rFonts w:ascii="Times New Roman" w:hAnsi="Times New Roman"/>
          <w:b/>
          <w:sz w:val="28"/>
          <w:szCs w:val="28"/>
        </w:rPr>
      </w:pPr>
    </w:p>
    <w:p w14:paraId="6FA5DA7E" w14:textId="3F4BB693" w:rsidR="00B66459" w:rsidRDefault="00B66459" w:rsidP="00B66459">
      <w:pPr>
        <w:rPr>
          <w:rFonts w:ascii="Times New Roman" w:hAnsi="Times New Roman"/>
          <w:b/>
          <w:sz w:val="28"/>
        </w:rPr>
      </w:pPr>
      <w:bookmarkStart w:id="1" w:name="_Hlk4200895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DA918" wp14:editId="2D916E93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924550" cy="364490"/>
                <wp:effectExtent l="0" t="0" r="19050" b="17780"/>
                <wp:wrapSquare wrapText="bothSides"/>
                <wp:docPr id="2" name="Text Box 2" descr="GENERAL INFORMATION FOR REVIE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D801" w14:textId="77777777" w:rsidR="00B66459" w:rsidRDefault="00B66459" w:rsidP="00B6645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GENERAL INFORMATION FOR REVIEWERS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DA918" id="Text Box 2" o:spid="_x0000_s1027" type="#_x0000_t202" alt="GENERAL INFORMATION FOR REVIEWERS" style="position:absolute;margin-left:.75pt;margin-top:30.75pt;width:466.5pt;height:28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iTAIAAHQEAAAOAAAAZHJzL2Uyb0RvYy54bWysVMGO2jAQvVfqP1i+l0AWtktEWFEWVkgs&#10;VEDbs+M4xKpju7YhYb++Y4dlKb1VzcGa8djPb97MZPTYVAIdmbFcyRT3Ol2MmKQq53Kf4m+7+acH&#10;jKwjMidCSZbiE7P4cfzxw6jWCYtVqUTODAIQaZNap7h0TidRZGnJKmI7SjMJwUKZijhwzT7KDakB&#10;vRJR3O3eR7UyuTaKMmth96kN4nHALwpG3booLHNIpBi4ubCasGZ+jcYjkuwN0SWnZxrkH1hUhEt4&#10;9AL1RBxBB8P/gqo4NcqqwnWoqiJVFJyykANk0+veZLMtiWYhFxDH6otM9v/B0tXxq0E8T3GMkSQV&#10;lGjHGoe+qAbBTs4sBbWeZ6vZZrJEi9V8vXmZ7BbrFQILbWbfF7Mfs83W61hrmwDcVgOgawAA+iFo&#10;YvVS0Z8WSTUtidyziTGqLhnJIY+evxldXW1xrAfJ6heVAyFycCoANYWpvMggGwJ0qOfpUkNPmsLm&#10;YBj3BwMIUYjd3d/FcShyRJK329pY98xUhbyRYgM9EtDJcWmdZ0OStyP+MasEz+dciOD4vmRTYdCR&#10;QEe5puV/c0pIVKd4OIgHbf5/IJh9drnfDV+Q4Aai4g7mQvAqxQ+XQyTxqs1kHrrWES5aGxgLeZbR&#10;K9dq6JqsCZUNHL3EmcpPoKtR7RjA2IJRKvOKUQ0jkGL760AMw0gsJNRm2Ov3/cwEpz/4DEoicx3J&#10;riNEUoACTTBqzakLcxZk0xOo4ZwHed+ZnClDawfVz2PoZ+faD6fefxbj3wAAAP//AwBQSwMEFAAG&#10;AAgAAAAhALlr3jbdAAAACAEAAA8AAABkcnMvZG93bnJldi54bWxMT0FOwzAQvCPxB2uRuKDWCYWq&#10;CXGqiqqcuBAquDrJkkTE62C7reH1bE9w2p2d0cxssY5mFEd0frCkIJ0nIJAa2w7UKdi/7mYrED5o&#10;avVoCRV8o4d1eXlR6Ly1J3rBYxU6wSbkc62gD2HKpfRNj0b7uZ2QmPuwzujA0HWydfrE5maUt0my&#10;lEYPxAm9nvCxx+azOhgFsY7vbvH1vK1usk3287R725rUKHV9FTcPIALG8CeGc32uDiV3qu2BWi9G&#10;xvcsVLA8T6azxR0vNd/TVQayLOT/B8pfAAAA//8DAFBLAQItABQABgAIAAAAIQC2gziS/gAAAOEB&#10;AAATAAAAAAAAAAAAAAAAAAAAAABbQ29udGVudF9UeXBlc10ueG1sUEsBAi0AFAAGAAgAAAAhADj9&#10;If/WAAAAlAEAAAsAAAAAAAAAAAAAAAAALwEAAF9yZWxzLy5yZWxzUEsBAi0AFAAGAAgAAAAhAASP&#10;tyJMAgAAdAQAAA4AAAAAAAAAAAAAAAAALgIAAGRycy9lMm9Eb2MueG1sUEsBAi0AFAAGAAgAAAAh&#10;ALlr3jbdAAAACAEAAA8AAAAAAAAAAAAAAAAApgQAAGRycy9kb3ducmV2LnhtbFBLBQYAAAAABAAE&#10;APMAAACwBQAAAAA=&#10;" fillcolor="black [3213]">
                <v:textbox style="mso-fit-shape-to-text:t">
                  <w:txbxContent>
                    <w:p w14:paraId="7E4CD801" w14:textId="77777777" w:rsidR="00B66459" w:rsidRDefault="00B66459" w:rsidP="00B6645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GENERAL INFORMATION FOR REVIEWERS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BC0A9C" w14:textId="77777777" w:rsidR="00B66459" w:rsidRDefault="00B66459" w:rsidP="00B66459">
      <w:pPr>
        <w:spacing w:before="120" w:after="120"/>
        <w:rPr>
          <w:rFonts w:ascii="Times New Roman" w:hAnsi="Times New Roman"/>
        </w:rPr>
      </w:pPr>
      <w:bookmarkStart w:id="2" w:name="_Hlk42006626"/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the CFM Internet Web site: </w:t>
      </w:r>
      <w:hyperlink r:id="rId7" w:history="1">
        <w:r>
          <w:rPr>
            <w:rStyle w:val="Hyperlink"/>
            <w:rFonts w:ascii="Times New Roman" w:hAnsi="Times New Roman"/>
          </w:rPr>
          <w:t>https://www.cfm.va.gov/til</w:t>
        </w:r>
      </w:hyperlink>
      <w:r>
        <w:rPr>
          <w:rFonts w:ascii="Times New Roman" w:hAnsi="Times New Roman"/>
        </w:rPr>
        <w:t xml:space="preserve"> </w:t>
      </w:r>
      <w:bookmarkEnd w:id="2"/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864"/>
      </w:tblGrid>
      <w:tr w:rsidR="00B66459" w:rsidRPr="00B66459" w14:paraId="3CB72AFC" w14:textId="77777777" w:rsidTr="00B66459">
        <w:trPr>
          <w:cantSplit/>
          <w:trHeight w:val="432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FEAD" w14:textId="77777777" w:rsidR="00B66459" w:rsidRPr="00B66459" w:rsidRDefault="00B66459" w:rsidP="00B6645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3" w:name="_Hlk41919319"/>
            <w:bookmarkStart w:id="4" w:name="_Hlk42008838"/>
            <w:bookmarkEnd w:id="1"/>
            <w:r w:rsidRPr="00B66459"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D697" w14:textId="77777777" w:rsidR="00B66459" w:rsidRPr="00B66459" w:rsidRDefault="00B66459" w:rsidP="00B6645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6459"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  <w:bookmarkEnd w:id="3"/>
      </w:tr>
      <w:bookmarkEnd w:id="4"/>
      <w:tr w:rsidR="001D4B5C" w:rsidRPr="00E3552D" w14:paraId="0D116D5B" w14:textId="77777777" w:rsidTr="00264481">
        <w:trPr>
          <w:cantSplit/>
          <w:trHeight w:val="432"/>
        </w:trPr>
        <w:tc>
          <w:tcPr>
            <w:tcW w:w="712" w:type="dxa"/>
          </w:tcPr>
          <w:p w14:paraId="2C369F57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8864" w:type="dxa"/>
          </w:tcPr>
          <w:p w14:paraId="77016F22" w14:textId="38216473" w:rsidR="001D4B5C" w:rsidRPr="00E3552D" w:rsidRDefault="001D4B5C" w:rsidP="00264481">
            <w:pPr>
              <w:rPr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DESIGN MANUALS (PG-18-10)</w:t>
            </w:r>
          </w:p>
        </w:tc>
      </w:tr>
      <w:tr w:rsidR="001D4B5C" w:rsidRPr="00E3552D" w14:paraId="78F9806D" w14:textId="77777777" w:rsidTr="00264481">
        <w:trPr>
          <w:trHeight w:val="432"/>
        </w:trPr>
        <w:tc>
          <w:tcPr>
            <w:tcW w:w="712" w:type="dxa"/>
          </w:tcPr>
          <w:p w14:paraId="709CF53A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8864" w:type="dxa"/>
          </w:tcPr>
          <w:p w14:paraId="3F033448" w14:textId="74176A23" w:rsidR="001D4B5C" w:rsidRPr="00E3552D" w:rsidRDefault="001D4B5C" w:rsidP="00264481">
            <w:pPr>
              <w:pStyle w:val="Heading1"/>
              <w:rPr>
                <w:szCs w:val="24"/>
              </w:rPr>
            </w:pPr>
            <w:r w:rsidRPr="00E3552D">
              <w:rPr>
                <w:szCs w:val="24"/>
              </w:rPr>
              <w:t>MASTER CONSTRUCTION SPECIFICATIONS (PG-18-1)</w:t>
            </w:r>
          </w:p>
        </w:tc>
      </w:tr>
      <w:tr w:rsidR="001D4B5C" w:rsidRPr="00E3552D" w14:paraId="01F56082" w14:textId="77777777" w:rsidTr="00264481">
        <w:trPr>
          <w:trHeight w:val="432"/>
        </w:trPr>
        <w:tc>
          <w:tcPr>
            <w:tcW w:w="712" w:type="dxa"/>
          </w:tcPr>
          <w:p w14:paraId="16C0C060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8864" w:type="dxa"/>
          </w:tcPr>
          <w:p w14:paraId="636056F8" w14:textId="696AFA67" w:rsidR="001D4B5C" w:rsidRPr="00E3552D" w:rsidRDefault="001D4B5C" w:rsidP="00F6416F">
            <w:pPr>
              <w:rPr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 xml:space="preserve">STANDARD DETAILS (PG-18-4) </w:t>
            </w:r>
          </w:p>
        </w:tc>
      </w:tr>
      <w:tr w:rsidR="001D4B5C" w:rsidRPr="00E3552D" w14:paraId="184002AB" w14:textId="77777777" w:rsidTr="00264481">
        <w:trPr>
          <w:trHeight w:val="432"/>
        </w:trPr>
        <w:tc>
          <w:tcPr>
            <w:tcW w:w="712" w:type="dxa"/>
          </w:tcPr>
          <w:p w14:paraId="3D840ABB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8864" w:type="dxa"/>
          </w:tcPr>
          <w:p w14:paraId="49172700" w14:textId="414FC32A" w:rsidR="001D4B5C" w:rsidRPr="00E3552D" w:rsidRDefault="001D4B5C" w:rsidP="00264481">
            <w:pPr>
              <w:rPr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DESIGN AND CONSTRUCTION PROCEDURES</w:t>
            </w:r>
            <w:r w:rsidR="00F562DF" w:rsidRPr="00E3552D">
              <w:rPr>
                <w:rFonts w:ascii="Times New Roman" w:hAnsi="Times New Roman"/>
                <w:szCs w:val="24"/>
              </w:rPr>
              <w:t xml:space="preserve"> </w:t>
            </w:r>
            <w:r w:rsidR="008E3173" w:rsidRPr="00E3552D">
              <w:rPr>
                <w:rFonts w:ascii="Times New Roman" w:hAnsi="Times New Roman"/>
                <w:b/>
                <w:szCs w:val="24"/>
              </w:rPr>
              <w:t>(PG</w:t>
            </w:r>
            <w:r w:rsidR="00F562DF" w:rsidRPr="00E3552D">
              <w:rPr>
                <w:rFonts w:ascii="Times New Roman" w:hAnsi="Times New Roman"/>
                <w:b/>
                <w:szCs w:val="24"/>
              </w:rPr>
              <w:t xml:space="preserve"> 18-3)</w:t>
            </w:r>
          </w:p>
        </w:tc>
      </w:tr>
      <w:tr w:rsidR="001D4B5C" w:rsidRPr="00E3552D" w14:paraId="1CB25D9A" w14:textId="77777777" w:rsidTr="00264481">
        <w:trPr>
          <w:trHeight w:val="432"/>
        </w:trPr>
        <w:tc>
          <w:tcPr>
            <w:tcW w:w="712" w:type="dxa"/>
          </w:tcPr>
          <w:p w14:paraId="6AB32187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8864" w:type="dxa"/>
          </w:tcPr>
          <w:p w14:paraId="04C535EC" w14:textId="725264A1" w:rsidR="001D4B5C" w:rsidRPr="00E3552D" w:rsidRDefault="001D4B5C" w:rsidP="00F6416F">
            <w:pPr>
              <w:pStyle w:val="Heading1"/>
              <w:rPr>
                <w:szCs w:val="24"/>
              </w:rPr>
            </w:pPr>
            <w:r w:rsidRPr="00E3552D">
              <w:rPr>
                <w:szCs w:val="24"/>
              </w:rPr>
              <w:t xml:space="preserve">DESIGN GUIDES (PG-18-12) </w:t>
            </w:r>
          </w:p>
        </w:tc>
      </w:tr>
      <w:tr w:rsidR="001D4B5C" w:rsidRPr="00E3552D" w14:paraId="2E3D1DE0" w14:textId="77777777" w:rsidTr="00264481">
        <w:trPr>
          <w:trHeight w:val="432"/>
        </w:trPr>
        <w:tc>
          <w:tcPr>
            <w:tcW w:w="712" w:type="dxa"/>
          </w:tcPr>
          <w:p w14:paraId="01BD9FA3" w14:textId="77777777" w:rsidR="001D4B5C" w:rsidRPr="00E3552D" w:rsidRDefault="001D4B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8864" w:type="dxa"/>
          </w:tcPr>
          <w:p w14:paraId="75B4A57A" w14:textId="5DEB6D92" w:rsidR="001D4B5C" w:rsidRPr="00E3552D" w:rsidRDefault="001D4B5C" w:rsidP="00F6416F">
            <w:pPr>
              <w:pStyle w:val="Heading1"/>
              <w:rPr>
                <w:szCs w:val="24"/>
              </w:rPr>
            </w:pPr>
            <w:r w:rsidRPr="00E3552D">
              <w:rPr>
                <w:szCs w:val="24"/>
              </w:rPr>
              <w:t xml:space="preserve">DESIGN ALERTS </w:t>
            </w:r>
          </w:p>
        </w:tc>
      </w:tr>
      <w:tr w:rsidR="00B83B7B" w:rsidRPr="00E3552D" w14:paraId="50DD511C" w14:textId="77777777" w:rsidTr="00264481">
        <w:trPr>
          <w:trHeight w:val="432"/>
        </w:trPr>
        <w:tc>
          <w:tcPr>
            <w:tcW w:w="712" w:type="dxa"/>
          </w:tcPr>
          <w:p w14:paraId="4FC78FF9" w14:textId="576B9FF9" w:rsidR="00B83B7B" w:rsidRPr="00E3552D" w:rsidRDefault="00B83B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8864" w:type="dxa"/>
          </w:tcPr>
          <w:p w14:paraId="17DB3DC4" w14:textId="2BFF053D" w:rsidR="00B83B7B" w:rsidRPr="00E3552D" w:rsidRDefault="00AF78A5" w:rsidP="00264481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DESIGN REVIEW </w:t>
            </w:r>
            <w:r w:rsidR="00B83B7B" w:rsidRPr="00E3552D">
              <w:rPr>
                <w:rFonts w:ascii="Times New Roman" w:hAnsi="Times New Roman"/>
                <w:b/>
                <w:szCs w:val="24"/>
              </w:rPr>
              <w:t>SUBMISSION INSTRUCTIONS, PROGRAM GUIDE</w:t>
            </w:r>
            <w:r w:rsidR="008E3173" w:rsidRPr="00E3552D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="00B83B7B" w:rsidRPr="00E3552D">
              <w:rPr>
                <w:rFonts w:ascii="Times New Roman" w:hAnsi="Times New Roman"/>
                <w:b/>
                <w:szCs w:val="24"/>
              </w:rPr>
              <w:t>PG-18-15</w:t>
            </w:r>
            <w:r w:rsidR="008E3173" w:rsidRPr="00E3552D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B83B7B" w:rsidRPr="00E3552D" w14:paraId="7CCED72E" w14:textId="77777777" w:rsidTr="00264481">
        <w:trPr>
          <w:trHeight w:val="432"/>
        </w:trPr>
        <w:tc>
          <w:tcPr>
            <w:tcW w:w="712" w:type="dxa"/>
          </w:tcPr>
          <w:p w14:paraId="5282BC55" w14:textId="2AC04822" w:rsidR="00B83B7B" w:rsidRPr="00E3552D" w:rsidRDefault="00B83B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8864" w:type="dxa"/>
          </w:tcPr>
          <w:p w14:paraId="5203F4B0" w14:textId="7178CCF9" w:rsidR="00B83B7B" w:rsidRPr="00E3552D" w:rsidRDefault="00B83B7B" w:rsidP="00264481">
            <w:pPr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VA </w:t>
            </w:r>
            <w:r w:rsidR="00DA721B" w:rsidRPr="00E3552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CAD &amp; </w:t>
            </w:r>
            <w:r w:rsidRPr="00E3552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BIM </w:t>
            </w:r>
            <w:r w:rsidRPr="00E3552D">
              <w:rPr>
                <w:rFonts w:ascii="Times New Roman" w:hAnsi="Times New Roman"/>
                <w:b/>
                <w:szCs w:val="24"/>
              </w:rPr>
              <w:t>STANDARD</w:t>
            </w:r>
          </w:p>
        </w:tc>
      </w:tr>
    </w:tbl>
    <w:p w14:paraId="7CE2E8FE" w14:textId="77777777" w:rsidR="001D4B5C" w:rsidRPr="00E3552D" w:rsidRDefault="001D4B5C">
      <w:pPr>
        <w:rPr>
          <w:szCs w:val="24"/>
        </w:rPr>
      </w:pPr>
    </w:p>
    <w:p w14:paraId="43EC107F" w14:textId="77777777" w:rsidR="004A612D" w:rsidRDefault="001D4B5C" w:rsidP="004A612D">
      <w:pPr>
        <w:jc w:val="center"/>
        <w:rPr>
          <w:rFonts w:ascii="Times New Roman" w:hAnsi="Times New Roman"/>
          <w:b/>
          <w:szCs w:val="24"/>
        </w:rPr>
      </w:pPr>
      <w:r w:rsidRPr="00E3552D">
        <w:rPr>
          <w:rFonts w:ascii="Times New Roman" w:hAnsi="Times New Roman"/>
          <w:b/>
          <w:szCs w:val="24"/>
        </w:rPr>
        <w:br w:type="page"/>
      </w:r>
    </w:p>
    <w:p w14:paraId="3F947BA1" w14:textId="50CD1057" w:rsidR="004A612D" w:rsidRPr="004A612D" w:rsidRDefault="004A612D" w:rsidP="004A612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PLUMBING/ FIRE PROTECTION/ SANITARY</w:t>
      </w:r>
    </w:p>
    <w:p w14:paraId="28114752" w14:textId="5241C0F6" w:rsidR="001D4B5C" w:rsidRPr="004A612D" w:rsidRDefault="00553FD1" w:rsidP="004A612D">
      <w:pPr>
        <w:jc w:val="center"/>
        <w:rPr>
          <w:rFonts w:ascii="Times New Roman" w:hAnsi="Times New Roman"/>
          <w:b/>
          <w:sz w:val="36"/>
          <w:szCs w:val="36"/>
        </w:rPr>
      </w:pPr>
      <w:r w:rsidRPr="004A612D">
        <w:rPr>
          <w:rFonts w:ascii="Times New Roman" w:hAnsi="Times New Roman"/>
          <w:b/>
          <w:color w:val="000000" w:themeColor="text1"/>
          <w:sz w:val="36"/>
          <w:szCs w:val="36"/>
        </w:rPr>
        <w:t xml:space="preserve">DESIGN </w:t>
      </w:r>
      <w:r w:rsidR="00AF78A5" w:rsidRPr="004A612D">
        <w:rPr>
          <w:rFonts w:ascii="Times New Roman" w:hAnsi="Times New Roman"/>
          <w:b/>
          <w:color w:val="000000" w:themeColor="text1"/>
          <w:sz w:val="36"/>
          <w:szCs w:val="36"/>
        </w:rPr>
        <w:t>REVIEW</w:t>
      </w:r>
      <w:r w:rsidRPr="004A612D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1D4B5C" w:rsidRPr="004A612D">
        <w:rPr>
          <w:rFonts w:ascii="Times New Roman" w:hAnsi="Times New Roman"/>
          <w:b/>
          <w:sz w:val="36"/>
          <w:szCs w:val="36"/>
        </w:rPr>
        <w:t>CHECKLIST</w:t>
      </w:r>
    </w:p>
    <w:p w14:paraId="39E9CFC2" w14:textId="77777777" w:rsidR="001D4B5C" w:rsidRPr="00E3552D" w:rsidRDefault="001D4B5C">
      <w:pPr>
        <w:jc w:val="center"/>
        <w:rPr>
          <w:rFonts w:ascii="Times New Roman" w:hAnsi="Times New Roman"/>
          <w:b/>
          <w:szCs w:val="24"/>
        </w:rPr>
      </w:pPr>
    </w:p>
    <w:p w14:paraId="59D41D71" w14:textId="77777777" w:rsidR="001D4B5C" w:rsidRPr="004A612D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TITLE________________________________PROJECT NO.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397A5B55" w14:textId="77777777" w:rsidR="001D4B5C" w:rsidRPr="004A612D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LOCATION___________________________________DATE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260E9935" w14:textId="77777777" w:rsidR="001D4B5C" w:rsidRPr="004A612D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REVIEWED BY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19184B1E" w14:textId="77777777" w:rsidR="001D4B5C" w:rsidRPr="004A612D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ORGANIZATION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54066E9A" w14:textId="77777777" w:rsidR="001D4B5C" w:rsidRPr="004A612D" w:rsidRDefault="001D4B5C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</w:p>
    <w:p w14:paraId="5F9A0F66" w14:textId="4F7CF683" w:rsidR="004A612D" w:rsidRDefault="004A612D" w:rsidP="004A612D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47B370" wp14:editId="74BB4618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3" name="Text Box 3" descr="SCHEMAT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A3AF" w14:textId="77777777" w:rsidR="004A612D" w:rsidRDefault="004A612D" w:rsidP="004A612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SCHEMATIC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7B370" id="Text Box 3" o:spid="_x0000_s1028" type="#_x0000_t202" alt="SCHEMATIC 1" style="position:absolute;margin-left:0;margin-top:30.75pt;width:468.75pt;height:2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b2OwIAAF4EAAAOAAAAZHJzL2Uyb0RvYy54bWysVNuO2jAQfa/Uf7D8XgIBtktEWFF2aVfa&#10;bStBP8CxHWLVt9qGhP36jh2gdPetah4sX2bOnDkzk/ldpyQ6cOeF0SUeDYYYcU0NE3pX4h/b9Ydb&#10;jHwgmhFpNC/xkXt8t3j/bt7aguemMZJxhwBE+6K1JW5CsEWWedpwRfzAWK7hsTZOkQBHt8uYIy2g&#10;K5nlw+FN1hrHrDOUew+39/0jXiT8uuY0fKtrzwOSJQZuIa0urVVcs8WcFDtHbCPoiQb5BxaKCA1B&#10;L1D3JBC0d+INlBLUGW/qMKBGZaauBeUpB8hmNHyVzaYhlqdcQBxvLzL5/wdLvx6+OyRYiccYaaKg&#10;RFveBfTJdAhuGPcU1Nqsvjw8L7ePKzSKirXWF+C4seAaOjCFyqfsvX0y9KdH2qwaond86ZxpG04Y&#10;ME6e2ZVrj+MjSNU+GwahyT6YBNTVTkU5QSAE6FC546VakR6Fy+lsOh7lU4wovI1vxnmeypmR4uxt&#10;nQ+fuVEobkrsoBsSOjk8+QB5gOnZJAbzRgq2FlKmQ+xAvpIOHQj0Tuh6/q+spEZtiWdToPEWwe2q&#10;i/8wfVE8CPpXICUCTIAUqsS3FyNSRNUeNEv9GYiQ/R6cpQaMKGNUrtcwdFWXapifq1MZdgRdnekb&#10;HgYUNo1xLxi10Owl9r/2xHGM5KOG2sxGk0mcjnSYTD+Ckshdv1TXL0RTgAJNMOq3q5AmKilgl1DD&#10;tUjyRpY9kxNlaOIkwGng4pRcn5PVn9/C4jcAAAD//wMAUEsDBBQABgAIAAAAIQAzW7PA3gAAAAcB&#10;AAAPAAAAZHJzL2Rvd25yZXYueG1sTI/BTsMwEETvSPyDtUhcUOuEirYJcaqKqpy4NCC4OvGSRMTr&#10;ELut4etZTnCb1Yxm3habaAdxwsn3jhSk8wQEUuNMT62Cl+f9bA3CB01GD45QwRd62JSXF4XOjTvT&#10;AU9VaAWXkM+1gi6EMZfSNx1a7eduRGLv3U1WBz6nVppJn7ncDvI2SZbS6p54odMjPnTYfFRHqyDW&#10;8W1afD7tqptsm30/7l93NrVKXV/F7T2IgDH8heEXn9GhZKbaHcl4MSjgR4KCZXoHgt1ssWJRcyxd&#10;ZyDLQv7nL38AAAD//wMAUEsBAi0AFAAGAAgAAAAhALaDOJL+AAAA4QEAABMAAAAAAAAAAAAAAAAA&#10;AAAAAFtDb250ZW50X1R5cGVzXS54bWxQSwECLQAUAAYACAAAACEAOP0h/9YAAACUAQAACwAAAAAA&#10;AAAAAAAAAAAvAQAAX3JlbHMvLnJlbHNQSwECLQAUAAYACAAAACEAT3AW9jsCAABeBAAADgAAAAAA&#10;AAAAAAAAAAAuAgAAZHJzL2Uyb0RvYy54bWxQSwECLQAUAAYACAAAACEAM1uzwN4AAAAHAQAADwAA&#10;AAAAAAAAAAAAAACVBAAAZHJzL2Rvd25yZXYueG1sUEsFBgAAAAAEAAQA8wAAAKAFAAAAAA==&#10;" fillcolor="black [3213]">
                <v:textbox style="mso-fit-shape-to-text:t">
                  <w:txbxContent>
                    <w:p w14:paraId="3DBBA3AF" w14:textId="77777777" w:rsidR="004A612D" w:rsidRDefault="004A612D" w:rsidP="004A612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SCHEMATIC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" w:name="_Hlk41922287"/>
      <w:bookmarkEnd w:id="5"/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7046"/>
        <w:gridCol w:w="1800"/>
        <w:gridCol w:w="18"/>
      </w:tblGrid>
      <w:tr w:rsidR="001D4B5C" w:rsidRPr="00E3552D" w14:paraId="7336C108" w14:textId="77777777" w:rsidTr="004A612D">
        <w:trPr>
          <w:gridAfter w:val="1"/>
          <w:wAfter w:w="18" w:type="dxa"/>
          <w:tblHeader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CEFE8" w14:textId="00E976D4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</w:t>
            </w:r>
            <w:r w:rsidR="001D4B5C" w:rsidRPr="00E3552D">
              <w:rPr>
                <w:rFonts w:ascii="Times New Roman" w:hAnsi="Times New Roman"/>
                <w:szCs w:val="24"/>
              </w:rPr>
              <w:t>O.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1D1B3" w14:textId="28788B90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PLUMBING – SCHEMATIC 1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693CC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56A0D5CB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6CC80C7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84C8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1A20" w14:textId="1D5E7F7F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>DESIGN REVIEW</w:t>
            </w:r>
            <w:r w:rsidRPr="00E3552D">
              <w:rPr>
                <w:rFonts w:ascii="Times New Roman" w:hAnsi="Times New Roman"/>
                <w:szCs w:val="24"/>
              </w:rPr>
              <w:t xml:space="preserve"> Submission Requirements (PG-18-15) </w:t>
            </w:r>
            <w:r w:rsidR="00DA721B" w:rsidRPr="00E3552D">
              <w:rPr>
                <w:rFonts w:ascii="Times New Roman" w:hAnsi="Times New Roman"/>
                <w:szCs w:val="24"/>
              </w:rPr>
              <w:t xml:space="preserve">for this review been met? If not, list omissions. 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323F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111A3A1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2A7C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BCEB9" w14:textId="3B29808C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Is non-structural seismic, hurricane, or major flood protection necessary</w:t>
            </w:r>
            <w:r w:rsidR="00DA721B" w:rsidRPr="00E3552D">
              <w:rPr>
                <w:rFonts w:ascii="Times New Roman" w:hAnsi="Times New Roman"/>
                <w:szCs w:val="24"/>
              </w:rPr>
              <w:t xml:space="preserve"> for this system</w:t>
            </w:r>
            <w:r w:rsidRPr="00E3552D">
              <w:rPr>
                <w:rFonts w:ascii="Times New Roman" w:hAnsi="Times New Roman"/>
                <w:szCs w:val="24"/>
              </w:rPr>
              <w:t>?</w:t>
            </w:r>
            <w:r w:rsidR="00EC6893" w:rsidRPr="00E3552D">
              <w:rPr>
                <w:rFonts w:ascii="Times New Roman" w:hAnsi="Times New Roman"/>
                <w:szCs w:val="24"/>
              </w:rPr>
              <w:t xml:space="preserve"> If yes, is that included in the design?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6369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0F64F5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299E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648A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EB29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2755B8F" w14:textId="178048A2" w:rsidR="001D4B5C" w:rsidRPr="004A612D" w:rsidRDefault="001D4B5C">
      <w:pPr>
        <w:rPr>
          <w:rFonts w:ascii="Times New Roman" w:hAnsi="Times New Roman"/>
          <w:szCs w:val="24"/>
        </w:rPr>
      </w:pPr>
    </w:p>
    <w:p w14:paraId="2F6F2960" w14:textId="77777777" w:rsidR="004A612D" w:rsidRPr="004A612D" w:rsidRDefault="004A612D">
      <w:pPr>
        <w:rPr>
          <w:rFonts w:ascii="Times New Roman" w:hAnsi="Times New Roman"/>
          <w:szCs w:val="24"/>
        </w:rPr>
      </w:pPr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790CB6C2" w14:textId="77777777" w:rsidTr="004A612D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D315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49584" w14:textId="47F2B408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FIRE PROTECTION – SCHEMATIC 1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  <w:r>
              <w:rPr>
                <w:rFonts w:ascii="Times New Roman" w:hAnsi="Times New Roman"/>
                <w:szCs w:val="24"/>
              </w:rPr>
              <w:br/>
              <w:t>(Related to Plumbing / Sanitary Engineering)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8E149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6C57A2C8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3ED0C6C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C2416" w14:textId="6301D240" w:rsidR="001D4B5C" w:rsidRPr="00E3552D" w:rsidRDefault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6AAF" w14:textId="6AC4DCFB" w:rsidR="001D4B5C" w:rsidRPr="00E3552D" w:rsidRDefault="00204E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>Submission Requirements (PG-18-15) for this review been met? If not, list omissions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69DC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53DCB0B" w14:textId="77777777" w:rsidR="001D4B5C" w:rsidRPr="004A612D" w:rsidRDefault="001D4B5C">
      <w:pPr>
        <w:rPr>
          <w:rFonts w:ascii="Times New Roman" w:hAnsi="Times New Roman"/>
          <w:szCs w:val="24"/>
        </w:rPr>
      </w:pPr>
    </w:p>
    <w:p w14:paraId="4EA33971" w14:textId="77777777" w:rsidR="001D4B5C" w:rsidRPr="004A612D" w:rsidRDefault="001D4B5C">
      <w:pPr>
        <w:rPr>
          <w:rFonts w:ascii="Times New Roman" w:hAnsi="Times New Roman"/>
          <w:szCs w:val="24"/>
        </w:rPr>
      </w:pPr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2E171154" w14:textId="77777777" w:rsidTr="004A612D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A002D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C0B59" w14:textId="0F0247E2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SANITARY – SCHEMATIC 1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3157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621DD8E7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1E3DFF6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07D3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bookmarkStart w:id="6" w:name="_GoBack"/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05537" w14:textId="3F924DF1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 xml:space="preserve">Submission Requirements (PG-18-15) </w:t>
            </w:r>
            <w:r w:rsidR="00DA721B" w:rsidRPr="00E3552D">
              <w:rPr>
                <w:rFonts w:ascii="Times New Roman" w:hAnsi="Times New Roman"/>
                <w:szCs w:val="24"/>
              </w:rPr>
              <w:t>for this review been met? If not, list omissions.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1D53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FC762D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B79B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85763" w14:textId="7F9B30F3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Is seismic, hurricane, or major flood protection necessary</w:t>
            </w:r>
            <w:r w:rsidR="00DA721B" w:rsidRPr="00E3552D">
              <w:rPr>
                <w:rFonts w:ascii="Times New Roman" w:hAnsi="Times New Roman"/>
                <w:szCs w:val="24"/>
              </w:rPr>
              <w:t xml:space="preserve"> for this system</w:t>
            </w:r>
            <w:r w:rsidRPr="00E3552D">
              <w:rPr>
                <w:rFonts w:ascii="Times New Roman" w:hAnsi="Times New Roman"/>
                <w:szCs w:val="24"/>
              </w:rPr>
              <w:t>?</w:t>
            </w:r>
            <w:r w:rsidR="00EC6893" w:rsidRPr="00E3552D">
              <w:rPr>
                <w:rFonts w:ascii="Times New Roman" w:hAnsi="Times New Roman"/>
                <w:szCs w:val="24"/>
              </w:rPr>
              <w:t xml:space="preserve"> If yes, is that included in the design?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D53E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B631D6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86B62" w14:textId="77777777" w:rsidR="001D4B5C" w:rsidRPr="00E3552D" w:rsidRDefault="001D4B5C">
            <w:pPr>
              <w:jc w:val="center"/>
              <w:rPr>
                <w:szCs w:val="24"/>
              </w:rPr>
            </w:pPr>
            <w:r w:rsidRPr="00E3552D">
              <w:rPr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C8A29" w14:textId="77777777" w:rsidR="001D4B5C" w:rsidRPr="00E3552D" w:rsidRDefault="001D4B5C">
            <w:pPr>
              <w:rPr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D0E86" w14:textId="77777777" w:rsidR="001D4B5C" w:rsidRPr="00E3552D" w:rsidRDefault="001D4B5C">
            <w:pPr>
              <w:rPr>
                <w:szCs w:val="24"/>
              </w:rPr>
            </w:pPr>
          </w:p>
        </w:tc>
      </w:tr>
      <w:bookmarkEnd w:id="6"/>
    </w:tbl>
    <w:p w14:paraId="55FEDD78" w14:textId="77777777" w:rsidR="004A612D" w:rsidRPr="004A612D" w:rsidRDefault="004A612D" w:rsidP="004A612D">
      <w:pPr>
        <w:rPr>
          <w:rFonts w:ascii="Times New Roman" w:hAnsi="Times New Roman"/>
          <w:szCs w:val="24"/>
        </w:rPr>
      </w:pPr>
    </w:p>
    <w:p w14:paraId="00B8451F" w14:textId="77777777" w:rsidR="004A612D" w:rsidRPr="004A612D" w:rsidRDefault="001D4B5C" w:rsidP="004A612D">
      <w:pPr>
        <w:jc w:val="center"/>
        <w:rPr>
          <w:rFonts w:ascii="Times New Roman" w:hAnsi="Times New Roman"/>
          <w:b/>
          <w:sz w:val="36"/>
          <w:szCs w:val="36"/>
        </w:rPr>
      </w:pPr>
      <w:r w:rsidRPr="00E3552D">
        <w:rPr>
          <w:szCs w:val="24"/>
        </w:rPr>
        <w:br w:type="page"/>
      </w:r>
      <w:r w:rsidR="004A612D">
        <w:rPr>
          <w:rFonts w:ascii="Times New Roman" w:hAnsi="Times New Roman"/>
          <w:b/>
          <w:sz w:val="36"/>
          <w:szCs w:val="36"/>
        </w:rPr>
        <w:lastRenderedPageBreak/>
        <w:t>PLUMBING/ FIRE PROTECTION/ SANITARY</w:t>
      </w:r>
    </w:p>
    <w:p w14:paraId="384061A5" w14:textId="77777777" w:rsidR="004A612D" w:rsidRPr="004A612D" w:rsidRDefault="004A612D" w:rsidP="004A612D">
      <w:pPr>
        <w:jc w:val="center"/>
        <w:rPr>
          <w:rFonts w:ascii="Times New Roman" w:hAnsi="Times New Roman"/>
          <w:b/>
          <w:sz w:val="36"/>
          <w:szCs w:val="36"/>
        </w:rPr>
      </w:pPr>
      <w:r w:rsidRPr="004A612D">
        <w:rPr>
          <w:rFonts w:ascii="Times New Roman" w:hAnsi="Times New Roman"/>
          <w:b/>
          <w:color w:val="000000" w:themeColor="text1"/>
          <w:sz w:val="36"/>
          <w:szCs w:val="36"/>
        </w:rPr>
        <w:t xml:space="preserve">DESIGN REVIEW </w:t>
      </w:r>
      <w:r w:rsidRPr="004A612D">
        <w:rPr>
          <w:rFonts w:ascii="Times New Roman" w:hAnsi="Times New Roman"/>
          <w:b/>
          <w:sz w:val="36"/>
          <w:szCs w:val="36"/>
        </w:rPr>
        <w:t>CHECKLIST</w:t>
      </w:r>
    </w:p>
    <w:p w14:paraId="18EED74E" w14:textId="77777777" w:rsidR="004A612D" w:rsidRPr="00E3552D" w:rsidRDefault="004A612D" w:rsidP="004A612D">
      <w:pPr>
        <w:jc w:val="center"/>
        <w:rPr>
          <w:rFonts w:ascii="Times New Roman" w:hAnsi="Times New Roman"/>
          <w:b/>
          <w:szCs w:val="24"/>
        </w:rPr>
      </w:pPr>
    </w:p>
    <w:p w14:paraId="1DC67A8B" w14:textId="77777777" w:rsidR="004A612D" w:rsidRPr="004A612D" w:rsidRDefault="004A612D" w:rsidP="004A612D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TITLE________________________________PROJECT NO.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6257EA9B" w14:textId="77777777" w:rsidR="004A612D" w:rsidRPr="004A612D" w:rsidRDefault="004A612D" w:rsidP="004A612D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LOCATION___________________________________DATE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61D01A6B" w14:textId="77777777" w:rsidR="004A612D" w:rsidRPr="004A612D" w:rsidRDefault="004A612D" w:rsidP="004A612D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REVIEWED BY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07925A1C" w14:textId="77777777" w:rsidR="004A612D" w:rsidRPr="004A612D" w:rsidRDefault="004A612D" w:rsidP="004A612D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ORGANIZATION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1497927B" w14:textId="15DB35E7" w:rsidR="004A612D" w:rsidRDefault="004A612D" w:rsidP="004A612D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</w:p>
    <w:p w14:paraId="54B3BBBA" w14:textId="35AFE78A" w:rsidR="00117410" w:rsidRDefault="00117410" w:rsidP="00117410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AD6626" wp14:editId="382D1CA0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4" name="Text Box 4" descr="SCHEMAT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A675" w14:textId="77777777" w:rsidR="00117410" w:rsidRDefault="00117410" w:rsidP="001174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SCHEMATIC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D6626" id="Text Box 4" o:spid="_x0000_s1029" type="#_x0000_t202" alt="SCHEMATIC 2" style="position:absolute;margin-left:0;margin-top:30.75pt;width:468.75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eWOAIAAF4EAAAOAAAAZHJzL2Uyb0RvYy54bWysVNuO2jAQfa/Uf7D8XgIBtktEWFF2aVfa&#10;bStBP8CxHWLVt9qGhH59xw5QxL5VzYNle2aOz5yZyfyhUxIduPPC6BKPBkOMuKaGCb0r8Y/t+sM9&#10;Rj4QzYg0mpf4yD1+WLx/N29twXPTGMm4QwCifdHaEjch2CLLPG24In5gLNdgrI1TJMDR7TLmSAvo&#10;Smb5cHiXtcYx6wzl3sPtY2/Ei4Rf15yGb3XteUCyxMAtpNWltYprtpiTYueIbQQ90SD/wEIRoeHR&#10;C9QjCQTtnXgDpQR1xps6DKhRmalrQXnKAbIZDW+y2TTE8pQLiOPtRSb//2Dp18N3hwQr8QQjTRSU&#10;aMu7gD6ZDsEN456CWpvVl6fX5fZ5hfKoWGt9AYEbC6GhA1eofMre2xdDf3qkzaoheseXzpm24YQB&#10;41GMzK5CexwfQar21TB4muyDSUBd7VSUEwRCgA6VO16qFelRuJzOpuNRPsWIgm18N87zVM6MFOdo&#10;63z4zI1CcVNiB92Q0MnhxYfIhhRnl/iYN1KwtZAyHWIH8pV06ECgd0LX87/xkhq1JZ5NgcZbBLer&#10;LvHD9CUJbiCUCDABUqgS31+cSBFVe9Is9WcgQvZ7YCz1ScaoXK9h6Kou1XB8rk5l2BF0daZveBhQ&#10;2DTG/caohWYvsf+1J45jJJ811GY2mkzidKTDZPoRlETu2lJdW4imAAWaYNRvVyFNVFLALqGGa5Hk&#10;jcXumZwoQxMn1U8DF6fk+py8/v4WFn8AAAD//wMAUEsDBBQABgAIAAAAIQAzW7PA3gAAAAcBAAAP&#10;AAAAZHJzL2Rvd25yZXYueG1sTI/BTsMwEETvSPyDtUhcUOuEirYJcaqKqpy4NCC4OvGSRMTrELut&#10;4etZTnCb1Yxm3habaAdxwsn3jhSk8wQEUuNMT62Cl+f9bA3CB01GD45QwRd62JSXF4XOjTvTAU9V&#10;aAWXkM+1gi6EMZfSNx1a7eduRGLv3U1WBz6nVppJn7ncDvI2SZbS6p54odMjPnTYfFRHqyDW8W1a&#10;fD7tqptsm30/7l93NrVKXV/F7T2IgDH8heEXn9GhZKbaHcl4MSjgR4KCZXoHgt1ssWJRcyxdZyDL&#10;Qv7nL38AAAD//wMAUEsBAi0AFAAGAAgAAAAhALaDOJL+AAAA4QEAABMAAAAAAAAAAAAAAAAAAAAA&#10;AFtDb250ZW50X1R5cGVzXS54bWxQSwECLQAUAAYACAAAACEAOP0h/9YAAACUAQAACwAAAAAAAAAA&#10;AAAAAAAvAQAAX3JlbHMvLnJlbHNQSwECLQAUAAYACAAAACEAjaBHljgCAABeBAAADgAAAAAAAAAA&#10;AAAAAAAuAgAAZHJzL2Uyb0RvYy54bWxQSwECLQAUAAYACAAAACEAM1uzwN4AAAAHAQAADwAAAAAA&#10;AAAAAAAAAACSBAAAZHJzL2Rvd25yZXYueG1sUEsFBgAAAAAEAAQA8wAAAJ0FAAAAAA==&#10;" fillcolor="black [3213]">
                <v:textbox style="mso-fit-shape-to-text:t">
                  <w:txbxContent>
                    <w:p w14:paraId="1C34A675" w14:textId="77777777" w:rsidR="00117410" w:rsidRDefault="00117410" w:rsidP="001174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SCHEMATIC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5257A764" w14:textId="77777777" w:rsidTr="004A612D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1EE1B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F8C27" w14:textId="60505D32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PLUMBING – SCHEMATIC 2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0A8AF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02640670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32CEFCC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D83B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2F2E7" w14:textId="073962DC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>Submission Requirements (PG-18-15) for this review been met?  If not, list omissions below.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D3F3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1CF71E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3D89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946E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256F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449807A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0ECCE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95E6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83FF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40C628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9B3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87C9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correct plumbing fixtures been located where required? 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0AC3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8F2963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D6C2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ADF1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D8E2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13E87B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194A" w14:textId="0D407999" w:rsidR="001D4B5C" w:rsidRPr="00E3552D" w:rsidRDefault="00EC6893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C01E6" w14:textId="694C2E7F" w:rsidR="001D4B5C" w:rsidRPr="00E3552D" w:rsidRDefault="00EC6893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AE reviewed the incoming water chemistry for any requirement of water treatment for the intended usage in the facility?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C27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6E8E5E0" w14:textId="3BFD1153" w:rsidR="001D4B5C" w:rsidRDefault="001D4B5C">
      <w:pPr>
        <w:rPr>
          <w:rFonts w:ascii="Times New Roman" w:hAnsi="Times New Roman"/>
          <w:szCs w:val="24"/>
        </w:rPr>
      </w:pPr>
    </w:p>
    <w:p w14:paraId="768E660E" w14:textId="77777777" w:rsidR="00117410" w:rsidRPr="00E3552D" w:rsidRDefault="00117410">
      <w:pPr>
        <w:rPr>
          <w:rFonts w:ascii="Times New Roman" w:hAnsi="Times New Roman"/>
          <w:szCs w:val="24"/>
        </w:rPr>
      </w:pPr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24A52EAF" w14:textId="77777777" w:rsidTr="004A612D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8BD5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B524" w14:textId="3A674D8C" w:rsidR="001D4B5C" w:rsidRPr="00E3552D" w:rsidRDefault="004A612D" w:rsidP="004A61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FIRE PROTECTION – SCHEMATIC 2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EE23E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4F7A5F41" w14:textId="77777777" w:rsidR="001D4B5C" w:rsidRPr="00E3552D" w:rsidRDefault="001D4B5C" w:rsidP="004A612D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5EE998E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CC2E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DA46E" w14:textId="52F47500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>DESIGN REVIEW</w:t>
            </w:r>
            <w:r w:rsidRPr="00E3552D">
              <w:rPr>
                <w:rFonts w:ascii="Times New Roman" w:hAnsi="Times New Roman"/>
                <w:szCs w:val="24"/>
              </w:rPr>
              <w:t xml:space="preserve"> Submission Requirements (PG-18-15) for this review been met?  If not, list omissions below.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9F6B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0E6E7B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B9D0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3D77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E5D8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35CD3B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87D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ECCF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and Design Manuals?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B371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03020E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3822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3F39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5E71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EC19E38" w14:textId="4FEE1D2C" w:rsidR="001D4B5C" w:rsidRDefault="001D4B5C">
      <w:pPr>
        <w:rPr>
          <w:rFonts w:ascii="Times New Roman" w:hAnsi="Times New Roman"/>
          <w:szCs w:val="24"/>
        </w:rPr>
      </w:pPr>
    </w:p>
    <w:p w14:paraId="7CE20503" w14:textId="77777777" w:rsidR="00117410" w:rsidRPr="00E3552D" w:rsidRDefault="00117410">
      <w:pPr>
        <w:rPr>
          <w:rFonts w:ascii="Times New Roman" w:hAnsi="Times New Roman"/>
          <w:szCs w:val="24"/>
        </w:rPr>
      </w:pPr>
    </w:p>
    <w:tbl>
      <w:tblPr>
        <w:tblW w:w="957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380852BD" w14:textId="77777777" w:rsidTr="00117410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992C8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05B04" w14:textId="32490EBC" w:rsidR="001D4B5C" w:rsidRPr="00E3552D" w:rsidRDefault="00117410" w:rsidP="00117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SANITARY – SCHEMATIC 2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09986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34EE60E7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079AA45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AE7D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BF785" w14:textId="5C19A7A0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>DESIGN REVIEW</w:t>
            </w:r>
            <w:r w:rsidRPr="00E3552D">
              <w:rPr>
                <w:rFonts w:ascii="Times New Roman" w:hAnsi="Times New Roman"/>
                <w:szCs w:val="24"/>
              </w:rPr>
              <w:t xml:space="preserve"> Submission Requirements (PG-18-15) for this review been met?  If not, list omissions below.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84C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61E9C3A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028E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D06D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C18C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23A2FF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C171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DB14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&amp; Design Manuals?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E34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67954F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F561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D3A0" w14:textId="4FD4E9C1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Is seismic, hurricane, or major flood protection necessary</w:t>
            </w:r>
            <w:r w:rsidR="00EC6893" w:rsidRPr="00E3552D">
              <w:rPr>
                <w:rFonts w:ascii="Times New Roman" w:hAnsi="Times New Roman"/>
                <w:szCs w:val="24"/>
              </w:rPr>
              <w:t xml:space="preserve"> for this system</w:t>
            </w:r>
            <w:r w:rsidRPr="00E3552D">
              <w:rPr>
                <w:rFonts w:ascii="Times New Roman" w:hAnsi="Times New Roman"/>
                <w:szCs w:val="24"/>
              </w:rPr>
              <w:t>?</w:t>
            </w:r>
            <w:r w:rsidR="00EC6893" w:rsidRPr="00E3552D">
              <w:rPr>
                <w:rFonts w:ascii="Times New Roman" w:hAnsi="Times New Roman"/>
                <w:szCs w:val="24"/>
              </w:rPr>
              <w:t xml:space="preserve"> If yes, is that included in the design?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1731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AC8BEA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054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DB52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ABD9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0329D35" w14:textId="77777777" w:rsidR="001D4B5C" w:rsidRPr="00E3552D" w:rsidRDefault="001D4B5C">
      <w:pPr>
        <w:rPr>
          <w:rFonts w:ascii="Times New Roman" w:hAnsi="Times New Roman"/>
          <w:szCs w:val="24"/>
        </w:rPr>
      </w:pPr>
    </w:p>
    <w:p w14:paraId="2B650419" w14:textId="77777777" w:rsidR="00117410" w:rsidRPr="004A612D" w:rsidRDefault="001D4B5C" w:rsidP="00117410">
      <w:pPr>
        <w:jc w:val="center"/>
        <w:rPr>
          <w:rFonts w:ascii="Times New Roman" w:hAnsi="Times New Roman"/>
          <w:b/>
          <w:sz w:val="36"/>
          <w:szCs w:val="36"/>
        </w:rPr>
      </w:pPr>
      <w:r w:rsidRPr="00E3552D">
        <w:rPr>
          <w:szCs w:val="24"/>
        </w:rPr>
        <w:br w:type="page"/>
      </w:r>
      <w:r w:rsidR="00117410">
        <w:rPr>
          <w:rFonts w:ascii="Times New Roman" w:hAnsi="Times New Roman"/>
          <w:b/>
          <w:sz w:val="36"/>
          <w:szCs w:val="36"/>
        </w:rPr>
        <w:lastRenderedPageBreak/>
        <w:t>PLUMBING/ FIRE PROTECTION/ SANITARY</w:t>
      </w:r>
    </w:p>
    <w:p w14:paraId="5D5B00B5" w14:textId="77777777" w:rsidR="00117410" w:rsidRPr="004A612D" w:rsidRDefault="00117410" w:rsidP="00117410">
      <w:pPr>
        <w:jc w:val="center"/>
        <w:rPr>
          <w:rFonts w:ascii="Times New Roman" w:hAnsi="Times New Roman"/>
          <w:b/>
          <w:sz w:val="36"/>
          <w:szCs w:val="36"/>
        </w:rPr>
      </w:pPr>
      <w:r w:rsidRPr="004A612D">
        <w:rPr>
          <w:rFonts w:ascii="Times New Roman" w:hAnsi="Times New Roman"/>
          <w:b/>
          <w:color w:val="000000" w:themeColor="text1"/>
          <w:sz w:val="36"/>
          <w:szCs w:val="36"/>
        </w:rPr>
        <w:t xml:space="preserve">DESIGN REVIEW </w:t>
      </w:r>
      <w:r w:rsidRPr="004A612D">
        <w:rPr>
          <w:rFonts w:ascii="Times New Roman" w:hAnsi="Times New Roman"/>
          <w:b/>
          <w:sz w:val="36"/>
          <w:szCs w:val="36"/>
        </w:rPr>
        <w:t>CHECKLIST</w:t>
      </w:r>
    </w:p>
    <w:p w14:paraId="0737007D" w14:textId="77777777" w:rsidR="00117410" w:rsidRPr="00E3552D" w:rsidRDefault="00117410" w:rsidP="00117410">
      <w:pPr>
        <w:jc w:val="center"/>
        <w:rPr>
          <w:rFonts w:ascii="Times New Roman" w:hAnsi="Times New Roman"/>
          <w:b/>
          <w:szCs w:val="24"/>
        </w:rPr>
      </w:pPr>
    </w:p>
    <w:p w14:paraId="641A81FE" w14:textId="77777777" w:rsidR="00117410" w:rsidRPr="004A612D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TITLE________________________________PROJECT NO.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67F9CB28" w14:textId="77777777" w:rsidR="00117410" w:rsidRPr="004A612D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LOCATION___________________________________DATE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74F3AE38" w14:textId="77777777" w:rsidR="00117410" w:rsidRPr="004A612D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REVIEWED BY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436FA1BD" w14:textId="77777777" w:rsidR="00117410" w:rsidRPr="004A612D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ORGANIZATION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2C9CB231" w14:textId="126CD62C" w:rsidR="00117410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</w:p>
    <w:p w14:paraId="40E55F07" w14:textId="3D601F5E" w:rsidR="00755410" w:rsidRDefault="00755410" w:rsidP="00755410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C57EB" wp14:editId="502BDA3C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5" name="Text Box 5" descr="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593B5" w14:textId="77777777" w:rsidR="00755410" w:rsidRDefault="00755410" w:rsidP="007554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C57EB" id="Text Box 5" o:spid="_x0000_s1030" type="#_x0000_t202" alt="DESIGN DEVELOPMENT" style="position:absolute;margin-left:0;margin-top:30.75pt;width:468.75pt;height:28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gMPgIAAGUEAAAOAAAAZHJzL2Uyb0RvYy54bWysVMtuGyEU3VfqPyD29fiZxiOPo9SPKFLi&#10;RLLbPQbGg8qrgD3jfn0vjO1azq7qLBBwuYfDOffO5KFREh2488LoAvc6XYy4poYJvSvw983yyz1G&#10;PhDNiDSaF/jIPX6Yfv40qW3O+6YyknGHAET7vLYFrkKweZZ5WnFFfMdYriFYGqdIgKXbZcyRGtCV&#10;zPrd7l1WG8esM5R7D7vzNoinCb8sOQ1vZel5QLLAwC2k0aVxG8dsOiH5zhFbCXqiQf6BhSJCw6UX&#10;qDkJBO2d+AClBHXGmzJ0qFGZKUtBeXoDvKbXvXnNuiKWp7eAON5eZPL/D5auDu8OCVbgEUaaKLBo&#10;w5uAvpkGwQ7jnoJa88X6+WmF5osfi5e399fFahOFq63PIX9tASE0kAEFkETw9sXQnx5pM6uI3vFH&#10;50xdccKAeC9mZlepLY6PINv61TBgQPbBJKCmdCqqCjohQAcDjxfTIksKm6PxaNDrA1cKscHdoN9P&#10;rmYkP2db58MTNwrFSYEdFEVCJ4cXHyIbkp+PxMu8kYIthZRpEQuRz6RDBwIlFJqW/80pqVFd4PEI&#10;aHxEcLvtJb+bviTBDYQSARpBClXg+8shkkfVFpqlMg1EyHYOjKU+yRiVazUMzbZJVg7P7mwNO4Ku&#10;zrR1D30Kk8q43xjVUPMF9r/2xHGM5LMGb8a94TA2SVoMR19BSeSuI9vrCNEUoEATjNrpLKTGSgrY&#10;R/BwKZK80eyWyYky1HJS/dR3sVmu1+nU37/D9A8AAAD//wMAUEsDBBQABgAIAAAAIQAzW7PA3gAA&#10;AAcBAAAPAAAAZHJzL2Rvd25yZXYueG1sTI/BTsMwEETvSPyDtUhcUOuEirYJcaqKqpy4NCC4OvGS&#10;RMTrELut4etZTnCb1Yxm3habaAdxwsn3jhSk8wQEUuNMT62Cl+f9bA3CB01GD45QwRd62JSXF4XO&#10;jTvTAU9VaAWXkM+1gi6EMZfSNx1a7eduRGLv3U1WBz6nVppJn7ncDvI2SZbS6p54odMjPnTYfFRH&#10;qyDW8W1afD7tqptsm30/7l93NrVKXV/F7T2IgDH8heEXn9GhZKbaHcl4MSjgR4KCZXoHgt1ssWJR&#10;cyxdZyDLQv7nL38AAAD//wMAUEsBAi0AFAAGAAgAAAAhALaDOJL+AAAA4QEAABMAAAAAAAAAAAAA&#10;AAAAAAAAAFtDb250ZW50X1R5cGVzXS54bWxQSwECLQAUAAYACAAAACEAOP0h/9YAAACUAQAACwAA&#10;AAAAAAAAAAAAAAAvAQAAX3JlbHMvLnJlbHNQSwECLQAUAAYACAAAACEAZCWoDD4CAABlBAAADgAA&#10;AAAAAAAAAAAAAAAuAgAAZHJzL2Uyb0RvYy54bWxQSwECLQAUAAYACAAAACEAM1uzwN4AAAAHAQAA&#10;DwAAAAAAAAAAAAAAAACYBAAAZHJzL2Rvd25yZXYueG1sUEsFBgAAAAAEAAQA8wAAAKMFAAAAAA==&#10;" fillcolor="black [3213]">
                <v:textbox style="mso-fit-shape-to-text:t">
                  <w:txbxContent>
                    <w:p w14:paraId="572593B5" w14:textId="77777777" w:rsidR="00755410" w:rsidRDefault="00755410" w:rsidP="007554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7" w:name="_Hlk42011482"/>
      <w:bookmarkEnd w:id="7"/>
    </w:p>
    <w:p w14:paraId="74611DB0" w14:textId="77777777" w:rsidR="00117410" w:rsidRDefault="00117410" w:rsidP="00117410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352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840"/>
        <w:gridCol w:w="1800"/>
      </w:tblGrid>
      <w:tr w:rsidR="003E5B10" w:rsidRPr="00E3552D" w14:paraId="1B67278E" w14:textId="26564F53" w:rsidTr="00755410">
        <w:trPr>
          <w:tblHeader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7221" w14:textId="77777777" w:rsidR="003E5B10" w:rsidRPr="00E3552D" w:rsidRDefault="003E5B10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0017" w14:textId="1AE7C567" w:rsidR="003E5B10" w:rsidRPr="00E3552D" w:rsidRDefault="003E5B10" w:rsidP="00117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PLUMBING – DESIGN DEVELOPMENT </w:t>
            </w:r>
            <w:r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7C8A4" w14:textId="77777777" w:rsidR="003E5B10" w:rsidRPr="00E3552D" w:rsidRDefault="003E5B10" w:rsidP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582DE563" w14:textId="78D93063" w:rsidR="003E5B10" w:rsidRDefault="003E5B10" w:rsidP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3E5B10" w:rsidRPr="00DF7EDD" w14:paraId="553C28F4" w14:textId="73C5F6AE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53772" w14:textId="77777777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CE77B" w14:textId="7BB7FAB3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DESIGN REVIEW Submission Requirements (PG-18-15) for this review been met?  If not, list omissions.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56AC0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0235B2A0" w14:textId="5B2CECD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BFF5D" w14:textId="77777777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0941E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6CA92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05522268" w14:textId="7F16346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254D4" w14:textId="77777777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D2568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drawings been prepared in compliance with VA Design &amp; Construction Procedures?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4CCE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69D82129" w14:textId="24C03834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EA535" w14:textId="77777777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4A949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 xml:space="preserve">Have correct plumbing fixtures been located where required?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8F3A9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1E65203A" w14:textId="0CE89342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D0554" w14:textId="77777777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21C6B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5FE01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56B64DFC" w14:textId="50CE3A96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2266A" w14:textId="6EDB10A4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88614" w14:textId="794BDA94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Legionella Prevention and Eradication measures been addressed for the domestic water supply system? Are the point of use thermostatic mixing valves been provided at each associated fixture?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A7E9C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4A9A8F6E" w14:textId="31C7F2A6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8C264" w14:textId="62224129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6727C" w14:textId="14E15438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Has the hot water re-circulating loop system provided for water discharge at a minimum of 54.4 deg C [130 deg F] or as necessary to maintain minimal hot-water recirculating of 51.1 deg C [124 deg F] to limit the scald risk and to prevent the growth of bacteria (Legionella)?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AB2F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39C34FAD" w14:textId="541824F5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7669E" w14:textId="14D466CF" w:rsidR="003E5B10" w:rsidRPr="00DF7EDD" w:rsidRDefault="003E5B10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87518" w14:textId="7FB3B4C5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Are the domestic hot water heaters sized to provide water at 170 to 180 deg. F at a reduced flow for Legionella eradication?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EA0A6" w14:textId="77777777" w:rsidR="003E5B10" w:rsidRPr="00DF7EDD" w:rsidRDefault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0E5C157F" w14:textId="0C75CB63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CD408" w14:textId="05661EE1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F04E9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drawings been prepared in compliance with VA Design &amp; Construction Procedures?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84898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0418E77C" w14:textId="3ED5A8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15B1C" w14:textId="591EB0BA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474C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design calculations been submitted for the following equipment: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CAE61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28E364A1" w14:textId="6CAA8E36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2E5A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1647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a.</w:t>
            </w:r>
            <w:r w:rsidRPr="00DF7EDD">
              <w:rPr>
                <w:rFonts w:ascii="Times New Roman" w:hAnsi="Times New Roman"/>
                <w:szCs w:val="24"/>
              </w:rPr>
              <w:tab/>
              <w:t>Medical air compressors &amp; receivers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E98B0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65370783" w14:textId="3ED48782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84F3A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3CA4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b.</w:t>
            </w:r>
            <w:r w:rsidRPr="00DF7EDD">
              <w:rPr>
                <w:rFonts w:ascii="Times New Roman" w:hAnsi="Times New Roman"/>
                <w:szCs w:val="24"/>
              </w:rPr>
              <w:tab/>
              <w:t>Laboratory air compressors &amp; receivers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F4B75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37C54BA6" w14:textId="34DEC16A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825AD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25B5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c.</w:t>
            </w:r>
            <w:r w:rsidRPr="00DF7EDD">
              <w:rPr>
                <w:rFonts w:ascii="Times New Roman" w:hAnsi="Times New Roman"/>
                <w:szCs w:val="24"/>
              </w:rPr>
              <w:tab/>
              <w:t>Dental air compressors &amp; receivers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C75D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5179ACD3" w14:textId="2C231C0B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3F04E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6A15F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d.</w:t>
            </w:r>
            <w:r w:rsidRPr="00DF7EDD">
              <w:rPr>
                <w:rFonts w:ascii="Times New Roman" w:hAnsi="Times New Roman"/>
                <w:szCs w:val="24"/>
              </w:rPr>
              <w:tab/>
              <w:t>Vacuum pumps &amp; receivers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A2FE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637A5B30" w14:textId="0C34D1AE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80979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0333C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e.</w:t>
            </w:r>
            <w:r w:rsidRPr="00DF7EDD">
              <w:rPr>
                <w:rFonts w:ascii="Times New Roman" w:hAnsi="Times New Roman"/>
                <w:szCs w:val="24"/>
              </w:rPr>
              <w:tab/>
              <w:t>Hot water heaters, accumulator, &amp; circulating pump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CA6CC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6E230374" w14:textId="3A77CEDB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2AD5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2AE2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f.</w:t>
            </w:r>
            <w:r w:rsidRPr="00DF7EDD">
              <w:rPr>
                <w:rFonts w:ascii="Times New Roman" w:hAnsi="Times New Roman"/>
                <w:szCs w:val="24"/>
              </w:rPr>
              <w:tab/>
              <w:t>Fire, sump, &amp; jockey pumps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76CDF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40A20EEE" w14:textId="4C285B29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873CC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F404A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g.</w:t>
            </w:r>
            <w:r w:rsidRPr="00DF7EDD">
              <w:rPr>
                <w:rFonts w:ascii="Times New Roman" w:hAnsi="Times New Roman"/>
                <w:szCs w:val="24"/>
              </w:rPr>
              <w:tab/>
              <w:t>Water treatment equipment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1DEB" w14:textId="77777777" w:rsidR="003E5B10" w:rsidRPr="00DF7EDD" w:rsidRDefault="003E5B10" w:rsidP="003E5B10">
            <w:pPr>
              <w:tabs>
                <w:tab w:val="left" w:pos="522"/>
              </w:tabs>
              <w:ind w:left="-45"/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54726BC4" w14:textId="410E9B09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9535" w14:textId="496E97A1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FD671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piping and fixture locations been coordinated with architectural and structural drawings?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79DD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29CE94A7" w14:textId="0B760C13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D1951" w14:textId="4EA1E83D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10D78" w14:textId="6624DCAE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adequate number of isolations shut-off valves been provided for the following piping systems?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9E0E3" w14:textId="77777777" w:rsidR="003E5B10" w:rsidRPr="00DF7EDD" w:rsidRDefault="003E5B10" w:rsidP="003E5B10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31B7BC99" w14:textId="57F52FD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99F42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FA9F3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a.</w:t>
            </w:r>
            <w:r w:rsidRPr="00DF7EDD">
              <w:rPr>
                <w:rFonts w:ascii="Times New Roman" w:hAnsi="Times New Roman"/>
                <w:szCs w:val="24"/>
              </w:rPr>
              <w:tab/>
              <w:t>Water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940F7" w14:textId="77777777" w:rsidR="003E5B10" w:rsidRPr="00DF7EDD" w:rsidRDefault="003E5B10" w:rsidP="003E5B10">
            <w:pPr>
              <w:tabs>
                <w:tab w:val="left" w:pos="52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701E6DFA" w14:textId="537E3938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B13F1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90700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b.</w:t>
            </w:r>
            <w:r w:rsidRPr="00DF7EDD">
              <w:rPr>
                <w:rFonts w:ascii="Times New Roman" w:hAnsi="Times New Roman"/>
                <w:szCs w:val="24"/>
              </w:rPr>
              <w:tab/>
              <w:t>Fuel Gas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5EBFE" w14:textId="77777777" w:rsidR="003E5B10" w:rsidRPr="00DF7EDD" w:rsidRDefault="003E5B10" w:rsidP="003E5B10">
            <w:pPr>
              <w:tabs>
                <w:tab w:val="left" w:pos="52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0920648A" w14:textId="5D1B3029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E0E00" w14:textId="77777777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BEB58" w14:textId="77777777" w:rsidR="003E5B10" w:rsidRPr="00DF7EDD" w:rsidRDefault="003E5B10" w:rsidP="00204EBE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c.</w:t>
            </w:r>
            <w:r w:rsidRPr="00DF7EDD">
              <w:rPr>
                <w:rFonts w:ascii="Times New Roman" w:hAnsi="Times New Roman"/>
                <w:szCs w:val="24"/>
              </w:rPr>
              <w:tab/>
              <w:t>Medical Gases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7A45" w14:textId="77777777" w:rsidR="003E5B10" w:rsidRPr="00DF7EDD" w:rsidRDefault="003E5B10" w:rsidP="003E5B10">
            <w:pPr>
              <w:tabs>
                <w:tab w:val="left" w:pos="52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30502416" w14:textId="4146A00E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DC63E" w14:textId="01A041BF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B16A3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Are emergency eye wash/showers provided where chemicals and other hazardous materials are handled?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6FDA5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</w:p>
        </w:tc>
      </w:tr>
      <w:tr w:rsidR="003E5B10" w:rsidRPr="00DF7EDD" w14:paraId="6511ABA8" w14:textId="68ED847F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534AA" w14:textId="073C4359" w:rsidR="003E5B10" w:rsidRPr="00DF7EDD" w:rsidRDefault="003E5B10" w:rsidP="00204EBE">
            <w:pPr>
              <w:jc w:val="center"/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21AF9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  <w:r w:rsidRPr="00DF7EDD">
              <w:rPr>
                <w:rFonts w:ascii="Times New Roman" w:hAnsi="Times New Roman"/>
                <w:szCs w:val="24"/>
              </w:rPr>
              <w:t>Have room names and numbers been provided for floor plans?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E901" w14:textId="77777777" w:rsidR="003E5B10" w:rsidRPr="00DF7EDD" w:rsidRDefault="003E5B10" w:rsidP="00204EB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ADA9BC8" w14:textId="2368990D" w:rsidR="001D4B5C" w:rsidRDefault="001D4B5C">
      <w:pPr>
        <w:rPr>
          <w:rFonts w:ascii="Times New Roman" w:hAnsi="Times New Roman"/>
          <w:szCs w:val="24"/>
        </w:rPr>
      </w:pPr>
    </w:p>
    <w:p w14:paraId="0D02BF34" w14:textId="3D6DE27E" w:rsidR="00DF7EDD" w:rsidRDefault="00DF7EDD">
      <w:pPr>
        <w:rPr>
          <w:rFonts w:ascii="Times New Roman" w:hAnsi="Times New Roman"/>
          <w:szCs w:val="24"/>
        </w:rPr>
      </w:pPr>
    </w:p>
    <w:tbl>
      <w:tblPr>
        <w:tblW w:w="9352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840"/>
        <w:gridCol w:w="1800"/>
      </w:tblGrid>
      <w:tr w:rsidR="001D4B5C" w:rsidRPr="00E3552D" w14:paraId="05F33A65" w14:textId="77777777" w:rsidTr="003E5B10">
        <w:trPr>
          <w:tblHeader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6B061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3729" w14:textId="27738FB7" w:rsidR="001D4B5C" w:rsidRPr="00E3552D" w:rsidRDefault="00117410" w:rsidP="00117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FIRE PROTECTION – DESIGN DEVELOPMENT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  <w:r>
              <w:rPr>
                <w:rFonts w:ascii="Times New Roman" w:hAnsi="Times New Roman"/>
                <w:szCs w:val="24"/>
              </w:rPr>
              <w:br/>
              <w:t>(Related to Plumbing/Sanitary Engineering)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F06EB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36195C35" w14:textId="77777777" w:rsidR="001D4B5C" w:rsidRPr="00E3552D" w:rsidRDefault="001D4B5C" w:rsidP="00117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29B3F58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3DFB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B9E9" w14:textId="267BF021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>Submission Requirements (PG-18-15) for this review been met?  If not, list omissions.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DD7F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1CF097F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F161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FF06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5D31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393009F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C0A3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482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and Design Manuals?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CE32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D932371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BA91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66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BB5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952322" w:rsidRPr="00E3552D" w14:paraId="4A91D38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38549" w14:textId="2121A928" w:rsidR="00952322" w:rsidRPr="00E3552D" w:rsidRDefault="00952322" w:rsidP="0095232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D1644" w14:textId="76F3F369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smoke and fire partitions</w:t>
            </w:r>
            <w:r w:rsidR="008E3173" w:rsidRPr="00E3552D">
              <w:rPr>
                <w:rFonts w:ascii="Times New Roman" w:hAnsi="Times New Roman"/>
                <w:szCs w:val="24"/>
              </w:rPr>
              <w:t>/</w:t>
            </w:r>
            <w:r w:rsidR="003E6F04" w:rsidRPr="00E3552D">
              <w:rPr>
                <w:rFonts w:ascii="Times New Roman" w:hAnsi="Times New Roman"/>
                <w:szCs w:val="24"/>
              </w:rPr>
              <w:t>compartments been</w:t>
            </w:r>
            <w:r w:rsidRPr="00E3552D">
              <w:rPr>
                <w:rFonts w:ascii="Times New Roman" w:hAnsi="Times New Roman"/>
                <w:szCs w:val="24"/>
              </w:rPr>
              <w:t xml:space="preserve"> indicated on drawings?</w:t>
            </w:r>
            <w:r w:rsidR="008E3173" w:rsidRPr="00E3552D">
              <w:rPr>
                <w:rFonts w:ascii="Times New Roman" w:hAnsi="Times New Roman"/>
                <w:szCs w:val="24"/>
              </w:rPr>
              <w:t xml:space="preserve"> Do the sprinkler /</w:t>
            </w:r>
            <w:proofErr w:type="gramStart"/>
            <w:r w:rsidR="008E3173" w:rsidRPr="00E3552D">
              <w:rPr>
                <w:rFonts w:ascii="Times New Roman" w:hAnsi="Times New Roman"/>
                <w:szCs w:val="24"/>
              </w:rPr>
              <w:t>fire  zones</w:t>
            </w:r>
            <w:proofErr w:type="gramEnd"/>
            <w:r w:rsidR="008E3173" w:rsidRPr="00E3552D">
              <w:rPr>
                <w:rFonts w:ascii="Times New Roman" w:hAnsi="Times New Roman"/>
                <w:szCs w:val="24"/>
              </w:rPr>
              <w:t xml:space="preserve"> match the compartments indicated 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BF2E3" w14:textId="77777777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</w:p>
        </w:tc>
      </w:tr>
      <w:tr w:rsidR="00952322" w:rsidRPr="00E3552D" w14:paraId="30C606B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710F8" w14:textId="0A5900BE" w:rsidR="00952322" w:rsidRPr="00E3552D" w:rsidRDefault="00952322" w:rsidP="0095232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2FE1F" w14:textId="256AB972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shut-off valves and drains provided at base of fire standpipes?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BA0D5" w14:textId="77777777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</w:p>
        </w:tc>
      </w:tr>
      <w:tr w:rsidR="00952322" w:rsidRPr="00E3552D" w14:paraId="45A4B44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49DC" w14:textId="5AA4AEAE" w:rsidR="00952322" w:rsidRPr="00E3552D" w:rsidRDefault="00952322" w:rsidP="0095232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85F88" w14:textId="2A482455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calculations been provided for fire supply lines and fire standpipes?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5A4EB" w14:textId="77777777" w:rsidR="00952322" w:rsidRPr="00E3552D" w:rsidRDefault="00952322" w:rsidP="0095232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072970D" w14:textId="17300999" w:rsidR="0053668C" w:rsidRDefault="0053668C" w:rsidP="0053668C">
      <w:pPr>
        <w:rPr>
          <w:rFonts w:ascii="Times New Roman" w:hAnsi="Times New Roman"/>
          <w:szCs w:val="24"/>
        </w:rPr>
      </w:pPr>
    </w:p>
    <w:p w14:paraId="28ECE1B7" w14:textId="229BE6A0" w:rsidR="00755410" w:rsidRDefault="00755410" w:rsidP="0053668C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6835"/>
        <w:gridCol w:w="1785"/>
      </w:tblGrid>
      <w:tr w:rsidR="00755410" w14:paraId="7AF2DB11" w14:textId="77777777" w:rsidTr="00991EA2">
        <w:trPr>
          <w:tblHeader/>
        </w:trPr>
        <w:tc>
          <w:tcPr>
            <w:tcW w:w="710" w:type="dxa"/>
            <w:vAlign w:val="center"/>
          </w:tcPr>
          <w:p w14:paraId="5958CBB1" w14:textId="7C89948D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6835" w:type="dxa"/>
            <w:vAlign w:val="center"/>
          </w:tcPr>
          <w:p w14:paraId="3E8B2EF3" w14:textId="62778360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SANITARY – DESIGN DEVELOPMENT </w:t>
            </w:r>
            <w:r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785" w:type="dxa"/>
            <w:vAlign w:val="center"/>
          </w:tcPr>
          <w:p w14:paraId="446FE886" w14:textId="77777777" w:rsidR="00755410" w:rsidRPr="00E3552D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7C94FE75" w14:textId="14384881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755410" w14:paraId="0ECB1D65" w14:textId="77777777" w:rsidTr="00B05F48">
        <w:trPr>
          <w:cantSplit/>
        </w:trPr>
        <w:tc>
          <w:tcPr>
            <w:tcW w:w="710" w:type="dxa"/>
          </w:tcPr>
          <w:p w14:paraId="51CB1216" w14:textId="4E423EF3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35" w:type="dxa"/>
          </w:tcPr>
          <w:p w14:paraId="7681BA05" w14:textId="143E6ED1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>
              <w:rPr>
                <w:rFonts w:ascii="Times New Roman" w:hAnsi="Times New Roman"/>
                <w:szCs w:val="24"/>
              </w:rPr>
              <w:t>DESIGN REVIEW</w:t>
            </w:r>
            <w:r w:rsidRPr="00E3552D">
              <w:rPr>
                <w:rFonts w:ascii="Times New Roman" w:hAnsi="Times New Roman"/>
                <w:szCs w:val="24"/>
              </w:rPr>
              <w:t xml:space="preserve"> Submission Requirements (PG-18-15) for this review been met?  If not, list omissions at bottom of this sheet.</w:t>
            </w:r>
          </w:p>
        </w:tc>
        <w:tc>
          <w:tcPr>
            <w:tcW w:w="1785" w:type="dxa"/>
          </w:tcPr>
          <w:p w14:paraId="69CA3E76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234B07CB" w14:textId="77777777" w:rsidTr="00B05F48">
        <w:trPr>
          <w:cantSplit/>
        </w:trPr>
        <w:tc>
          <w:tcPr>
            <w:tcW w:w="710" w:type="dxa"/>
          </w:tcPr>
          <w:p w14:paraId="21336E15" w14:textId="5E75D20F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35" w:type="dxa"/>
          </w:tcPr>
          <w:p w14:paraId="4D12CC8E" w14:textId="7707D2ED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785" w:type="dxa"/>
          </w:tcPr>
          <w:p w14:paraId="653E54E0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3F34ACA2" w14:textId="77777777" w:rsidTr="00B05F48">
        <w:trPr>
          <w:cantSplit/>
        </w:trPr>
        <w:tc>
          <w:tcPr>
            <w:tcW w:w="710" w:type="dxa"/>
          </w:tcPr>
          <w:p w14:paraId="1076B83D" w14:textId="690864DC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35" w:type="dxa"/>
          </w:tcPr>
          <w:p w14:paraId="3586A632" w14:textId="6B60FF04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&amp; Design Manuals?</w:t>
            </w:r>
          </w:p>
        </w:tc>
        <w:tc>
          <w:tcPr>
            <w:tcW w:w="1785" w:type="dxa"/>
          </w:tcPr>
          <w:p w14:paraId="09A2A22F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64270BB3" w14:textId="77777777" w:rsidTr="00B05F48">
        <w:trPr>
          <w:cantSplit/>
        </w:trPr>
        <w:tc>
          <w:tcPr>
            <w:tcW w:w="710" w:type="dxa"/>
          </w:tcPr>
          <w:p w14:paraId="62CF883C" w14:textId="02123CD8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35" w:type="dxa"/>
          </w:tcPr>
          <w:p w14:paraId="4EAA4747" w14:textId="3EC8463C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785" w:type="dxa"/>
          </w:tcPr>
          <w:p w14:paraId="757D54B1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2F678F1F" w14:textId="77777777" w:rsidTr="00B05F48">
        <w:trPr>
          <w:cantSplit/>
        </w:trPr>
        <w:tc>
          <w:tcPr>
            <w:tcW w:w="710" w:type="dxa"/>
          </w:tcPr>
          <w:p w14:paraId="48F8C68A" w14:textId="10B4D3AF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35" w:type="dxa"/>
          </w:tcPr>
          <w:p w14:paraId="0AE58749" w14:textId="6D13C780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design calculations been submitted for the following systems:</w:t>
            </w:r>
          </w:p>
        </w:tc>
        <w:tc>
          <w:tcPr>
            <w:tcW w:w="1785" w:type="dxa"/>
          </w:tcPr>
          <w:p w14:paraId="2283A542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722C413D" w14:textId="77777777" w:rsidTr="00B05F48">
        <w:trPr>
          <w:cantSplit/>
        </w:trPr>
        <w:tc>
          <w:tcPr>
            <w:tcW w:w="710" w:type="dxa"/>
          </w:tcPr>
          <w:p w14:paraId="32EA704E" w14:textId="77777777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5" w:type="dxa"/>
          </w:tcPr>
          <w:p w14:paraId="66E32438" w14:textId="35E04338" w:rsidR="00755410" w:rsidRDefault="00991EA2" w:rsidP="00991EA2">
            <w:pPr>
              <w:ind w:left="240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Sanitary sewerage</w:t>
            </w:r>
          </w:p>
        </w:tc>
        <w:tc>
          <w:tcPr>
            <w:tcW w:w="1785" w:type="dxa"/>
          </w:tcPr>
          <w:p w14:paraId="32F167EA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7C2FC345" w14:textId="77777777" w:rsidTr="00B05F48">
        <w:trPr>
          <w:cantSplit/>
        </w:trPr>
        <w:tc>
          <w:tcPr>
            <w:tcW w:w="710" w:type="dxa"/>
          </w:tcPr>
          <w:p w14:paraId="26CFBB12" w14:textId="77777777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5" w:type="dxa"/>
          </w:tcPr>
          <w:p w14:paraId="0A486966" w14:textId="4A7A5182" w:rsidR="00755410" w:rsidRDefault="00991EA2" w:rsidP="00991EA2">
            <w:pPr>
              <w:ind w:left="240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b.</w:t>
            </w:r>
            <w:r w:rsidRPr="00E3552D">
              <w:rPr>
                <w:rFonts w:ascii="Times New Roman" w:hAnsi="Times New Roman"/>
                <w:szCs w:val="24"/>
              </w:rPr>
              <w:tab/>
              <w:t>Sewage treatment</w:t>
            </w:r>
          </w:p>
        </w:tc>
        <w:tc>
          <w:tcPr>
            <w:tcW w:w="1785" w:type="dxa"/>
          </w:tcPr>
          <w:p w14:paraId="170028F3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1316BFA7" w14:textId="77777777" w:rsidTr="00B05F48">
        <w:trPr>
          <w:cantSplit/>
        </w:trPr>
        <w:tc>
          <w:tcPr>
            <w:tcW w:w="710" w:type="dxa"/>
          </w:tcPr>
          <w:p w14:paraId="4F633BD5" w14:textId="77777777" w:rsidR="00755410" w:rsidRDefault="00755410" w:rsidP="007554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5" w:type="dxa"/>
          </w:tcPr>
          <w:p w14:paraId="2CFB2755" w14:textId="12789529" w:rsidR="00755410" w:rsidRDefault="00991EA2" w:rsidP="00991EA2">
            <w:pPr>
              <w:ind w:left="240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c.</w:t>
            </w:r>
            <w:r w:rsidRPr="00E3552D">
              <w:rPr>
                <w:rFonts w:ascii="Times New Roman" w:hAnsi="Times New Roman"/>
                <w:szCs w:val="24"/>
              </w:rPr>
              <w:tab/>
              <w:t>Cathodic protection</w:t>
            </w:r>
          </w:p>
        </w:tc>
        <w:tc>
          <w:tcPr>
            <w:tcW w:w="1785" w:type="dxa"/>
          </w:tcPr>
          <w:p w14:paraId="3A20B043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  <w:tr w:rsidR="00755410" w14:paraId="39EF8726" w14:textId="77777777" w:rsidTr="00B05F48">
        <w:trPr>
          <w:cantSplit/>
        </w:trPr>
        <w:tc>
          <w:tcPr>
            <w:tcW w:w="710" w:type="dxa"/>
          </w:tcPr>
          <w:p w14:paraId="6AC31DD1" w14:textId="70D42A2A" w:rsidR="00755410" w:rsidRDefault="00991EA2" w:rsidP="007554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835" w:type="dxa"/>
          </w:tcPr>
          <w:p w14:paraId="5A5BC4F3" w14:textId="57F81C00" w:rsidR="00755410" w:rsidRDefault="00991EA2" w:rsidP="0053668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sanitary drawings coordinated with plumbing, electrical site, steam site, and landscape drawings?</w:t>
            </w:r>
          </w:p>
        </w:tc>
        <w:tc>
          <w:tcPr>
            <w:tcW w:w="1785" w:type="dxa"/>
          </w:tcPr>
          <w:p w14:paraId="0D9F78F2" w14:textId="77777777" w:rsidR="00755410" w:rsidRDefault="00755410" w:rsidP="0053668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1EB43FE" w14:textId="77777777" w:rsidR="00755410" w:rsidRPr="00E3552D" w:rsidRDefault="00755410" w:rsidP="0053668C">
      <w:pPr>
        <w:rPr>
          <w:rFonts w:ascii="Times New Roman" w:hAnsi="Times New Roman"/>
          <w:szCs w:val="24"/>
        </w:rPr>
      </w:pPr>
    </w:p>
    <w:p w14:paraId="509DCDA7" w14:textId="50770362" w:rsidR="001D4B5C" w:rsidRPr="00E3552D" w:rsidRDefault="001D4B5C" w:rsidP="007A19FE">
      <w:pPr>
        <w:jc w:val="center"/>
        <w:rPr>
          <w:rFonts w:ascii="Times New Roman" w:hAnsi="Times New Roman"/>
          <w:b/>
          <w:szCs w:val="24"/>
        </w:rPr>
      </w:pPr>
      <w:r w:rsidRPr="00E3552D">
        <w:rPr>
          <w:rFonts w:ascii="Times New Roman" w:hAnsi="Times New Roman"/>
          <w:b/>
          <w:szCs w:val="24"/>
        </w:rPr>
        <w:br w:type="page"/>
      </w:r>
    </w:p>
    <w:p w14:paraId="043AB27D" w14:textId="77777777" w:rsidR="00991EA2" w:rsidRPr="004A612D" w:rsidRDefault="00991EA2" w:rsidP="00991EA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PLUMBING/ FIRE PROTECTION/ SANITARY</w:t>
      </w:r>
    </w:p>
    <w:p w14:paraId="5ADE2A1E" w14:textId="77777777" w:rsidR="00991EA2" w:rsidRPr="004A612D" w:rsidRDefault="00991EA2" w:rsidP="00991EA2">
      <w:pPr>
        <w:jc w:val="center"/>
        <w:rPr>
          <w:rFonts w:ascii="Times New Roman" w:hAnsi="Times New Roman"/>
          <w:b/>
          <w:sz w:val="36"/>
          <w:szCs w:val="36"/>
        </w:rPr>
      </w:pPr>
      <w:r w:rsidRPr="004A612D">
        <w:rPr>
          <w:rFonts w:ascii="Times New Roman" w:hAnsi="Times New Roman"/>
          <w:b/>
          <w:color w:val="000000" w:themeColor="text1"/>
          <w:sz w:val="36"/>
          <w:szCs w:val="36"/>
        </w:rPr>
        <w:t xml:space="preserve">DESIGN REVIEW </w:t>
      </w:r>
      <w:r w:rsidRPr="004A612D">
        <w:rPr>
          <w:rFonts w:ascii="Times New Roman" w:hAnsi="Times New Roman"/>
          <w:b/>
          <w:sz w:val="36"/>
          <w:szCs w:val="36"/>
        </w:rPr>
        <w:t>CHECKLIST</w:t>
      </w:r>
    </w:p>
    <w:p w14:paraId="1802B065" w14:textId="77777777" w:rsidR="00991EA2" w:rsidRPr="00E3552D" w:rsidRDefault="00991EA2" w:rsidP="00991EA2">
      <w:pPr>
        <w:jc w:val="center"/>
        <w:rPr>
          <w:rFonts w:ascii="Times New Roman" w:hAnsi="Times New Roman"/>
          <w:b/>
          <w:szCs w:val="24"/>
        </w:rPr>
      </w:pPr>
    </w:p>
    <w:p w14:paraId="3A35D0F5" w14:textId="77777777" w:rsidR="00991EA2" w:rsidRPr="004A612D" w:rsidRDefault="00991EA2" w:rsidP="00991EA2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TITLE________________________________PROJECT NO.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3D9E1EAC" w14:textId="77777777" w:rsidR="00991EA2" w:rsidRPr="004A612D" w:rsidRDefault="00991EA2" w:rsidP="00991EA2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LOCATION___________________________________DATE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760B73E3" w14:textId="77777777" w:rsidR="00991EA2" w:rsidRPr="004A612D" w:rsidRDefault="00991EA2" w:rsidP="00991EA2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REVIEWED BY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3069CFA4" w14:textId="77777777" w:rsidR="00991EA2" w:rsidRPr="004A612D" w:rsidRDefault="00991EA2" w:rsidP="00991EA2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  <w:r w:rsidRPr="004A612D">
        <w:rPr>
          <w:rFonts w:ascii="Times New Roman" w:hAnsi="Times New Roman"/>
          <w:b/>
          <w:sz w:val="28"/>
          <w:szCs w:val="28"/>
        </w:rPr>
        <w:t>ORGANIZATION</w:t>
      </w:r>
      <w:r w:rsidRPr="004A612D">
        <w:rPr>
          <w:rFonts w:ascii="Times New Roman" w:hAnsi="Times New Roman"/>
          <w:b/>
          <w:sz w:val="28"/>
          <w:szCs w:val="28"/>
        </w:rPr>
        <w:tab/>
      </w:r>
    </w:p>
    <w:p w14:paraId="664F89F0" w14:textId="288EA49D" w:rsidR="00991EA2" w:rsidRDefault="00991EA2" w:rsidP="00991EA2">
      <w:pPr>
        <w:tabs>
          <w:tab w:val="right" w:leader="underscore" w:pos="9360"/>
        </w:tabs>
        <w:rPr>
          <w:rFonts w:ascii="Times New Roman" w:hAnsi="Times New Roman"/>
          <w:b/>
          <w:sz w:val="28"/>
          <w:szCs w:val="28"/>
        </w:rPr>
      </w:pPr>
    </w:p>
    <w:p w14:paraId="7F77352B" w14:textId="40A7CE40" w:rsidR="00991EA2" w:rsidRDefault="00991EA2" w:rsidP="00991EA2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597FBB" wp14:editId="666EB878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6" name="Text Box 6" descr="CONSTRUCTION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F73B" w14:textId="77777777" w:rsidR="00991EA2" w:rsidRDefault="00991EA2" w:rsidP="00991E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CONSTRUCTION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97FBB" id="Text Box 6" o:spid="_x0000_s1031" type="#_x0000_t202" alt="CONSTRUCTION DOCUMENTS" style="position:absolute;margin-left:0;margin-top:30.75pt;width:468.75pt;height:28.7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xxQwIAAGkEAAAOAAAAZHJzL2Uyb0RvYy54bWysVNuO2yAQfa/Uf0C8N87N6caKs9o6m2ql&#10;3aRqkg/AGMeoGCiQ2Nmv74CTNMq+VfUDAoY5HM6Z8eyxrQU6MmO5kike9PoYMUlVweU+xbvt8ssD&#10;RtYRWRChJEvxiVn8OP/8adbohA1VpUTBDAIQaZNGp7hyTidRZGnFamJ7SjMJwVKZmjhYmn1UGNIA&#10;ei2iYb8/iRplCm0UZdbC7qIL4nnAL0tG3bosLXNIpBi4uTCaMOZ+jOYzkuwN0RWnZxrkH1jUhEu4&#10;9Aq1II6gg+EfoGpOjbKqdD2q6kiVJacsvAFeM+jfvWZTEc3CW0Acq68y2f8HS1fHHwbxIsUTjCSp&#10;waItax36ploEOwWzFNTK1qvN9ucu276sV2ixznZvz6vtxovXaJsAxkYDimshC4ogCGH1q6K/LJIq&#10;q4jcsydjVFMxUgD5gc+MblI7HOtB8uZNFcCCHJwKQG1paq8saIUAHUw8XY3zTClsxtN4NBjGGFGI&#10;jSaj4TA4G5Hkkq2Ndd+ZqpGfpNhAYQR0cny1zrMhyeWIv8wqwYslFyIsfDGyTBh0JFBGru34350S&#10;EjUpnsZA4yOC2efX/H74ggR3EDV30AyC1yl+uB4iiVftWRahVB3hopsDYyHPMnrlOg1dm7fBzvji&#10;Tq6KE+hqVFf70KswqZR5x6iBuk+x/X0ghmEkXiR4Mx2Mx75RwmIcfwUlkbmN5LcRIilAgSYYddPM&#10;heYKCugn8HDJg7ze7I7JmTLUc1D93Hu+YW7X4dTfP8T8DwAAAP//AwBQSwMEFAAGAAgAAAAhADNb&#10;s8DeAAAABwEAAA8AAABkcnMvZG93bnJldi54bWxMj8FOwzAQRO9I/IO1SFxQ64SKtglxqoqqnLg0&#10;ILg68ZJExOsQu63h61lOcJvVjGbeFptoB3HCyfeOFKTzBARS40xPrYKX5/1sDcIHTUYPjlDBF3rY&#10;lJcXhc6NO9MBT1VoBZeQz7WCLoQxl9I3HVrt525EYu/dTVYHPqdWmkmfudwO8jZJltLqnnih0yM+&#10;dNh8VEerINbxbVp8Pu2qm2ybfT/uX3c2tUpdX8XtPYiAMfyF4Ref0aFkptodyXgxKOBHgoJlegeC&#10;3WyxYlFzLF1nIMtC/ucvfwAAAP//AwBQSwECLQAUAAYACAAAACEAtoM4kv4AAADhAQAAEwAAAAAA&#10;AAAAAAAAAAAAAAAAW0NvbnRlbnRfVHlwZXNdLnhtbFBLAQItABQABgAIAAAAIQA4/SH/1gAAAJQB&#10;AAALAAAAAAAAAAAAAAAAAC8BAABfcmVscy8ucmVsc1BLAQItABQABgAIAAAAIQDY4bxxQwIAAGkE&#10;AAAOAAAAAAAAAAAAAAAAAC4CAABkcnMvZTJvRG9jLnhtbFBLAQItABQABgAIAAAAIQAzW7PA3gAA&#10;AAcBAAAPAAAAAAAAAAAAAAAAAJ0EAABkcnMvZG93bnJldi54bWxQSwUGAAAAAAQABADzAAAAqAUA&#10;AAAA&#10;" fillcolor="black [3213]">
                <v:textbox style="mso-fit-shape-to-text:t">
                  <w:txbxContent>
                    <w:p w14:paraId="7F85F73B" w14:textId="77777777" w:rsidR="00991EA2" w:rsidRDefault="00991EA2" w:rsidP="00991E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CONSTRUCTION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8" w:name="_Hlk42000863"/>
      <w:bookmarkEnd w:id="8"/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615"/>
        <w:gridCol w:w="25"/>
        <w:gridCol w:w="7107"/>
        <w:gridCol w:w="9"/>
        <w:gridCol w:w="1677"/>
        <w:gridCol w:w="23"/>
        <w:gridCol w:w="90"/>
        <w:gridCol w:w="23"/>
      </w:tblGrid>
      <w:tr w:rsidR="001D4B5C" w:rsidRPr="00E3552D" w14:paraId="546565E1" w14:textId="77777777" w:rsidTr="00403D25">
        <w:trPr>
          <w:gridAfter w:val="1"/>
          <w:wAfter w:w="21" w:type="dxa"/>
          <w:tblHeader/>
        </w:trPr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0835" w14:textId="77777777" w:rsidR="001D4B5C" w:rsidRPr="00E3552D" w:rsidRDefault="001D4B5C" w:rsidP="00991EA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1B59" w14:textId="5F00608F" w:rsidR="001D4B5C" w:rsidRPr="00E3552D" w:rsidRDefault="00991EA2" w:rsidP="00991E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PLUMBING - CONSTRUCTION DOCUMENTS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0923" w14:textId="77777777" w:rsidR="001D4B5C" w:rsidRPr="00E3552D" w:rsidRDefault="001D4B5C" w:rsidP="00991EA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57F45B74" w14:textId="77777777" w:rsidR="001D4B5C" w:rsidRPr="00E3552D" w:rsidRDefault="001D4B5C" w:rsidP="00991EA2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789F881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2426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39B2" w14:textId="60A93261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>Submission Requirements (PG-18-15) for this review been met?  If not, list omissions.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1434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7D25F98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486C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C24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1284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3241C7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A083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D53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Procedures?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9105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0BE7C3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B64D2A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21B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design calculations been submitted for the following systems: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0844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CF50C8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6B12D1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B725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Soil, waste, &amp; vent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0FBB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1341F6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FED316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8738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b.</w:t>
            </w:r>
            <w:r w:rsidRPr="00E3552D">
              <w:rPr>
                <w:rFonts w:ascii="Times New Roman" w:hAnsi="Times New Roman"/>
                <w:szCs w:val="24"/>
              </w:rPr>
              <w:tab/>
              <w:t>Roof drainage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C4A8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33CEDD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7A627D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052C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c.</w:t>
            </w:r>
            <w:r w:rsidRPr="00E3552D">
              <w:rPr>
                <w:rFonts w:ascii="Times New Roman" w:hAnsi="Times New Roman"/>
                <w:szCs w:val="24"/>
              </w:rPr>
              <w:tab/>
              <w:t>Domestic cold water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9D1BB6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6EB592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37CE09E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D7E1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d.</w:t>
            </w:r>
            <w:r w:rsidRPr="00E3552D">
              <w:rPr>
                <w:rFonts w:ascii="Times New Roman" w:hAnsi="Times New Roman"/>
                <w:szCs w:val="24"/>
              </w:rPr>
              <w:tab/>
              <w:t>Domestic hot water &amp; return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39B5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FFDB76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DC92E3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2BED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e.</w:t>
            </w:r>
            <w:r w:rsidRPr="00E3552D">
              <w:rPr>
                <w:rFonts w:ascii="Times New Roman" w:hAnsi="Times New Roman"/>
                <w:szCs w:val="24"/>
              </w:rPr>
              <w:tab/>
              <w:t>Hot water generation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52086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424D3F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372CF7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5C7A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f.</w:t>
            </w:r>
            <w:r w:rsidRPr="00E3552D">
              <w:rPr>
                <w:rFonts w:ascii="Times New Roman" w:hAnsi="Times New Roman"/>
                <w:szCs w:val="24"/>
              </w:rPr>
              <w:tab/>
              <w:t>Reagent grade water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164C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BC9090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E41C9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DA37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g.</w:t>
            </w:r>
            <w:r w:rsidRPr="00E3552D">
              <w:rPr>
                <w:rFonts w:ascii="Times New Roman" w:hAnsi="Times New Roman"/>
                <w:szCs w:val="24"/>
              </w:rPr>
              <w:tab/>
              <w:t>Fuel gas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84D4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29A8A3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6B93B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2607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h.</w:t>
            </w:r>
            <w:r w:rsidRPr="00E3552D">
              <w:rPr>
                <w:rFonts w:ascii="Times New Roman" w:hAnsi="Times New Roman"/>
                <w:szCs w:val="24"/>
              </w:rPr>
              <w:tab/>
              <w:t>Oxygen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2C41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1BE4A57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DB444B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85FC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i.</w:t>
            </w:r>
            <w:r w:rsidRPr="00E3552D">
              <w:rPr>
                <w:rFonts w:ascii="Times New Roman" w:hAnsi="Times New Roman"/>
                <w:szCs w:val="24"/>
              </w:rPr>
              <w:tab/>
              <w:t>Vacuum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9FC6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FA78A5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AC293C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B152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j.</w:t>
            </w:r>
            <w:r w:rsidRPr="00E3552D">
              <w:rPr>
                <w:rFonts w:ascii="Times New Roman" w:hAnsi="Times New Roman"/>
                <w:szCs w:val="24"/>
              </w:rPr>
              <w:tab/>
              <w:t>Medical air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BD7E6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0A7F6B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973F42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DC21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k.</w:t>
            </w:r>
            <w:r w:rsidRPr="00E3552D">
              <w:rPr>
                <w:rFonts w:ascii="Times New Roman" w:hAnsi="Times New Roman"/>
                <w:szCs w:val="24"/>
              </w:rPr>
              <w:tab/>
              <w:t>Nitrous Oxide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BB4E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E38A2E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B14498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3AD5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l.</w:t>
            </w:r>
            <w:r w:rsidRPr="00E3552D">
              <w:rPr>
                <w:rFonts w:ascii="Times New Roman" w:hAnsi="Times New Roman"/>
                <w:szCs w:val="24"/>
              </w:rPr>
              <w:tab/>
              <w:t>Nitrogen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ADF6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01CD0A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DCEF5E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55CC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m.</w:t>
            </w:r>
            <w:r w:rsidRPr="00E3552D">
              <w:rPr>
                <w:rFonts w:ascii="Times New Roman" w:hAnsi="Times New Roman"/>
                <w:szCs w:val="24"/>
              </w:rPr>
              <w:tab/>
              <w:t>Laboratory air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13EA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5439AC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7D5D8C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BD9D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n.</w:t>
            </w:r>
            <w:r w:rsidRPr="00E3552D">
              <w:rPr>
                <w:rFonts w:ascii="Times New Roman" w:hAnsi="Times New Roman"/>
                <w:szCs w:val="24"/>
              </w:rPr>
              <w:tab/>
              <w:t>Laboratory vacuum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936A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97BBAC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D95E83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301F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o.</w:t>
            </w:r>
            <w:r w:rsidRPr="00E3552D">
              <w:rPr>
                <w:rFonts w:ascii="Times New Roman" w:hAnsi="Times New Roman"/>
                <w:szCs w:val="24"/>
              </w:rPr>
              <w:tab/>
              <w:t>Dental air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1E57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191B14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ABA1E6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CCF3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p.</w:t>
            </w:r>
            <w:r w:rsidRPr="00E3552D">
              <w:rPr>
                <w:rFonts w:ascii="Times New Roman" w:hAnsi="Times New Roman"/>
                <w:szCs w:val="24"/>
              </w:rPr>
              <w:tab/>
              <w:t>Oral Evacuation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F725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464DD6F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4B6D9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8164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q.</w:t>
            </w:r>
            <w:r w:rsidRPr="00E3552D">
              <w:rPr>
                <w:rFonts w:ascii="Times New Roman" w:hAnsi="Times New Roman"/>
                <w:szCs w:val="24"/>
              </w:rPr>
              <w:tab/>
              <w:t>Shop air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8A81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158B9A8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8FC0D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56E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r.</w:t>
            </w:r>
            <w:r w:rsidRPr="00E3552D">
              <w:rPr>
                <w:rFonts w:ascii="Times New Roman" w:hAnsi="Times New Roman"/>
                <w:szCs w:val="24"/>
              </w:rPr>
              <w:tab/>
              <w:t>Therapeutic pool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85F3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B4F6C1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3D7609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2C6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Do drawings indicate locations, sizes, &amp; capacities </w:t>
            </w:r>
            <w:proofErr w:type="gramStart"/>
            <w:r w:rsidRPr="00E3552D">
              <w:rPr>
                <w:rFonts w:ascii="Times New Roman" w:hAnsi="Times New Roman"/>
                <w:szCs w:val="24"/>
              </w:rPr>
              <w:t>of:</w:t>
            </w:r>
            <w:proofErr w:type="gramEnd"/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0C05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C0DE71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F1DDA8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5E2F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Medical air compressors &amp; receivers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6F6F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97F628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C66D9B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EC3C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b.</w:t>
            </w:r>
            <w:r w:rsidRPr="00E3552D">
              <w:rPr>
                <w:rFonts w:ascii="Times New Roman" w:hAnsi="Times New Roman"/>
                <w:szCs w:val="24"/>
              </w:rPr>
              <w:tab/>
              <w:t>Laboratory air compressors &amp; receivers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8959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705227A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F3900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9B0E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c.</w:t>
            </w:r>
            <w:r w:rsidRPr="00E3552D">
              <w:rPr>
                <w:rFonts w:ascii="Times New Roman" w:hAnsi="Times New Roman"/>
                <w:szCs w:val="24"/>
              </w:rPr>
              <w:tab/>
              <w:t>Dental air compressors &amp; receivers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14B5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4AAF7B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08672E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26C6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d.</w:t>
            </w:r>
            <w:r w:rsidRPr="00E3552D">
              <w:rPr>
                <w:rFonts w:ascii="Times New Roman" w:hAnsi="Times New Roman"/>
                <w:szCs w:val="24"/>
              </w:rPr>
              <w:tab/>
              <w:t>Vacuum pumps &amp; receivers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B7CA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B8AB28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6E4620" w14:textId="3D7D4000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017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e.</w:t>
            </w:r>
            <w:r w:rsidRPr="00E3552D">
              <w:rPr>
                <w:rFonts w:ascii="Times New Roman" w:hAnsi="Times New Roman"/>
                <w:szCs w:val="24"/>
              </w:rPr>
              <w:tab/>
              <w:t>Hot water heaters, accumulator, &amp; circulating pump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29C8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A6C59D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F0426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72CE" w14:textId="3E5AEF21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f.</w:t>
            </w:r>
            <w:r w:rsidRPr="00E3552D">
              <w:rPr>
                <w:rFonts w:ascii="Times New Roman" w:hAnsi="Times New Roman"/>
                <w:szCs w:val="24"/>
              </w:rPr>
              <w:tab/>
            </w:r>
            <w:r w:rsidR="007A19FE" w:rsidRPr="00E3552D">
              <w:rPr>
                <w:rFonts w:ascii="Times New Roman" w:hAnsi="Times New Roman"/>
                <w:szCs w:val="24"/>
              </w:rPr>
              <w:t>S</w:t>
            </w:r>
            <w:r w:rsidRPr="00E3552D">
              <w:rPr>
                <w:rFonts w:ascii="Times New Roman" w:hAnsi="Times New Roman"/>
                <w:szCs w:val="24"/>
              </w:rPr>
              <w:t>ump</w:t>
            </w:r>
            <w:r w:rsidR="00AF78A5">
              <w:rPr>
                <w:rFonts w:ascii="Times New Roman" w:hAnsi="Times New Roman"/>
                <w:szCs w:val="24"/>
              </w:rPr>
              <w:t>s</w:t>
            </w:r>
            <w:r w:rsidRPr="00E3552D">
              <w:rPr>
                <w:rFonts w:ascii="Times New Roman" w:hAnsi="Times New Roman"/>
                <w:szCs w:val="24"/>
              </w:rPr>
              <w:t xml:space="preserve"> &amp; pumps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4346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AF90BF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C087C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5109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g.</w:t>
            </w:r>
            <w:r w:rsidRPr="00E3552D">
              <w:rPr>
                <w:rFonts w:ascii="Times New Roman" w:hAnsi="Times New Roman"/>
                <w:szCs w:val="24"/>
              </w:rPr>
              <w:tab/>
              <w:t>Water treatment equipment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F9B6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37547D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DDFC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7F6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Do plumbing fixture numbers agree with those provided in contract specifications?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C495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31CD06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1214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658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correct plumbing fixtures been located where required? 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588C6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EE5033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3A2F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886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adequate wall space been provided for piping to serve wall-hung fixtures and back-to-back fixtures?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40FF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C19826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B87C4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142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location, size, and invert or centerline elevations of sanitary and storm sewers, water and fuel gas lines been coordinated with civil/sanitary engineer?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5A86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358B38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BA7B7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07A6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Do "P" numbers provided for plumbing fixtures on drawings match those indicated in specifications?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841F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CF0941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CC88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54E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piping and fixture locations been coordinated with architectural and structural drawings?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62F4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111243EF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DA29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BD0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freeze protection been considered for water piping?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B081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5AE053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4D8C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2F0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floor drains correctly located and sized?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5850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12DF65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AB90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A47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roof drains correctly located and sized?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A7D8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454EBE8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022B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F91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location and number of cylinders of nitrous oxide manifold been indicated?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18DA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4BAC3F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AF6C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0AE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location and number of cylinders of inside oxygen manifold been indicated?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F5048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6EB67B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CEBB8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B78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exterior oxygen storage pad been indicated?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C8D0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97532C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5A77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B35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location of medical gas alarm panels been shown?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9BC2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7A46C0A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A2F7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0DD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pressure failure switches for oxygen, nitrous oxide, vacuum, and compressed air systems been indicated and coordinated with electrical?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FD53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1113FE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17E2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1CD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fuel oil tanks for emergency generators provided?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999E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603048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1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D61CC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9F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balancing valves been provided in the domestic hot water system?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AAEAE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BD38B7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6E2DB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755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emergency eye wash/showers provided where chemicals and other hazardous materials are handled?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F26E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B93CCDF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B0DA7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7ED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room names and numbers been provided for floor plans?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98FF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2596EF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742F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707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floor numbers, floor heights, and plumbing fixture numbers been shown on all riser diagrams?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77FA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0EC312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C026A8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F0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adequate number of </w:t>
            </w:r>
            <w:proofErr w:type="gramStart"/>
            <w:r w:rsidRPr="00E3552D">
              <w:rPr>
                <w:rFonts w:ascii="Times New Roman" w:hAnsi="Times New Roman"/>
                <w:szCs w:val="24"/>
              </w:rPr>
              <w:t>isolation</w:t>
            </w:r>
            <w:proofErr w:type="gramEnd"/>
            <w:r w:rsidRPr="00E3552D">
              <w:rPr>
                <w:rFonts w:ascii="Times New Roman" w:hAnsi="Times New Roman"/>
                <w:szCs w:val="24"/>
              </w:rPr>
              <w:t xml:space="preserve"> shut-off valves been provided for the following piping systems?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D89C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C9C903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0274B9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A057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Water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35F8F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14BAB08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D5482B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268084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b.</w:t>
            </w:r>
            <w:r w:rsidRPr="00E3552D">
              <w:rPr>
                <w:rFonts w:ascii="Times New Roman" w:hAnsi="Times New Roman"/>
                <w:szCs w:val="24"/>
              </w:rPr>
              <w:tab/>
              <w:t>Fuel Gas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1D14F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1D0A0F1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338F5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E9E4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c.</w:t>
            </w:r>
            <w:r w:rsidRPr="00E3552D">
              <w:rPr>
                <w:rFonts w:ascii="Times New Roman" w:hAnsi="Times New Roman"/>
                <w:szCs w:val="24"/>
              </w:rPr>
              <w:tab/>
              <w:t>Medical Gases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5B65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7DE37A1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6607B" w14:textId="031DD5EC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  <w:r w:rsidR="002D372E"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33C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backflow prevention valves been installed in potable and non-potable water distribution systems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E9B0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8518EC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8FE65" w14:textId="04451632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2D372E" w:rsidRPr="00E3552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98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acid waste and vent piping and neutralization/dilution tanks necessary?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03C9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916453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F2FFF" w14:textId="38A49C93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  <w:r w:rsidR="002D372E" w:rsidRPr="00E3552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435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all plumbing items provided in specifications?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C07A08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6D7A0C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696329" w14:textId="25156DD0" w:rsidR="001D4B5C" w:rsidRPr="00E3552D" w:rsidRDefault="002D372E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0DE72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Has type, speed, horsepower, and capacity of pumps and compressors been provided on drawings?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468783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2B6697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40D0BC" w14:textId="43073F6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  <w:r w:rsidR="002D372E" w:rsidRPr="00E3552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843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necessary details been provided?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18D4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CBA5D28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F9A1F9" w14:textId="2374E57E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  <w:r w:rsidR="002D372E"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A4D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riser diagrams been provided for the following systems?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B048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10F5991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4948964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B491" w14:textId="20601D55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Soil, waste, &amp; vent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7067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91EDD9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4EC102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7BF8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b.</w:t>
            </w:r>
            <w:r w:rsidRPr="00E3552D">
              <w:rPr>
                <w:rFonts w:ascii="Times New Roman" w:hAnsi="Times New Roman"/>
                <w:szCs w:val="24"/>
              </w:rPr>
              <w:tab/>
              <w:t>Cold water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1A90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36DA09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026E3F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782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c.</w:t>
            </w:r>
            <w:r w:rsidRPr="00E3552D">
              <w:rPr>
                <w:rFonts w:ascii="Times New Roman" w:hAnsi="Times New Roman"/>
                <w:szCs w:val="24"/>
              </w:rPr>
              <w:tab/>
              <w:t>Hot water &amp; return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6801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18C02CA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FB79D3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722A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d.</w:t>
            </w:r>
            <w:r w:rsidRPr="00E3552D">
              <w:rPr>
                <w:rFonts w:ascii="Times New Roman" w:hAnsi="Times New Roman"/>
                <w:szCs w:val="24"/>
              </w:rPr>
              <w:tab/>
              <w:t>Reagent grade water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6776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859312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F7CA70F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A605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e.</w:t>
            </w:r>
            <w:r w:rsidRPr="00E3552D">
              <w:rPr>
                <w:rFonts w:ascii="Times New Roman" w:hAnsi="Times New Roman"/>
                <w:szCs w:val="24"/>
              </w:rPr>
              <w:tab/>
              <w:t>Oxygen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AD0C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EBF1CF8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0BF4F2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8B0A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f.</w:t>
            </w:r>
            <w:r w:rsidRPr="00E3552D">
              <w:rPr>
                <w:rFonts w:ascii="Times New Roman" w:hAnsi="Times New Roman"/>
                <w:szCs w:val="24"/>
              </w:rPr>
              <w:tab/>
              <w:t>Medical air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1E79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8B9BB9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C7330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9032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g.</w:t>
            </w:r>
            <w:r w:rsidRPr="00E3552D">
              <w:rPr>
                <w:rFonts w:ascii="Times New Roman" w:hAnsi="Times New Roman"/>
                <w:szCs w:val="24"/>
              </w:rPr>
              <w:tab/>
              <w:t>Vacuum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4980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D60DF1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5E1806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704D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h.</w:t>
            </w:r>
            <w:r w:rsidRPr="00E3552D">
              <w:rPr>
                <w:rFonts w:ascii="Times New Roman" w:hAnsi="Times New Roman"/>
                <w:szCs w:val="24"/>
              </w:rPr>
              <w:tab/>
              <w:t>Dental air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D16C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E8E80D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6" w:type="dxa"/>
          <w:cantSplit/>
        </w:trPr>
        <w:tc>
          <w:tcPr>
            <w:tcW w:w="64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A36D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A6C6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i.</w:t>
            </w:r>
            <w:r w:rsidRPr="00E3552D">
              <w:rPr>
                <w:rFonts w:ascii="Times New Roman" w:hAnsi="Times New Roman"/>
                <w:szCs w:val="24"/>
              </w:rPr>
              <w:tab/>
              <w:t>Oral evacuation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BD24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594C6B9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AD8F935" w14:textId="750BF17D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1F46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j.</w:t>
            </w:r>
            <w:r w:rsidRPr="00E3552D">
              <w:rPr>
                <w:rFonts w:ascii="Times New Roman" w:hAnsi="Times New Roman"/>
                <w:szCs w:val="24"/>
              </w:rPr>
              <w:tab/>
              <w:t>Shop air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5A30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C7906F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C90341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CEAC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k.</w:t>
            </w:r>
            <w:r w:rsidRPr="00E3552D">
              <w:rPr>
                <w:rFonts w:ascii="Times New Roman" w:hAnsi="Times New Roman"/>
                <w:szCs w:val="24"/>
              </w:rPr>
              <w:tab/>
              <w:t>Fuel gas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7234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F9F13F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A0BFB0F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2813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l.</w:t>
            </w:r>
            <w:r w:rsidRPr="00E3552D">
              <w:rPr>
                <w:rFonts w:ascii="Times New Roman" w:hAnsi="Times New Roman"/>
                <w:szCs w:val="24"/>
              </w:rPr>
              <w:tab/>
              <w:t>Nitrous oxide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D082B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8E0750D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4CEBDD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5872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m.</w:t>
            </w:r>
            <w:r w:rsidRPr="00E3552D">
              <w:rPr>
                <w:rFonts w:ascii="Times New Roman" w:hAnsi="Times New Roman"/>
                <w:szCs w:val="24"/>
              </w:rPr>
              <w:tab/>
              <w:t>Nitrogen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BD7B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BC568A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77C9E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8DD9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n.</w:t>
            </w:r>
            <w:r w:rsidRPr="00E3552D">
              <w:rPr>
                <w:rFonts w:ascii="Times New Roman" w:hAnsi="Times New Roman"/>
                <w:szCs w:val="24"/>
              </w:rPr>
              <w:tab/>
              <w:t>Roof drainage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72662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DB1EE3C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" w:type="dxa"/>
          <w:wAfter w:w="134" w:type="dxa"/>
          <w:cantSplit/>
        </w:trPr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C3532" w14:textId="08A5F751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  <w:r w:rsidR="002D372E"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BED" w14:textId="77777777" w:rsidR="001D4B5C" w:rsidRPr="00E3552D" w:rsidRDefault="001D4B5C">
            <w:pPr>
              <w:rPr>
                <w:rFonts w:ascii="Times New Roman" w:hAnsi="Times New Roman"/>
                <w:b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C3F3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715B307" w14:textId="7681E703" w:rsidR="00403D25" w:rsidRDefault="00403D25">
      <w:pPr>
        <w:tabs>
          <w:tab w:val="right" w:leader="underscore" w:pos="9360"/>
        </w:tabs>
        <w:rPr>
          <w:rFonts w:ascii="Times New Roman" w:hAnsi="Times New Roman"/>
          <w:b/>
          <w:szCs w:val="24"/>
        </w:rPr>
      </w:pPr>
    </w:p>
    <w:p w14:paraId="70884543" w14:textId="77777777" w:rsidR="00403D25" w:rsidRDefault="00403D25">
      <w:pPr>
        <w:tabs>
          <w:tab w:val="right" w:leader="underscore" w:pos="9360"/>
        </w:tabs>
        <w:rPr>
          <w:rFonts w:ascii="Times New Roman" w:hAnsi="Times New Roman"/>
          <w:b/>
          <w:szCs w:val="24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36261B14" w14:textId="77777777" w:rsidTr="00403D25">
        <w:trPr>
          <w:gridAfter w:val="1"/>
          <w:wAfter w:w="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72D8" w14:textId="77777777" w:rsidR="001D4B5C" w:rsidRPr="00E3552D" w:rsidRDefault="001D4B5C" w:rsidP="00403D25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4843" w14:textId="006AEE8B" w:rsidR="001D4B5C" w:rsidRPr="00E3552D" w:rsidRDefault="00403D25" w:rsidP="00403D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FIRE PROTECTION – CONSTRUCTION DOCUMENT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  <w:r>
              <w:rPr>
                <w:rFonts w:ascii="Times New Roman" w:hAnsi="Times New Roman"/>
                <w:szCs w:val="24"/>
              </w:rPr>
              <w:br/>
              <w:t>(Related to Plumbing/Sanitary Engineering)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1DEF" w14:textId="77777777" w:rsidR="001D4B5C" w:rsidRPr="00E3552D" w:rsidRDefault="001D4B5C" w:rsidP="00403D25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25F153BC" w14:textId="77777777" w:rsidR="001D4B5C" w:rsidRPr="00E3552D" w:rsidRDefault="001D4B5C" w:rsidP="00403D25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721D7D5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9A88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4B5" w14:textId="0571251B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 xml:space="preserve">DESIGN REVIEW </w:t>
            </w:r>
            <w:r w:rsidRPr="00E3552D">
              <w:rPr>
                <w:rFonts w:ascii="Times New Roman" w:hAnsi="Times New Roman"/>
                <w:szCs w:val="24"/>
              </w:rPr>
              <w:t>Submission Requirements (PG-18-15) for this review been met?  If not, list omissions.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30F46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5BB446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E761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BB4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D978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9B75CA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BF0F9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33D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and Design Manuals?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A49A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93EF45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9A712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068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smoke and fire partitions been indicated on drawings?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62A3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C722C3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FD45E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E72D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fire densities been indicated on drawings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B78B3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395F118B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31714DF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886F27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fire supply lines and fire standpipes been indicated?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81CF139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4FCE108E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0C250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F1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shut-off valves and drains provided at base of fire standpipes?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B19E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F2E192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F5DFCA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2E0DF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all fire protection items provided in specifications?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069A00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0D4F0D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7750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B6E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1C31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9545C92" w14:textId="77777777" w:rsidR="00B05F48" w:rsidRPr="00B05F48" w:rsidRDefault="00B05F48" w:rsidP="00B05F48">
      <w:pPr>
        <w:rPr>
          <w:rFonts w:ascii="Times New Roman" w:hAnsi="Times New Roman"/>
          <w:bCs/>
          <w:szCs w:val="24"/>
        </w:rPr>
      </w:pPr>
    </w:p>
    <w:p w14:paraId="3FEEDC1F" w14:textId="77777777" w:rsidR="00B05F48" w:rsidRPr="00B05F48" w:rsidRDefault="00B05F48" w:rsidP="00B05F48">
      <w:pPr>
        <w:rPr>
          <w:rFonts w:ascii="Times New Roman" w:hAnsi="Times New Roman"/>
          <w:bCs/>
          <w:szCs w:val="24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  <w:gridCol w:w="18"/>
      </w:tblGrid>
      <w:tr w:rsidR="001D4B5C" w:rsidRPr="00E3552D" w14:paraId="1D00BA27" w14:textId="77777777" w:rsidTr="00B05F48">
        <w:trPr>
          <w:gridAfter w:val="1"/>
          <w:wAfter w:w="18" w:type="dxa"/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795E" w14:textId="77777777" w:rsidR="001D4B5C" w:rsidRPr="00E3552D" w:rsidRDefault="001D4B5C" w:rsidP="00B05F48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EFEA" w14:textId="50696343" w:rsidR="001D4B5C" w:rsidRPr="00E3552D" w:rsidRDefault="00403D25" w:rsidP="00B05F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SANITARY – CONSTRUCTION DOCUMENT </w:t>
            </w:r>
            <w:r w:rsidR="001D4B5C" w:rsidRPr="00E3552D"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B7D9" w14:textId="77777777" w:rsidR="001D4B5C" w:rsidRPr="00E3552D" w:rsidRDefault="001D4B5C" w:rsidP="00B05F48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COMMENTS/</w:t>
            </w:r>
          </w:p>
          <w:p w14:paraId="46C209DA" w14:textId="77777777" w:rsidR="001D4B5C" w:rsidRPr="00E3552D" w:rsidRDefault="001D4B5C" w:rsidP="00B05F48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YES/NO/NA</w:t>
            </w:r>
          </w:p>
        </w:tc>
      </w:tr>
      <w:tr w:rsidR="001D4B5C" w:rsidRPr="00E3552D" w14:paraId="3FB084D2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2285C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221F" w14:textId="741FDD13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 xml:space="preserve">Have </w:t>
            </w:r>
            <w:r w:rsidR="00AF78A5">
              <w:rPr>
                <w:rFonts w:ascii="Times New Roman" w:hAnsi="Times New Roman"/>
                <w:szCs w:val="24"/>
              </w:rPr>
              <w:t>DESIGN REVIEW</w:t>
            </w:r>
            <w:r w:rsidRPr="00E3552D">
              <w:rPr>
                <w:rFonts w:ascii="Times New Roman" w:hAnsi="Times New Roman"/>
                <w:szCs w:val="24"/>
              </w:rPr>
              <w:t xml:space="preserve"> Submission Requirements (PG-18-15) for this review been met?  If not, list omissions at bottom of this sheet.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0CAC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D36FED0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4332B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F26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Were previous VA comments satisfied?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E538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4FCE485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A682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4E80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drawings been prepared in compliance with VA Design &amp; Construction Procedures &amp; Design Manuals?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F81A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7079D716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4D76C6C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6E96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Have design calculations been submitted for the following systems: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0A3401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657BB977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3D6733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BAEA" w14:textId="77777777" w:rsidR="001D4B5C" w:rsidRPr="00E3552D" w:rsidRDefault="001D4B5C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a.</w:t>
            </w:r>
            <w:r w:rsidRPr="00E3552D">
              <w:rPr>
                <w:rFonts w:ascii="Times New Roman" w:hAnsi="Times New Roman"/>
                <w:szCs w:val="24"/>
              </w:rPr>
              <w:tab/>
              <w:t>Sanitary sewerage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B5D0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CB65853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68D06CD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997F" w14:textId="016B6A5B" w:rsidR="001D4B5C" w:rsidRPr="00E3552D" w:rsidRDefault="00F3477A">
            <w:pPr>
              <w:tabs>
                <w:tab w:val="left" w:pos="522"/>
              </w:tabs>
              <w:ind w:left="162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b</w:t>
            </w:r>
            <w:r w:rsidR="001D4B5C" w:rsidRPr="00E3552D">
              <w:rPr>
                <w:rFonts w:ascii="Times New Roman" w:hAnsi="Times New Roman"/>
                <w:szCs w:val="24"/>
              </w:rPr>
              <w:t>.</w:t>
            </w:r>
            <w:r w:rsidR="001D4B5C" w:rsidRPr="00E3552D">
              <w:rPr>
                <w:rFonts w:ascii="Times New Roman" w:hAnsi="Times New Roman"/>
                <w:szCs w:val="24"/>
              </w:rPr>
              <w:tab/>
              <w:t>Sewage treatment</w:t>
            </w:r>
          </w:p>
        </w:tc>
        <w:tc>
          <w:tcPr>
            <w:tcW w:w="18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F91BA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06D4D3D4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76E24FA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8D487C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Are sanitary drawings coordinated with plumbing, electrical site, steam site, and landscape drawings?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222A9B2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  <w:tr w:rsidR="001D4B5C" w:rsidRPr="00E3552D" w14:paraId="29A82C99" w14:textId="77777777" w:rsidTr="00B0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CF2E68" w14:textId="77777777" w:rsidR="001D4B5C" w:rsidRPr="00E3552D" w:rsidRDefault="001D4B5C">
            <w:pPr>
              <w:jc w:val="center"/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3B5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  <w:r w:rsidRPr="00E3552D">
              <w:rPr>
                <w:rFonts w:ascii="Times New Roman" w:hAnsi="Times New Roman"/>
                <w:szCs w:val="24"/>
              </w:rPr>
              <w:t>Coordinate drawings with other disciplines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4B95E" w14:textId="77777777" w:rsidR="001D4B5C" w:rsidRPr="00E3552D" w:rsidRDefault="001D4B5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3C3A0CE" w14:textId="77777777" w:rsidR="001D4B5C" w:rsidRDefault="001D4B5C">
      <w:pPr>
        <w:rPr>
          <w:rFonts w:ascii="Times New Roman" w:hAnsi="Times New Roman"/>
        </w:rPr>
      </w:pPr>
    </w:p>
    <w:sectPr w:rsidR="001D4B5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9C18" w14:textId="77777777" w:rsidR="008A3F74" w:rsidRDefault="008A3F74">
      <w:r>
        <w:separator/>
      </w:r>
    </w:p>
  </w:endnote>
  <w:endnote w:type="continuationSeparator" w:id="0">
    <w:p w14:paraId="7760A022" w14:textId="77777777" w:rsidR="008A3F74" w:rsidRDefault="008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DA1C" w14:textId="77777777" w:rsidR="00105FF3" w:rsidRDefault="00105FF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DAD1" w14:textId="77777777" w:rsidR="008A3F74" w:rsidRDefault="008A3F74">
      <w:r>
        <w:separator/>
      </w:r>
    </w:p>
  </w:footnote>
  <w:footnote w:type="continuationSeparator" w:id="0">
    <w:p w14:paraId="4C094575" w14:textId="77777777" w:rsidR="008A3F74" w:rsidRDefault="008A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D343" w14:textId="7F072EE8" w:rsidR="00105FF3" w:rsidRPr="00105FF3" w:rsidRDefault="00105FF3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 w:rsidRPr="00105FF3">
      <w:rPr>
        <w:rFonts w:ascii="Times New Roman" w:hAnsi="Times New Roman"/>
      </w:rPr>
      <w:tab/>
    </w:r>
    <w:r w:rsidRPr="00105FF3">
      <w:rPr>
        <w:rFonts w:ascii="Times New Roman" w:hAnsi="Times New Roman"/>
      </w:rPr>
      <w:tab/>
    </w:r>
    <w:r>
      <w:rPr>
        <w:rFonts w:ascii="Times New Roman" w:hAnsi="Times New Roman"/>
      </w:rPr>
      <w:t xml:space="preserve">June 1, </w:t>
    </w:r>
    <w:r w:rsidRPr="00105FF3">
      <w:rPr>
        <w:rFonts w:ascii="Times New Roman" w:hAnsi="Times New Roman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9"/>
    <w:rsid w:val="00007F70"/>
    <w:rsid w:val="000102B4"/>
    <w:rsid w:val="000319E6"/>
    <w:rsid w:val="00057482"/>
    <w:rsid w:val="00105FF3"/>
    <w:rsid w:val="00117410"/>
    <w:rsid w:val="00164417"/>
    <w:rsid w:val="00182029"/>
    <w:rsid w:val="001D4B5C"/>
    <w:rsid w:val="00204EBE"/>
    <w:rsid w:val="00247C6C"/>
    <w:rsid w:val="00255C51"/>
    <w:rsid w:val="00264481"/>
    <w:rsid w:val="00264C5F"/>
    <w:rsid w:val="002C3431"/>
    <w:rsid w:val="002D372E"/>
    <w:rsid w:val="002E4BB7"/>
    <w:rsid w:val="00312E15"/>
    <w:rsid w:val="00383F35"/>
    <w:rsid w:val="003E5B10"/>
    <w:rsid w:val="003E6F04"/>
    <w:rsid w:val="003F7036"/>
    <w:rsid w:val="00403D25"/>
    <w:rsid w:val="004A29F5"/>
    <w:rsid w:val="004A612D"/>
    <w:rsid w:val="004F57C0"/>
    <w:rsid w:val="00517FA1"/>
    <w:rsid w:val="0053668C"/>
    <w:rsid w:val="00553FD1"/>
    <w:rsid w:val="006053C9"/>
    <w:rsid w:val="006E09D9"/>
    <w:rsid w:val="006F64E5"/>
    <w:rsid w:val="00720F1B"/>
    <w:rsid w:val="00755410"/>
    <w:rsid w:val="00796056"/>
    <w:rsid w:val="007A19FE"/>
    <w:rsid w:val="007B1974"/>
    <w:rsid w:val="007D4679"/>
    <w:rsid w:val="007F0300"/>
    <w:rsid w:val="007F4E39"/>
    <w:rsid w:val="008A3F74"/>
    <w:rsid w:val="008D1469"/>
    <w:rsid w:val="008D7516"/>
    <w:rsid w:val="008D7CB1"/>
    <w:rsid w:val="008E3173"/>
    <w:rsid w:val="00903FEF"/>
    <w:rsid w:val="00923D91"/>
    <w:rsid w:val="00952322"/>
    <w:rsid w:val="0097530A"/>
    <w:rsid w:val="00991EA2"/>
    <w:rsid w:val="009C406A"/>
    <w:rsid w:val="009D03F1"/>
    <w:rsid w:val="00A151FB"/>
    <w:rsid w:val="00A433CC"/>
    <w:rsid w:val="00A47017"/>
    <w:rsid w:val="00A52BBA"/>
    <w:rsid w:val="00A65533"/>
    <w:rsid w:val="00AF78A5"/>
    <w:rsid w:val="00B05F48"/>
    <w:rsid w:val="00B33425"/>
    <w:rsid w:val="00B66459"/>
    <w:rsid w:val="00B6668B"/>
    <w:rsid w:val="00B76F69"/>
    <w:rsid w:val="00B83B7B"/>
    <w:rsid w:val="00B8545C"/>
    <w:rsid w:val="00C55A69"/>
    <w:rsid w:val="00CC383C"/>
    <w:rsid w:val="00D16E89"/>
    <w:rsid w:val="00D45F7D"/>
    <w:rsid w:val="00D83383"/>
    <w:rsid w:val="00DA721B"/>
    <w:rsid w:val="00DF7EDD"/>
    <w:rsid w:val="00E018B3"/>
    <w:rsid w:val="00E31704"/>
    <w:rsid w:val="00E3552D"/>
    <w:rsid w:val="00E71AFD"/>
    <w:rsid w:val="00EC6893"/>
    <w:rsid w:val="00EE71D1"/>
    <w:rsid w:val="00F22383"/>
    <w:rsid w:val="00F3477A"/>
    <w:rsid w:val="00F50D1E"/>
    <w:rsid w:val="00F562DF"/>
    <w:rsid w:val="00F6416F"/>
    <w:rsid w:val="00FA5ADE"/>
    <w:rsid w:val="00FE0441"/>
    <w:rsid w:val="00FE39B8"/>
    <w:rsid w:val="00FE3E65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2C70D"/>
  <w15:chartTrackingRefBased/>
  <w15:docId w15:val="{B86F5DD5-8867-41B5-9182-315E107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55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3FD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5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3FD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53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3F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D1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4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383"/>
    <w:pPr>
      <w:ind w:left="720"/>
      <w:contextualSpacing/>
      <w:textAlignment w:val="auto"/>
    </w:pPr>
  </w:style>
  <w:style w:type="table" w:styleId="TableGrid">
    <w:name w:val="Table Grid"/>
    <w:basedOn w:val="TableNormal"/>
    <w:rsid w:val="0075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12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Checklist - Plumbing/ Fire Protection/ Sanitary</vt:lpstr>
    </vt:vector>
  </TitlesOfParts>
  <Company>DVA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Plumbing/ Fire Protection/ Sanitary</dc:title>
  <dc:subject>Design Review Checklist</dc:subject>
  <dc:creator>Department of Veterans Affairs, Office of Construction and Facilities Management, Facilities Standards Service</dc:creator>
  <cp:keywords/>
  <dc:description/>
  <cp:lastModifiedBy>Bunn, Elizabeth (CFM)</cp:lastModifiedBy>
  <cp:revision>6</cp:revision>
  <cp:lastPrinted>2001-11-13T20:18:00Z</cp:lastPrinted>
  <dcterms:created xsi:type="dcterms:W3CDTF">2020-05-13T18:03:00Z</dcterms:created>
  <dcterms:modified xsi:type="dcterms:W3CDTF">2020-06-03T15:08:00Z</dcterms:modified>
  <cp:category/>
</cp:coreProperties>
</file>