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BC9B" w14:textId="77777777" w:rsidR="00AA04A7" w:rsidRPr="007F73DE" w:rsidRDefault="00AA04A7" w:rsidP="00141078">
      <w:pPr>
        <w:pStyle w:val="SPECTITLE"/>
        <w:outlineLvl w:val="0"/>
      </w:pPr>
      <w:r w:rsidRPr="007F73DE">
        <w:t>SECTION 33 63 00</w:t>
      </w:r>
    </w:p>
    <w:p w14:paraId="7B6345B2" w14:textId="77777777" w:rsidR="00AA04A7" w:rsidRDefault="00AA04A7" w:rsidP="00141078">
      <w:pPr>
        <w:pStyle w:val="SPECTITLE"/>
        <w:outlineLvl w:val="0"/>
        <w:rPr>
          <w:rFonts w:cs="Courier New"/>
          <w:szCs w:val="20"/>
        </w:rPr>
      </w:pPr>
      <w:r w:rsidRPr="0082079A">
        <w:rPr>
          <w:rFonts w:cs="Courier New"/>
          <w:szCs w:val="20"/>
        </w:rPr>
        <w:t>STEAM ENERGY DISTRIBUTION</w:t>
      </w:r>
    </w:p>
    <w:p w14:paraId="3D9EA7C2" w14:textId="77777777" w:rsidR="009802B0" w:rsidRDefault="009802B0" w:rsidP="009802B0">
      <w:pPr>
        <w:pStyle w:val="SpecNormal"/>
      </w:pPr>
    </w:p>
    <w:p w14:paraId="2A75B121" w14:textId="77777777" w:rsidR="00AA04A7" w:rsidRPr="0082079A" w:rsidRDefault="00AA04A7" w:rsidP="00985A15">
      <w:pPr>
        <w:pStyle w:val="SpecNote"/>
        <w:outlineLvl w:val="9"/>
        <w:rPr>
          <w:rFonts w:cs="Courier New"/>
        </w:rPr>
      </w:pPr>
      <w:bookmarkStart w:id="0" w:name="_Hlk157147813"/>
      <w:r w:rsidRPr="0082079A">
        <w:rPr>
          <w:rFonts w:cs="Courier New"/>
        </w:rPr>
        <w:t>SPEC WRITER NOTE</w:t>
      </w:r>
      <w:r w:rsidR="00A072CF">
        <w:rPr>
          <w:rFonts w:cs="Courier New"/>
        </w:rPr>
        <w:t>S</w:t>
      </w:r>
      <w:r w:rsidRPr="0082079A">
        <w:rPr>
          <w:rFonts w:cs="Courier New"/>
        </w:rPr>
        <w:t>:</w:t>
      </w:r>
    </w:p>
    <w:bookmarkEnd w:id="0"/>
    <w:p w14:paraId="0AD923F1" w14:textId="0D1DC611" w:rsidR="00C06AA2" w:rsidRDefault="00C06AA2" w:rsidP="00C06AA2">
      <w:pPr>
        <w:pStyle w:val="SpecNoteNumbered"/>
      </w:pPr>
      <w:r w:rsidRPr="00CD6190">
        <w:t>1.</w:t>
      </w:r>
      <w:r>
        <w:tab/>
      </w:r>
      <w:r w:rsidRPr="00CD6190">
        <w:t xml:space="preserve">Delete between //   // if not applicable to project. Also delete any other item or paragraph not applicable in the </w:t>
      </w:r>
      <w:r w:rsidR="003B140B">
        <w:t>S</w:t>
      </w:r>
      <w:r w:rsidRPr="00CD6190">
        <w:t>ection and renumber the paragraphs.</w:t>
      </w:r>
    </w:p>
    <w:p w14:paraId="5D5614A3" w14:textId="0FCFFEE4" w:rsidR="00AA04A7" w:rsidRDefault="00AA04A7" w:rsidP="00C06AA2">
      <w:pPr>
        <w:pStyle w:val="SpecNoteNumbered"/>
      </w:pPr>
      <w:r w:rsidRPr="0082079A">
        <w:t>2.</w:t>
      </w:r>
      <w:r w:rsidRPr="0082079A">
        <w:tab/>
        <w:t xml:space="preserve">References to pressure in this section are </w:t>
      </w:r>
      <w:r w:rsidR="006341A0">
        <w:t>gauge</w:t>
      </w:r>
      <w:r w:rsidRPr="0082079A">
        <w:t xml:space="preserve"> pressure unless otherwise noted.</w:t>
      </w:r>
    </w:p>
    <w:p w14:paraId="307589F7" w14:textId="77777777" w:rsidR="00305C85" w:rsidRPr="0082079A" w:rsidRDefault="00305C85" w:rsidP="00C06AA2">
      <w:pPr>
        <w:pStyle w:val="SpecNoteNumbered"/>
      </w:pPr>
    </w:p>
    <w:p w14:paraId="2712A818" w14:textId="76E2DBF6" w:rsidR="00395FAC" w:rsidRPr="004C698A" w:rsidRDefault="00395FAC" w:rsidP="00ED1CB0">
      <w:pPr>
        <w:pStyle w:val="PART"/>
      </w:pPr>
      <w:r w:rsidRPr="004C698A">
        <w:t>GENERAL</w:t>
      </w:r>
    </w:p>
    <w:p w14:paraId="11C7777D" w14:textId="64E890CA" w:rsidR="00395FAC" w:rsidRPr="004C698A" w:rsidRDefault="00395FAC" w:rsidP="00395FAC">
      <w:pPr>
        <w:pStyle w:val="ArticleB1"/>
        <w:outlineLvl w:val="1"/>
      </w:pPr>
      <w:r w:rsidRPr="004C698A">
        <w:t>DESCRIPTION</w:t>
      </w:r>
    </w:p>
    <w:p w14:paraId="0C9272F3" w14:textId="004B829B" w:rsidR="00395FAC" w:rsidRDefault="00395FAC" w:rsidP="00395FAC">
      <w:pPr>
        <w:pStyle w:val="Level1"/>
        <w:rPr>
          <w:rFonts w:cs="Courier New"/>
        </w:rPr>
      </w:pPr>
      <w:r w:rsidRPr="0082079A">
        <w:rPr>
          <w:rFonts w:cs="Courier New"/>
        </w:rPr>
        <w:t xml:space="preserve">This section specifies materials and procedures for construction of underground steam distribution and condensate return piping system, including manholes, outside the buildings. System shall be: </w:t>
      </w:r>
      <w:r w:rsidRPr="00FF133B">
        <w:t xml:space="preserve">//walk through concrete tunnels// </w:t>
      </w:r>
      <w:r>
        <w:t>//</w:t>
      </w:r>
      <w:r w:rsidRPr="00FF133B">
        <w:t xml:space="preserve">concrete shallow trenches// </w:t>
      </w:r>
      <w:r>
        <w:t>//</w:t>
      </w:r>
      <w:r w:rsidRPr="00FF133B">
        <w:t>pre-engineered</w:t>
      </w:r>
      <w:r w:rsidR="00876CA4">
        <w:t>,</w:t>
      </w:r>
      <w:r w:rsidRPr="00FF133B">
        <w:t xml:space="preserve"> direct-buried</w:t>
      </w:r>
      <w:r w:rsidR="00876CA4">
        <w:t>,</w:t>
      </w:r>
      <w:r w:rsidRPr="00FF133B">
        <w:t xml:space="preserve"> drainable-dryable-testable (DDT)//</w:t>
      </w:r>
      <w:r w:rsidRPr="0082079A">
        <w:rPr>
          <w:rFonts w:cs="Courier New"/>
        </w:rPr>
        <w:t>.</w:t>
      </w:r>
    </w:p>
    <w:p w14:paraId="66DF1F50" w14:textId="2D3AB06F" w:rsidR="00BA51F0" w:rsidRPr="00BA51F0" w:rsidRDefault="00BA51F0" w:rsidP="00ED1CB0">
      <w:pPr>
        <w:pStyle w:val="Level1"/>
      </w:pPr>
      <w:r w:rsidRPr="00BA51F0">
        <w:t xml:space="preserve">A complete listing of common acronyms and abbreviations are included in Section 23 05 10, </w:t>
      </w:r>
      <w:r w:rsidRPr="00310E25">
        <w:rPr>
          <w:rFonts w:cs="Courier New"/>
        </w:rPr>
        <w:t>COMMON WORK RESULTS FOR BOILER PLANT AND STEAM GENERATION</w:t>
      </w:r>
      <w:r w:rsidRPr="00BA51F0">
        <w:t>.</w:t>
      </w:r>
    </w:p>
    <w:p w14:paraId="72FA4EA7" w14:textId="5370E823" w:rsidR="001307AD" w:rsidRDefault="001307AD" w:rsidP="00E6328C">
      <w:pPr>
        <w:pStyle w:val="Level1"/>
        <w:keepNext/>
      </w:pPr>
      <w:r w:rsidRPr="001C0AA3">
        <w:t>Definitions:</w:t>
      </w:r>
    </w:p>
    <w:p w14:paraId="07A8468C" w14:textId="77777777" w:rsidR="001307AD" w:rsidRDefault="001307AD" w:rsidP="00425549">
      <w:pPr>
        <w:pStyle w:val="SpecNote"/>
        <w:outlineLvl w:val="9"/>
      </w:pPr>
      <w:r w:rsidRPr="0082079A">
        <w:t>SPEC WRITER NOTE: Add definitions as necessary for project clarity.</w:t>
      </w:r>
    </w:p>
    <w:p w14:paraId="568D6C80" w14:textId="77777777" w:rsidR="001307AD" w:rsidRDefault="001307AD" w:rsidP="006F7662">
      <w:pPr>
        <w:pStyle w:val="SpecNote"/>
        <w:jc w:val="center"/>
        <w:outlineLvl w:val="9"/>
      </w:pPr>
    </w:p>
    <w:p w14:paraId="5DA70F4C" w14:textId="5F0C77BE" w:rsidR="001307AD" w:rsidRPr="001307AD" w:rsidRDefault="001307AD" w:rsidP="001307AD">
      <w:pPr>
        <w:pStyle w:val="Level2"/>
      </w:pPr>
      <w:r w:rsidRPr="001307AD">
        <w:t>System: The complete underground steam and condensate distribution system including all components such as carrier piping, pipe supports, insulation, protective enclosures, anchors, corrosion protection</w:t>
      </w:r>
      <w:r>
        <w:t>,</w:t>
      </w:r>
      <w:r w:rsidRPr="001307AD">
        <w:t xml:space="preserve"> </w:t>
      </w:r>
      <w:r w:rsidR="00957857">
        <w:t xml:space="preserve">stress analysis, </w:t>
      </w:r>
      <w:r w:rsidR="00876CA4">
        <w:t>and accessories.</w:t>
      </w:r>
    </w:p>
    <w:p w14:paraId="6D02B76A" w14:textId="6C532D16" w:rsidR="001307AD" w:rsidRPr="001307AD" w:rsidRDefault="001307AD" w:rsidP="001307AD">
      <w:pPr>
        <w:pStyle w:val="Level2"/>
      </w:pPr>
      <w:r w:rsidRPr="001307AD">
        <w:t xml:space="preserve">Pre-Engineered Direct-Buried System: </w:t>
      </w:r>
      <w:r w:rsidR="00876CA4">
        <w:t>A</w:t>
      </w:r>
      <w:r w:rsidRPr="001307AD">
        <w:t xml:space="preserve"> factory-fabricated system.</w:t>
      </w:r>
    </w:p>
    <w:p w14:paraId="1C43516D" w14:textId="52EFB689" w:rsidR="001307AD" w:rsidRPr="001307AD" w:rsidRDefault="001307AD" w:rsidP="001307AD">
      <w:pPr>
        <w:pStyle w:val="Level2"/>
      </w:pPr>
      <w:r w:rsidRPr="001307AD">
        <w:t>Drainable-Dryable-Testable (DDT) Pre-Engineered Direct-Buried System: A factory-fabricated system.</w:t>
      </w:r>
    </w:p>
    <w:p w14:paraId="5D977612" w14:textId="77C77E7B" w:rsidR="001307AD" w:rsidRPr="001307AD" w:rsidRDefault="001307AD" w:rsidP="001307AD">
      <w:pPr>
        <w:pStyle w:val="Level2"/>
      </w:pPr>
      <w:r w:rsidRPr="001307AD">
        <w:t xml:space="preserve">Concrete Shallow Trench: A system with removable concrete cover </w:t>
      </w:r>
      <w:r w:rsidR="0088247D">
        <w:t xml:space="preserve">in </w:t>
      </w:r>
      <w:r w:rsidR="00957857">
        <w:t xml:space="preserve">sections </w:t>
      </w:r>
      <w:r w:rsidRPr="001307AD">
        <w:t>located at grade.</w:t>
      </w:r>
    </w:p>
    <w:p w14:paraId="16998894" w14:textId="58E21ED5" w:rsidR="001307AD" w:rsidRPr="001307AD" w:rsidRDefault="001307AD" w:rsidP="001307AD">
      <w:pPr>
        <w:pStyle w:val="Level2"/>
      </w:pPr>
      <w:r w:rsidRPr="001307AD">
        <w:t>Walk-through Concrete Tunnels: A system located below grade with sufficient space for carrier pipes, other services, and space to walk upright along the entire length of the system.</w:t>
      </w:r>
    </w:p>
    <w:p w14:paraId="1B1948CB" w14:textId="3F662D80" w:rsidR="001307AD" w:rsidRPr="001307AD" w:rsidRDefault="001307AD" w:rsidP="001307AD">
      <w:pPr>
        <w:pStyle w:val="Level2"/>
      </w:pPr>
      <w:r w:rsidRPr="001307AD">
        <w:t>Carrier Pipe: Pipe carrying the steam or condensate.</w:t>
      </w:r>
    </w:p>
    <w:p w14:paraId="37790B50" w14:textId="790B719D" w:rsidR="00395FAC" w:rsidRPr="004C698A" w:rsidRDefault="00395FAC" w:rsidP="00395FAC">
      <w:pPr>
        <w:pStyle w:val="ArticleB1"/>
        <w:outlineLvl w:val="1"/>
      </w:pPr>
      <w:r w:rsidRPr="004C698A">
        <w:t>RELATED WORK</w:t>
      </w:r>
    </w:p>
    <w:p w14:paraId="57C36ED7" w14:textId="7E5F1F81" w:rsidR="00C06AA2" w:rsidRPr="00AC23EF" w:rsidRDefault="00C06AA2" w:rsidP="00C06AA2">
      <w:pPr>
        <w:pStyle w:val="Level1"/>
      </w:pPr>
      <w:r w:rsidRPr="00AC23EF">
        <w:t>Section 01 00 00, GENERAL REQUIREMENTS.</w:t>
      </w:r>
    </w:p>
    <w:p w14:paraId="33CCF25A" w14:textId="03A16F6F" w:rsidR="001307AD" w:rsidRPr="000D2762" w:rsidRDefault="001307AD" w:rsidP="001307AD">
      <w:pPr>
        <w:pStyle w:val="Level1"/>
      </w:pPr>
      <w:r w:rsidRPr="000D2762">
        <w:t>Section 01 33 23, SHOP DRAWINGS, PRODUCT DATA AND SAMPLES.</w:t>
      </w:r>
    </w:p>
    <w:p w14:paraId="3C22ACDA" w14:textId="031F7385" w:rsidR="001307AD" w:rsidRDefault="001307AD" w:rsidP="001307AD">
      <w:pPr>
        <w:pStyle w:val="Level1"/>
      </w:pPr>
      <w:r w:rsidRPr="000D2762">
        <w:lastRenderedPageBreak/>
        <w:t>Section 01 57 19, TEMPORARY ENVIRONMENTAL</w:t>
      </w:r>
      <w:r w:rsidRPr="0082079A">
        <w:t xml:space="preserve"> CONTROLS</w:t>
      </w:r>
      <w:r>
        <w:t>: Erosion and Sediment Controls.</w:t>
      </w:r>
    </w:p>
    <w:p w14:paraId="56CB212A" w14:textId="427A8CA5" w:rsidR="00351A13" w:rsidRDefault="00351A13" w:rsidP="001307AD">
      <w:pPr>
        <w:pStyle w:val="Level1"/>
      </w:pPr>
      <w:r w:rsidRPr="00F65E66">
        <w:rPr>
          <w:rFonts w:cs="Courier New"/>
        </w:rPr>
        <w:t>Section 01 74 19, CONSTRUCTION WASTE MANAGEMENT.</w:t>
      </w:r>
    </w:p>
    <w:p w14:paraId="205000B4" w14:textId="724EF320" w:rsidR="00C06AA2" w:rsidRPr="00AC23EF" w:rsidRDefault="00C06AA2" w:rsidP="00C06AA2">
      <w:pPr>
        <w:pStyle w:val="Level1"/>
      </w:pPr>
      <w:r w:rsidRPr="00D54313">
        <w:t>Section 01 81 13, SUSTAINABLE CONSTRUCTION REQUIREMENTS</w:t>
      </w:r>
      <w:r w:rsidRPr="00AC23EF">
        <w:t>.</w:t>
      </w:r>
    </w:p>
    <w:p w14:paraId="3837B21D" w14:textId="2292468B" w:rsidR="00C06AA2" w:rsidRPr="00ED1CB0" w:rsidRDefault="00351A13" w:rsidP="00ED1CB0">
      <w:pPr>
        <w:pStyle w:val="Level1"/>
      </w:pPr>
      <w:r w:rsidRPr="00ED1CB0">
        <w:t>//</w:t>
      </w:r>
      <w:r w:rsidR="00C06AA2" w:rsidRPr="00ED1CB0">
        <w:t>Section 01 91 00, GENERAL COMMISSIONING REQUIREMENTS.//</w:t>
      </w:r>
    </w:p>
    <w:p w14:paraId="631BB023" w14:textId="5FD068C8" w:rsidR="00351A13" w:rsidRPr="00ED1CB0" w:rsidRDefault="00351A13" w:rsidP="00ED1CB0">
      <w:pPr>
        <w:pStyle w:val="Level1"/>
      </w:pPr>
      <w:r w:rsidRPr="00ED1CB0">
        <w:t>SECTION 02 82 11, TRADITIONAL ASBESTOS ABATEMENT.</w:t>
      </w:r>
    </w:p>
    <w:p w14:paraId="469A6102" w14:textId="1DDEC896" w:rsidR="001307AD" w:rsidRPr="00ED1CB0" w:rsidRDefault="001307AD" w:rsidP="00ED1CB0">
      <w:pPr>
        <w:pStyle w:val="Level1"/>
      </w:pPr>
      <w:r w:rsidRPr="00ED1CB0">
        <w:t>Section 03 30 00, CAST-IN-PLACE CONCRETE: Concrete Work, Reinforcing, Placement and Finishing.</w:t>
      </w:r>
    </w:p>
    <w:p w14:paraId="1E8F5DE2" w14:textId="08FC761E" w:rsidR="001307AD" w:rsidRPr="00ED1CB0" w:rsidRDefault="001307AD" w:rsidP="00ED1CB0">
      <w:pPr>
        <w:pStyle w:val="Level1"/>
      </w:pPr>
      <w:r w:rsidRPr="00ED1CB0">
        <w:t>Section 05 50 00, METAL FABRICATIONS: Steel for trench and tunnel pipe supports.</w:t>
      </w:r>
    </w:p>
    <w:p w14:paraId="53F44565" w14:textId="4D8BC964" w:rsidR="001307AD" w:rsidRPr="00ED1CB0" w:rsidRDefault="001307AD" w:rsidP="00ED1CB0">
      <w:pPr>
        <w:pStyle w:val="Level1"/>
      </w:pPr>
      <w:r w:rsidRPr="00ED1CB0">
        <w:t>Section 09 91 00, PAINTING, Painting exposed steel and other surfaces.</w:t>
      </w:r>
    </w:p>
    <w:p w14:paraId="40E1024E" w14:textId="3DF59D15" w:rsidR="00351A13" w:rsidRPr="00ED1CB0" w:rsidRDefault="00351A13" w:rsidP="00ED1CB0">
      <w:pPr>
        <w:pStyle w:val="Level1"/>
      </w:pPr>
      <w:r w:rsidRPr="00ED1CB0">
        <w:t>//Section 13 05 41 SEISMIC RESTRAINT REQUIREMENTS FOR NON-STRUCTURAL COMPONENTS: Bracing and concrete anchors.//</w:t>
      </w:r>
    </w:p>
    <w:p w14:paraId="0AC81063" w14:textId="3B434C3D" w:rsidR="00310E25" w:rsidRPr="00ED1CB0" w:rsidRDefault="00310E25" w:rsidP="00ED1CB0">
      <w:pPr>
        <w:pStyle w:val="Level1"/>
      </w:pPr>
      <w:r w:rsidRPr="00ED1CB0">
        <w:t>Section 23 05 10, COMMON WORK RESULTS FOR BOILER PLANT AND STEAM GENERATION.</w:t>
      </w:r>
    </w:p>
    <w:p w14:paraId="5DC539B7" w14:textId="1D194BB9" w:rsidR="001307AD" w:rsidRPr="00ED1CB0" w:rsidRDefault="001307AD" w:rsidP="00ED1CB0">
      <w:pPr>
        <w:pStyle w:val="Level1"/>
      </w:pPr>
      <w:r w:rsidRPr="00ED1CB0">
        <w:t>S</w:t>
      </w:r>
      <w:r w:rsidR="00BA51F0" w:rsidRPr="00ED1CB0">
        <w:t>ection</w:t>
      </w:r>
      <w:r w:rsidRPr="00ED1CB0">
        <w:t xml:space="preserve"> 25 10 10, ADVANCED UTILITY METERING SYSTEM: Metering.</w:t>
      </w:r>
    </w:p>
    <w:p w14:paraId="4674BECF" w14:textId="368E8FC2" w:rsidR="001307AD" w:rsidRPr="00ED1CB0" w:rsidRDefault="001307AD" w:rsidP="00ED1CB0">
      <w:pPr>
        <w:pStyle w:val="Level1"/>
      </w:pPr>
      <w:r w:rsidRPr="00ED1CB0">
        <w:t>Section 26 42 00, CATHODIC PROTECTION: Cathodic Protection of DDT Pre-Engineered Direct-Buried Systems.</w:t>
      </w:r>
    </w:p>
    <w:p w14:paraId="231D32C0" w14:textId="21886616" w:rsidR="00AA04A7" w:rsidRPr="00ED1CB0" w:rsidRDefault="00AA04A7" w:rsidP="00ED1CB0">
      <w:pPr>
        <w:pStyle w:val="Level1"/>
      </w:pPr>
      <w:r w:rsidRPr="00ED1CB0">
        <w:t>Section 31 20 00, EARTH</w:t>
      </w:r>
      <w:r w:rsidR="00E07917" w:rsidRPr="00ED1CB0">
        <w:t>WORK</w:t>
      </w:r>
      <w:r w:rsidR="001307AD" w:rsidRPr="00ED1CB0">
        <w:t>: Excavation, Trench Widths, Pipe Bedding, Backfill, Shoring, Sheeting, Bracing.</w:t>
      </w:r>
    </w:p>
    <w:p w14:paraId="49B2A1F6" w14:textId="14BDB112" w:rsidR="00177D80" w:rsidRPr="00ED1CB0" w:rsidRDefault="001A377B" w:rsidP="00ED1CB0">
      <w:pPr>
        <w:pStyle w:val="Level1"/>
      </w:pPr>
      <w:r w:rsidRPr="00ED1CB0">
        <w:t>//</w:t>
      </w:r>
      <w:r w:rsidR="00BA51F0" w:rsidRPr="00ED1CB0">
        <w:t>Section 33 08 00, COMM</w:t>
      </w:r>
      <w:r w:rsidR="00310E25" w:rsidRPr="00ED1CB0">
        <w:t>ISSIO</w:t>
      </w:r>
      <w:r w:rsidR="00BA51F0" w:rsidRPr="00ED1CB0">
        <w:t>N</w:t>
      </w:r>
      <w:r w:rsidR="00310E25" w:rsidRPr="00ED1CB0">
        <w:t>ING OF SITE UTILITY SYSTEMS.</w:t>
      </w:r>
      <w:r w:rsidRPr="00ED1CB0">
        <w:t>//</w:t>
      </w:r>
    </w:p>
    <w:p w14:paraId="210C3691" w14:textId="2C5DC40B" w:rsidR="00E6328C" w:rsidRPr="0082079A" w:rsidRDefault="00CD79B5" w:rsidP="00141078">
      <w:pPr>
        <w:pStyle w:val="ArticleB1"/>
        <w:outlineLvl w:val="1"/>
      </w:pPr>
      <w:r>
        <w:t>APPLICABLE PUBLICATIONS</w:t>
      </w:r>
    </w:p>
    <w:p w14:paraId="5268C48B" w14:textId="3FC258CD" w:rsidR="00851DFE" w:rsidRDefault="00851DFE" w:rsidP="00425549">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w:t>
      </w:r>
      <w:proofErr w:type="gramStart"/>
      <w:r w:rsidRPr="003425E3">
        <w:t>project, unless</w:t>
      </w:r>
      <w:proofErr w:type="gramEnd"/>
      <w:r w:rsidRPr="003425E3">
        <w:t xml:space="preserve"> the reference applies to all </w:t>
      </w:r>
      <w:r>
        <w:t>mechanical</w:t>
      </w:r>
      <w:r w:rsidRPr="003425E3">
        <w:t xml:space="preserve"> systems. Publications that apply to all </w:t>
      </w:r>
      <w:r>
        <w:t>mechanical</w:t>
      </w:r>
      <w:r w:rsidRPr="003425E3">
        <w:t xml:space="preserve"> systems may not be specifically referenced in the body of the </w:t>
      </w:r>
      <w:r w:rsidR="006533E3" w:rsidRPr="003425E3">
        <w:t>specification but</w:t>
      </w:r>
      <w:r w:rsidRPr="003425E3">
        <w:t xml:space="preserve"> shall form a part of this specification.</w:t>
      </w:r>
    </w:p>
    <w:p w14:paraId="1848DBE5" w14:textId="77777777" w:rsidR="00851DFE" w:rsidRDefault="00851DFE" w:rsidP="00425549">
      <w:pPr>
        <w:pStyle w:val="SpecNote"/>
        <w:outlineLvl w:val="9"/>
      </w:pPr>
    </w:p>
    <w:p w14:paraId="1661D21B" w14:textId="1315ABA6" w:rsidR="00E6328C" w:rsidRPr="008126D7" w:rsidRDefault="00E6328C" w:rsidP="00E6328C">
      <w:pPr>
        <w:pStyle w:val="Level1"/>
      </w:pPr>
      <w:r w:rsidRPr="0082079A">
        <w:t xml:space="preserve">The publications listed below form a part of this specification to the extent referenced. The publications are referred in the text by </w:t>
      </w:r>
      <w:r w:rsidR="00851DFE">
        <w:t xml:space="preserve">the </w:t>
      </w:r>
      <w:r w:rsidRPr="0082079A">
        <w:t>basic designation only</w:t>
      </w:r>
      <w:r w:rsidRPr="008126D7">
        <w:t>.</w:t>
      </w:r>
      <w:r w:rsidR="008126D7" w:rsidRPr="008126D7">
        <w:t xml:space="preserve"> Where conflicts occur these specifications and the VHA standard will govern.</w:t>
      </w:r>
    </w:p>
    <w:p w14:paraId="23459B2E" w14:textId="31A71867" w:rsidR="0071144E" w:rsidRDefault="0071144E" w:rsidP="00425549">
      <w:pPr>
        <w:pStyle w:val="SpecNote"/>
        <w:outlineLvl w:val="9"/>
      </w:pPr>
      <w:r w:rsidRPr="003425E3">
        <w:t xml:space="preserve">SPEC WRITER NOTE: </w:t>
      </w:r>
      <w:r>
        <w:t>Designer to investigate the appropriate AASHTO publication pertinent to load ratings of utilities beneath roads and include in this section.</w:t>
      </w:r>
    </w:p>
    <w:p w14:paraId="40586D83" w14:textId="77777777" w:rsidR="0071144E" w:rsidRDefault="0071144E" w:rsidP="00425549">
      <w:pPr>
        <w:pStyle w:val="SpecNote"/>
        <w:outlineLvl w:val="9"/>
      </w:pPr>
    </w:p>
    <w:p w14:paraId="172E71CF" w14:textId="25335FC2" w:rsidR="00E07917" w:rsidRPr="0082079A" w:rsidRDefault="00E07917" w:rsidP="00E07917">
      <w:pPr>
        <w:pStyle w:val="Level1"/>
      </w:pPr>
      <w:r w:rsidRPr="0082079A">
        <w:lastRenderedPageBreak/>
        <w:t>American Association of State Highway and Transportation Officials (AASHTO):</w:t>
      </w:r>
    </w:p>
    <w:p w14:paraId="6BD0C1C7" w14:textId="77777777" w:rsidR="00E07917" w:rsidRDefault="00E07917" w:rsidP="00E07917">
      <w:pPr>
        <w:pStyle w:val="Pubs"/>
      </w:pPr>
      <w:r w:rsidRPr="0082079A">
        <w:t>M300-03</w:t>
      </w:r>
      <w:r>
        <w:t>-UL-2007</w:t>
      </w:r>
      <w:r w:rsidRPr="0082079A">
        <w:tab/>
      </w:r>
      <w:r>
        <w:t xml:space="preserve">Standard Specification for </w:t>
      </w:r>
      <w:r w:rsidRPr="0082079A">
        <w:t>Inorganic Zinc-Rich Primer</w:t>
      </w:r>
    </w:p>
    <w:p w14:paraId="404BE607" w14:textId="4F3F33A0" w:rsidR="005B46F7" w:rsidRPr="005B46F7" w:rsidRDefault="005B46F7" w:rsidP="005B46F7">
      <w:pPr>
        <w:pStyle w:val="Pubs"/>
      </w:pPr>
      <w:r w:rsidRPr="005B46F7">
        <w:t>M273-11-UL</w:t>
      </w:r>
      <w:r>
        <w:t>-2011</w:t>
      </w:r>
      <w:r>
        <w:tab/>
      </w:r>
      <w:r w:rsidRPr="005B46F7">
        <w:t xml:space="preserve">Standard Specification for Precast Reinforced Concrete Box Sections for Culverts, Storm Drains, and Sewers with Less Than 2 </w:t>
      </w:r>
      <w:r>
        <w:t>Feet</w:t>
      </w:r>
      <w:r w:rsidRPr="005B46F7">
        <w:t xml:space="preserve"> of Cover Subjected to Highway Loadings</w:t>
      </w:r>
    </w:p>
    <w:p w14:paraId="7C77C516" w14:textId="77777777" w:rsidR="0038344C" w:rsidRDefault="00A61575" w:rsidP="00A61575">
      <w:pPr>
        <w:pStyle w:val="Level1"/>
      </w:pPr>
      <w:r w:rsidRPr="004E7B5A">
        <w:t>American Society of Heating, Refrigerating and Air-Conditioning Engineers (ASHRAE):</w:t>
      </w:r>
    </w:p>
    <w:p w14:paraId="6FBE8CD8" w14:textId="5D61654B" w:rsidR="00A61575" w:rsidRPr="004E7B5A" w:rsidRDefault="00A61575" w:rsidP="00A61575">
      <w:pPr>
        <w:pStyle w:val="Pubs"/>
      </w:pPr>
      <w:r w:rsidRPr="004E7B5A">
        <w:t>90.1-2013</w:t>
      </w:r>
      <w:r w:rsidRPr="004E7B5A">
        <w:tab/>
        <w:t>Energy Efficient Design of New Buildings Except Low-Rise Residential Buildings</w:t>
      </w:r>
    </w:p>
    <w:p w14:paraId="46309DA9" w14:textId="310970C1" w:rsidR="00A61575" w:rsidRPr="0082079A" w:rsidRDefault="00A61575" w:rsidP="00A61575">
      <w:pPr>
        <w:pStyle w:val="Level1"/>
        <w:keepNext/>
      </w:pPr>
      <w:r w:rsidRPr="0082079A">
        <w:t>American Society of Mechanical Engineers (ASME):</w:t>
      </w:r>
    </w:p>
    <w:p w14:paraId="521D413F" w14:textId="7FACC10B" w:rsidR="00A61575" w:rsidRDefault="00A61575" w:rsidP="00A61575">
      <w:pPr>
        <w:pStyle w:val="Pubs"/>
      </w:pPr>
      <w:r>
        <w:t>B1.20.1-2013</w:t>
      </w:r>
      <w:r>
        <w:tab/>
        <w:t>Pipe Threads, General Purpose (Inch)</w:t>
      </w:r>
    </w:p>
    <w:p w14:paraId="2B643895" w14:textId="03E9F36F" w:rsidR="00A61575" w:rsidRPr="0082079A" w:rsidRDefault="00A61575" w:rsidP="00A61575">
      <w:pPr>
        <w:pStyle w:val="Pubs"/>
      </w:pPr>
      <w:r w:rsidRPr="0082079A">
        <w:t>B16</w:t>
      </w:r>
      <w:r>
        <w:t>.</w:t>
      </w:r>
      <w:r w:rsidRPr="0082079A">
        <w:t>5-</w:t>
      </w:r>
      <w:r>
        <w:t>2013</w:t>
      </w:r>
      <w:r w:rsidRPr="0082079A">
        <w:tab/>
        <w:t>Pipe Flanges and Flanged Fittings: NPS 1/2 through NPS 24 Metric/Inch Standard</w:t>
      </w:r>
    </w:p>
    <w:p w14:paraId="3EDB64ED" w14:textId="412CAEEF" w:rsidR="00A61575" w:rsidRPr="0082079A" w:rsidRDefault="00A61575" w:rsidP="00A61575">
      <w:pPr>
        <w:pStyle w:val="Pubs"/>
      </w:pPr>
      <w:r w:rsidRPr="0082079A">
        <w:t>B16.9-</w:t>
      </w:r>
      <w:r>
        <w:t>2012</w:t>
      </w:r>
      <w:r w:rsidRPr="0082079A">
        <w:tab/>
        <w:t>Factory-Made Wrought Buttwelding Fittings</w:t>
      </w:r>
    </w:p>
    <w:p w14:paraId="01BBA5CD" w14:textId="6A3FD6D8" w:rsidR="00A61575" w:rsidRPr="0082079A" w:rsidRDefault="00A61575" w:rsidP="00A61575">
      <w:pPr>
        <w:pStyle w:val="Pubs"/>
      </w:pPr>
      <w:r w:rsidRPr="0082079A">
        <w:t>B16.11-</w:t>
      </w:r>
      <w:r>
        <w:t>2011</w:t>
      </w:r>
      <w:r w:rsidRPr="0082079A">
        <w:tab/>
        <w:t>Forged Fittings, Socket-Welding and Threaded</w:t>
      </w:r>
    </w:p>
    <w:p w14:paraId="16D46AD0" w14:textId="2E221C5F" w:rsidR="00A61575" w:rsidRPr="0082079A" w:rsidRDefault="00A61575" w:rsidP="00A61575">
      <w:pPr>
        <w:pStyle w:val="Pubs"/>
      </w:pPr>
      <w:r w:rsidRPr="0082079A">
        <w:t>B16.21-</w:t>
      </w:r>
      <w:r>
        <w:t>2011</w:t>
      </w:r>
      <w:r w:rsidRPr="0082079A">
        <w:tab/>
        <w:t>Nonmetallic Flat Gaskets for Pipe Flanges</w:t>
      </w:r>
    </w:p>
    <w:p w14:paraId="6E127006" w14:textId="3CA2D1D0" w:rsidR="00A61575" w:rsidRPr="0082079A" w:rsidRDefault="00A61575" w:rsidP="00A61575">
      <w:pPr>
        <w:pStyle w:val="Pubs"/>
      </w:pPr>
      <w:r w:rsidRPr="0082079A">
        <w:t>B18.2.1-</w:t>
      </w:r>
      <w:r>
        <w:t>2012</w:t>
      </w:r>
      <w:r w:rsidRPr="0082079A">
        <w:tab/>
        <w:t>Square, Hex, Heavy Hex, and Askew Head Bolts and Hex, Heavy Hex, Hex Flange, Lobed Head, and Lag Screws (Inch Series)</w:t>
      </w:r>
    </w:p>
    <w:p w14:paraId="54608B71" w14:textId="4502645C" w:rsidR="00A61575" w:rsidRPr="0082079A" w:rsidRDefault="00A61575" w:rsidP="00A61575">
      <w:pPr>
        <w:pStyle w:val="Pubs"/>
      </w:pPr>
      <w:r w:rsidRPr="0082079A">
        <w:t>B31.1-</w:t>
      </w:r>
      <w:r>
        <w:t>2014</w:t>
      </w:r>
      <w:r w:rsidRPr="0082079A">
        <w:tab/>
        <w:t>Power Piping</w:t>
      </w:r>
    </w:p>
    <w:p w14:paraId="16D2523C" w14:textId="07D0EA3A" w:rsidR="00A61575" w:rsidRPr="0082079A" w:rsidRDefault="00A61575" w:rsidP="00A61575">
      <w:pPr>
        <w:pStyle w:val="Pubs"/>
      </w:pPr>
      <w:r w:rsidRPr="0082079A">
        <w:t>B31.9-</w:t>
      </w:r>
      <w:r>
        <w:t>2014</w:t>
      </w:r>
      <w:r w:rsidRPr="0082079A">
        <w:tab/>
        <w:t>Building Services Piping</w:t>
      </w:r>
    </w:p>
    <w:p w14:paraId="1DA975A8" w14:textId="15942E82" w:rsidR="00A61575" w:rsidRDefault="00A61575" w:rsidP="00A61575">
      <w:pPr>
        <w:pStyle w:val="Pubs"/>
      </w:pPr>
      <w:r w:rsidRPr="0082079A">
        <w:t>B40.100-</w:t>
      </w:r>
      <w:r>
        <w:t>2013</w:t>
      </w:r>
      <w:r w:rsidRPr="0082079A">
        <w:tab/>
        <w:t>Pressure Gauges and Gauge Attachments</w:t>
      </w:r>
    </w:p>
    <w:p w14:paraId="7A0258AB" w14:textId="77777777" w:rsidR="0038344C" w:rsidRDefault="00A61575" w:rsidP="00A61575">
      <w:pPr>
        <w:pStyle w:val="Pubs"/>
      </w:pPr>
      <w:r w:rsidRPr="001871C8">
        <w:t>ASME Boiler and Pressure Vessel Code -</w:t>
      </w:r>
    </w:p>
    <w:p w14:paraId="0FC4807A" w14:textId="19D0CAD7" w:rsidR="003B140B" w:rsidRPr="0082079A" w:rsidRDefault="003B140B" w:rsidP="003B140B">
      <w:pPr>
        <w:pStyle w:val="Pubs"/>
      </w:pPr>
      <w:r w:rsidRPr="00830D2B">
        <w:rPr>
          <w:rFonts w:cs="Courier New"/>
        </w:rPr>
        <w:t>BPVC Section VIII-1-2015</w:t>
      </w:r>
      <w:r w:rsidRPr="00830D2B">
        <w:rPr>
          <w:rFonts w:cs="Courier New"/>
        </w:rPr>
        <w:tab/>
      </w:r>
      <w:r w:rsidRPr="00830D2B">
        <w:t>Rules for Construction of Pressure Vessels, Division 1</w:t>
      </w:r>
    </w:p>
    <w:p w14:paraId="4881FF09" w14:textId="77777777" w:rsidR="00A61575" w:rsidRDefault="00A61575" w:rsidP="00A61575">
      <w:pPr>
        <w:pStyle w:val="Pubs"/>
      </w:pPr>
      <w:r w:rsidRPr="001871C8">
        <w:t>BPVC Section IX-2015</w:t>
      </w:r>
      <w:r w:rsidRPr="001871C8">
        <w:tab/>
        <w:t>Welding, Brazing, and Fusing Qualifications</w:t>
      </w:r>
    </w:p>
    <w:p w14:paraId="246E13A2" w14:textId="67B7E39D" w:rsidR="00A61575" w:rsidRPr="0082079A" w:rsidRDefault="00A61575" w:rsidP="00CE7A37">
      <w:pPr>
        <w:pStyle w:val="Level1"/>
        <w:keepNext/>
      </w:pPr>
      <w:r w:rsidRPr="0082079A">
        <w:t>American Society for Testing and Materials (ASTM):</w:t>
      </w:r>
    </w:p>
    <w:p w14:paraId="2DF3EDD7" w14:textId="65FA9F0F" w:rsidR="00A61575" w:rsidRPr="0082079A" w:rsidRDefault="00A61575" w:rsidP="00A61575">
      <w:pPr>
        <w:pStyle w:val="Pubs"/>
      </w:pPr>
      <w:r w:rsidRPr="0082079A">
        <w:t>A36/A36M-</w:t>
      </w:r>
      <w:r>
        <w:t>2014</w:t>
      </w:r>
      <w:r w:rsidRPr="0082079A">
        <w:tab/>
      </w:r>
      <w:r>
        <w:t xml:space="preserve">Standard Specification for </w:t>
      </w:r>
      <w:r w:rsidRPr="0082079A">
        <w:t>Carbon Structural Steel</w:t>
      </w:r>
    </w:p>
    <w:p w14:paraId="29468F92" w14:textId="6D2812DB" w:rsidR="00A61575" w:rsidRPr="0082079A" w:rsidRDefault="00A61575" w:rsidP="00A61575">
      <w:pPr>
        <w:pStyle w:val="Pubs"/>
      </w:pPr>
      <w:r w:rsidRPr="0082079A">
        <w:t>A53/A53M-</w:t>
      </w:r>
      <w:r>
        <w:t>2012</w:t>
      </w:r>
      <w:r w:rsidRPr="0082079A">
        <w:tab/>
      </w:r>
      <w:r>
        <w:t xml:space="preserve">Standard Specification for </w:t>
      </w:r>
      <w:r w:rsidRPr="0082079A">
        <w:t>Pipe, Steel, Black and Hot-Dipped, Zinc-Coated, Welded and Seamless</w:t>
      </w:r>
    </w:p>
    <w:p w14:paraId="12FE941C" w14:textId="3568456F" w:rsidR="00A61575" w:rsidRPr="0082079A" w:rsidRDefault="00A61575" w:rsidP="00A61575">
      <w:pPr>
        <w:pStyle w:val="Pubs"/>
      </w:pPr>
      <w:r w:rsidRPr="0082079A">
        <w:t>A105/A105M-</w:t>
      </w:r>
      <w:r>
        <w:t>2014</w:t>
      </w:r>
      <w:r w:rsidRPr="0082079A">
        <w:tab/>
      </w:r>
      <w:r>
        <w:t xml:space="preserve">Standard Specification for </w:t>
      </w:r>
      <w:r w:rsidRPr="0082079A">
        <w:t>Carbon Steel Forgings for Piping Applications</w:t>
      </w:r>
    </w:p>
    <w:p w14:paraId="4B84A5E7" w14:textId="7C3C801F" w:rsidR="00A61575" w:rsidRPr="0082079A" w:rsidRDefault="00A61575" w:rsidP="00A61575">
      <w:pPr>
        <w:pStyle w:val="Pubs"/>
      </w:pPr>
      <w:r w:rsidRPr="0082079A">
        <w:lastRenderedPageBreak/>
        <w:t>A106/A106M-</w:t>
      </w:r>
      <w:r>
        <w:t>2015</w:t>
      </w:r>
      <w:r w:rsidRPr="0082079A">
        <w:tab/>
      </w:r>
      <w:r>
        <w:t xml:space="preserve">Standard Specification for </w:t>
      </w:r>
      <w:r w:rsidRPr="0082079A">
        <w:t>Seamless Carbon Steel Pipe for High-Temperature Service</w:t>
      </w:r>
    </w:p>
    <w:p w14:paraId="3ADD5D72" w14:textId="380C2C6F" w:rsidR="00A61575" w:rsidRPr="0082079A" w:rsidRDefault="00A61575" w:rsidP="00A61575">
      <w:pPr>
        <w:pStyle w:val="Pubs"/>
      </w:pPr>
      <w:r w:rsidRPr="0082079A">
        <w:t>A126-</w:t>
      </w:r>
      <w:r>
        <w:t>20</w:t>
      </w:r>
      <w:r w:rsidRPr="0082079A">
        <w:t>04</w:t>
      </w:r>
      <w:r>
        <w:t xml:space="preserve"> </w:t>
      </w:r>
      <w:r w:rsidRPr="0082079A">
        <w:t>(</w:t>
      </w:r>
      <w:r>
        <w:t>R</w:t>
      </w:r>
      <w:r w:rsidRPr="0082079A">
        <w:t>20</w:t>
      </w:r>
      <w:r>
        <w:t>14</w:t>
      </w:r>
      <w:r w:rsidRPr="0082079A">
        <w:t>)</w:t>
      </w:r>
      <w:r w:rsidRPr="0082079A">
        <w:tab/>
      </w:r>
      <w:r>
        <w:t xml:space="preserve">Standard Specification for </w:t>
      </w:r>
      <w:r w:rsidRPr="0082079A">
        <w:t>Gray Iron Castings for Valves, Flanges, and Pipe Fittings</w:t>
      </w:r>
    </w:p>
    <w:p w14:paraId="59569FAD" w14:textId="1CFFC10A" w:rsidR="00A61575" w:rsidRPr="0082079A" w:rsidRDefault="00A61575" w:rsidP="00A61575">
      <w:pPr>
        <w:pStyle w:val="Pubs"/>
      </w:pPr>
      <w:r w:rsidRPr="0082079A">
        <w:t>A139/A139M-</w:t>
      </w:r>
      <w:r>
        <w:t>2016</w:t>
      </w:r>
      <w:r>
        <w:tab/>
        <w:t xml:space="preserve">Standard Specification for </w:t>
      </w:r>
      <w:r w:rsidRPr="0082079A">
        <w:t xml:space="preserve">Electric-Fusion (Arc)-Welded Steel Pipe (NPS 4 and </w:t>
      </w:r>
      <w:r w:rsidR="006533E3" w:rsidRPr="0082079A">
        <w:t>over</w:t>
      </w:r>
      <w:r w:rsidRPr="0082079A">
        <w:t>)</w:t>
      </w:r>
    </w:p>
    <w:p w14:paraId="743A88C5" w14:textId="47434C28" w:rsidR="00A61575" w:rsidRPr="0082079A" w:rsidRDefault="00A61575" w:rsidP="00A61575">
      <w:pPr>
        <w:pStyle w:val="Pubs"/>
      </w:pPr>
      <w:r w:rsidRPr="0082079A">
        <w:t>A193/A193M-</w:t>
      </w:r>
      <w:r>
        <w:t>2016</w:t>
      </w:r>
      <w:r w:rsidRPr="0082079A">
        <w:tab/>
      </w:r>
      <w:r>
        <w:t xml:space="preserve">Standard Specification for </w:t>
      </w:r>
      <w:r w:rsidRPr="0082079A">
        <w:t xml:space="preserve">Alloy-Steel and </w:t>
      </w:r>
      <w:r w:rsidR="00F45B5A" w:rsidRPr="0082079A">
        <w:t>Stainless-Steel</w:t>
      </w:r>
      <w:r w:rsidRPr="0082079A">
        <w:t xml:space="preserve"> Bolting for High Temperature or </w:t>
      </w:r>
      <w:r w:rsidR="00F45B5A" w:rsidRPr="0082079A">
        <w:t>High-Pressure</w:t>
      </w:r>
      <w:r w:rsidRPr="0082079A">
        <w:t xml:space="preserve"> Service and Other Special Purpose Applications</w:t>
      </w:r>
    </w:p>
    <w:p w14:paraId="049DDA71" w14:textId="7E3B7634" w:rsidR="00A61575" w:rsidRPr="0082079A" w:rsidRDefault="00A61575" w:rsidP="00A61575">
      <w:pPr>
        <w:pStyle w:val="Pubs"/>
      </w:pPr>
      <w:r w:rsidRPr="0082079A">
        <w:t>A194/A194M-</w:t>
      </w:r>
      <w:r>
        <w:t>2015</w:t>
      </w:r>
      <w:r w:rsidRPr="0082079A">
        <w:t>a</w:t>
      </w:r>
      <w:r w:rsidRPr="0082079A">
        <w:tab/>
      </w:r>
      <w:r>
        <w:t xml:space="preserve">Standard Specification for </w:t>
      </w:r>
      <w:r w:rsidRPr="0082079A">
        <w:t xml:space="preserve">Carbon </w:t>
      </w:r>
      <w:r>
        <w:t>Steel,</w:t>
      </w:r>
      <w:r w:rsidRPr="0082079A">
        <w:t xml:space="preserve"> Alloy Steel</w:t>
      </w:r>
      <w:r>
        <w:t xml:space="preserve">, and </w:t>
      </w:r>
      <w:r w:rsidR="00F45B5A">
        <w:t>Stainless-Steel</w:t>
      </w:r>
      <w:r w:rsidRPr="0082079A">
        <w:t xml:space="preserve"> Nuts for Bolts for High Pressure or High Temperature Service, or Both</w:t>
      </w:r>
    </w:p>
    <w:p w14:paraId="2A65D5A1" w14:textId="41B0CB04" w:rsidR="00A61575" w:rsidRPr="0082079A" w:rsidRDefault="00A61575" w:rsidP="00A61575">
      <w:pPr>
        <w:pStyle w:val="Pubs"/>
      </w:pPr>
      <w:r w:rsidRPr="0082079A">
        <w:t>A234/A234M-</w:t>
      </w:r>
      <w:r>
        <w:t>2015</w:t>
      </w:r>
      <w:r w:rsidRPr="0082079A">
        <w:tab/>
      </w:r>
      <w:r>
        <w:t xml:space="preserve">Standard Specification for </w:t>
      </w:r>
      <w:r w:rsidRPr="0082079A">
        <w:t>Piping Fittings of Wrought Carbon Steel and Alloy Steel for Moderate and High Temperature Service</w:t>
      </w:r>
    </w:p>
    <w:p w14:paraId="1FC15E07" w14:textId="36693777" w:rsidR="00A61575" w:rsidRPr="0082079A" w:rsidRDefault="00A61575" w:rsidP="00A61575">
      <w:pPr>
        <w:pStyle w:val="Pubs"/>
      </w:pPr>
      <w:r w:rsidRPr="0082079A">
        <w:t>A240/A240M-</w:t>
      </w:r>
      <w:r>
        <w:t>2015</w:t>
      </w:r>
      <w:r w:rsidRPr="0082079A">
        <w:t>b</w:t>
      </w:r>
      <w:r w:rsidRPr="0082079A">
        <w:tab/>
      </w:r>
      <w:r>
        <w:t xml:space="preserve">Standard Specification for </w:t>
      </w:r>
      <w:r w:rsidRPr="0082079A">
        <w:t>Chromium and Chromium-Nickel Stainless Steel Plate, Sheet, and Strip for Pressure Vessels and for General Applications</w:t>
      </w:r>
    </w:p>
    <w:p w14:paraId="3144EB8B" w14:textId="540D0006" w:rsidR="00A61575" w:rsidRPr="0082079A" w:rsidRDefault="00A61575" w:rsidP="00A61575">
      <w:pPr>
        <w:pStyle w:val="Pubs"/>
      </w:pPr>
      <w:r w:rsidRPr="0082079A">
        <w:t>A733-</w:t>
      </w:r>
      <w:r>
        <w:t>2015</w:t>
      </w:r>
      <w:r w:rsidRPr="0082079A">
        <w:tab/>
      </w:r>
      <w:r>
        <w:t xml:space="preserve">Standard Specification for </w:t>
      </w:r>
      <w:r w:rsidRPr="0082079A">
        <w:t xml:space="preserve">Welded and Seamless Carbon Steel and Austenitic </w:t>
      </w:r>
      <w:r w:rsidR="00F45B5A" w:rsidRPr="0082079A">
        <w:t>Stainless-Steel</w:t>
      </w:r>
      <w:r w:rsidRPr="0082079A">
        <w:t xml:space="preserve"> Pipe Nipples</w:t>
      </w:r>
    </w:p>
    <w:p w14:paraId="3C0CF38F" w14:textId="1FB25735" w:rsidR="00A61575" w:rsidRPr="0082079A" w:rsidRDefault="00A61575" w:rsidP="00A61575">
      <w:pPr>
        <w:pStyle w:val="Pubs"/>
      </w:pPr>
      <w:r w:rsidRPr="0082079A">
        <w:t>B61-</w:t>
      </w:r>
      <w:r>
        <w:t>2015</w:t>
      </w:r>
      <w:r w:rsidRPr="0082079A">
        <w:tab/>
      </w:r>
      <w:r>
        <w:t xml:space="preserve">Standard Specification for </w:t>
      </w:r>
      <w:r w:rsidRPr="0082079A">
        <w:t>Steam or Valve Bronze Castings</w:t>
      </w:r>
    </w:p>
    <w:p w14:paraId="57E89A67" w14:textId="17C854B6" w:rsidR="00A61575" w:rsidRPr="0082079A" w:rsidRDefault="00A61575" w:rsidP="00A61575">
      <w:pPr>
        <w:pStyle w:val="Pubs"/>
      </w:pPr>
      <w:r w:rsidRPr="0082079A">
        <w:t>C177-</w:t>
      </w:r>
      <w:r>
        <w:t>2013</w:t>
      </w:r>
      <w:r w:rsidRPr="0082079A">
        <w:tab/>
      </w:r>
      <w:r>
        <w:t xml:space="preserve">Standard Test Method for </w:t>
      </w:r>
      <w:r w:rsidRPr="0082079A">
        <w:t>Steady-State Heat Flux Measurements and Thermal Transmission Properties by Means of the Guarded-Hot-Plate Apparatus</w:t>
      </w:r>
    </w:p>
    <w:p w14:paraId="11783903" w14:textId="77777777" w:rsidR="00A61575" w:rsidRPr="0082079A" w:rsidRDefault="00A61575" w:rsidP="00A61575">
      <w:pPr>
        <w:pStyle w:val="Pubs"/>
      </w:pPr>
      <w:r w:rsidRPr="0082079A">
        <w:t>C411-05</w:t>
      </w:r>
      <w:r w:rsidRPr="0082079A">
        <w:tab/>
      </w:r>
      <w:r>
        <w:t xml:space="preserve">Standard Test Method for </w:t>
      </w:r>
      <w:r w:rsidRPr="0082079A">
        <w:t>Hot-Surface Performance of High-Temperature Thermal Insulation</w:t>
      </w:r>
    </w:p>
    <w:p w14:paraId="620F71E9" w14:textId="77777777" w:rsidR="00A61575" w:rsidRPr="0082079A" w:rsidRDefault="00A61575" w:rsidP="00A61575">
      <w:pPr>
        <w:pStyle w:val="Pubs"/>
      </w:pPr>
      <w:r w:rsidRPr="0082079A">
        <w:t>C552-07</w:t>
      </w:r>
      <w:r w:rsidRPr="0082079A">
        <w:tab/>
        <w:t>Cellular Glass Thermal Insulation</w:t>
      </w:r>
    </w:p>
    <w:p w14:paraId="19B6CB00" w14:textId="744EACF5" w:rsidR="00A61575" w:rsidRPr="0082079A" w:rsidRDefault="00A61575" w:rsidP="00A61575">
      <w:pPr>
        <w:pStyle w:val="Pubs"/>
      </w:pPr>
      <w:r w:rsidRPr="0082079A">
        <w:t>C655-</w:t>
      </w:r>
      <w:r>
        <w:t>2015</w:t>
      </w:r>
      <w:r w:rsidRPr="0082079A">
        <w:tab/>
      </w:r>
      <w:r>
        <w:t xml:space="preserve">Standard Specification for </w:t>
      </w:r>
      <w:r w:rsidRPr="0082079A">
        <w:t>Reinforced Concrete D-Load Culvert, Storm Drain, and Sewer Pipe</w:t>
      </w:r>
    </w:p>
    <w:p w14:paraId="14967DA5" w14:textId="094E1696" w:rsidR="00A61575" w:rsidRPr="0082079A" w:rsidRDefault="00A61575" w:rsidP="00A61575">
      <w:pPr>
        <w:pStyle w:val="Pubs"/>
      </w:pPr>
      <w:r w:rsidRPr="0082079A">
        <w:t>C920-</w:t>
      </w:r>
      <w:r>
        <w:t>2014a</w:t>
      </w:r>
      <w:r w:rsidRPr="0082079A">
        <w:tab/>
      </w:r>
      <w:r>
        <w:t xml:space="preserve">Standard Specification for </w:t>
      </w:r>
      <w:r w:rsidRPr="0082079A">
        <w:t>Elastomeric Joint Sealants</w:t>
      </w:r>
    </w:p>
    <w:p w14:paraId="44857658" w14:textId="77777777" w:rsidR="00A61575" w:rsidRPr="0082079A" w:rsidRDefault="00A61575" w:rsidP="00A61575">
      <w:pPr>
        <w:pStyle w:val="Pubs"/>
      </w:pPr>
      <w:r>
        <w:lastRenderedPageBreak/>
        <w:t>C1728-2013</w:t>
      </w:r>
      <w:r>
        <w:tab/>
        <w:t>Standard Specification for Flexible Aerogel Insulation</w:t>
      </w:r>
    </w:p>
    <w:p w14:paraId="4695CD94" w14:textId="13C53B68" w:rsidR="00A61575" w:rsidRPr="0082079A" w:rsidRDefault="00A61575" w:rsidP="00A61575">
      <w:pPr>
        <w:pStyle w:val="Pubs"/>
      </w:pPr>
      <w:r w:rsidRPr="0082079A">
        <w:t>E84-</w:t>
      </w:r>
      <w:r>
        <w:t>2015</w:t>
      </w:r>
      <w:r w:rsidRPr="0082079A">
        <w:t>b</w:t>
      </w:r>
      <w:r w:rsidRPr="0082079A">
        <w:tab/>
      </w:r>
      <w:r>
        <w:t xml:space="preserve">Standard Test Method for </w:t>
      </w:r>
      <w:r w:rsidRPr="0082079A">
        <w:t>Surface Burning Characteristics of Building Materials</w:t>
      </w:r>
    </w:p>
    <w:p w14:paraId="3AA2270F" w14:textId="54E39592" w:rsidR="00A61575" w:rsidRPr="0082079A" w:rsidRDefault="00A61575" w:rsidP="00CE7A37">
      <w:pPr>
        <w:pStyle w:val="Level1"/>
        <w:keepNext/>
      </w:pPr>
      <w:r w:rsidRPr="0082079A">
        <w:t>American Welding Society (AWS):</w:t>
      </w:r>
    </w:p>
    <w:p w14:paraId="79C14CFA" w14:textId="511DD40F" w:rsidR="00A61575" w:rsidRPr="0082079A" w:rsidRDefault="00A61575" w:rsidP="00A61575">
      <w:pPr>
        <w:pStyle w:val="Pubs"/>
      </w:pPr>
      <w:r w:rsidRPr="0082079A">
        <w:t>B2.1</w:t>
      </w:r>
      <w:r>
        <w:t>/</w:t>
      </w:r>
      <w:r w:rsidRPr="0082079A">
        <w:t>B2.1M-</w:t>
      </w:r>
      <w:r>
        <w:t>2014</w:t>
      </w:r>
      <w:r w:rsidRPr="0082079A">
        <w:tab/>
      </w:r>
      <w:r w:rsidR="007A5ECF">
        <w:t xml:space="preserve">Specification </w:t>
      </w:r>
      <w:r w:rsidRPr="0082079A">
        <w:t>for Welding Procedure and Performance Qualification</w:t>
      </w:r>
    </w:p>
    <w:p w14:paraId="07B30D8E" w14:textId="1409A054" w:rsidR="00A61575" w:rsidRDefault="00A61575" w:rsidP="00A61575">
      <w:pPr>
        <w:pStyle w:val="Pubs"/>
      </w:pPr>
      <w:r w:rsidRPr="0082079A">
        <w:t>D10.12</w:t>
      </w:r>
      <w:r>
        <w:t>M</w:t>
      </w:r>
      <w:r w:rsidRPr="0082079A">
        <w:t>/D10.12-2000</w:t>
      </w:r>
      <w:r w:rsidRPr="0082079A">
        <w:tab/>
        <w:t xml:space="preserve">Guide for </w:t>
      </w:r>
      <w:r>
        <w:t>W</w:t>
      </w:r>
      <w:r w:rsidRPr="0082079A">
        <w:t>elding Mild Steel Pipe</w:t>
      </w:r>
    </w:p>
    <w:p w14:paraId="44688AD5" w14:textId="7ACC32A8" w:rsidR="00E04215" w:rsidRPr="0082079A" w:rsidRDefault="00E04215" w:rsidP="00A61575">
      <w:pPr>
        <w:pStyle w:val="Pubs"/>
      </w:pPr>
      <w:r>
        <w:t>Z49.1-2012</w:t>
      </w:r>
      <w:r>
        <w:tab/>
        <w:t>Safety in Welding and Cutting and Allied Processes</w:t>
      </w:r>
    </w:p>
    <w:p w14:paraId="41C622AF" w14:textId="6259DB72" w:rsidR="00E6328C" w:rsidRDefault="00E6328C" w:rsidP="00CE7A37">
      <w:pPr>
        <w:pStyle w:val="Level1"/>
        <w:keepNext/>
      </w:pPr>
      <w:r w:rsidRPr="0082079A">
        <w:t>Federal Specifications (Fed. Spec.):</w:t>
      </w:r>
    </w:p>
    <w:p w14:paraId="692D7B59" w14:textId="6C4B76E8" w:rsidR="00E6328C" w:rsidRPr="0082079A" w:rsidRDefault="00E6328C" w:rsidP="00E6328C">
      <w:pPr>
        <w:pStyle w:val="Pubs"/>
      </w:pPr>
      <w:r w:rsidRPr="0082079A">
        <w:t>A-A-60005</w:t>
      </w:r>
      <w:r>
        <w:t>-2015</w:t>
      </w:r>
      <w:r w:rsidRPr="0082079A">
        <w:tab/>
        <w:t>Frames, Covers, Grating</w:t>
      </w:r>
      <w:r>
        <w:t>s</w:t>
      </w:r>
      <w:r w:rsidRPr="0082079A">
        <w:t>, Steps, Sump and Catch Basin, Manhole</w:t>
      </w:r>
    </w:p>
    <w:p w14:paraId="10E1F521" w14:textId="77777777" w:rsidR="00E6328C" w:rsidRPr="0082079A" w:rsidRDefault="00E6328C" w:rsidP="00E6328C">
      <w:pPr>
        <w:pStyle w:val="Pubs"/>
      </w:pPr>
      <w:r w:rsidRPr="0082079A">
        <w:t>L-S-125</w:t>
      </w:r>
      <w:r>
        <w:t>-1987</w:t>
      </w:r>
      <w:r w:rsidRPr="0082079A">
        <w:tab/>
        <w:t>Screening, Insect, Nonmetallic</w:t>
      </w:r>
    </w:p>
    <w:p w14:paraId="38D947C8" w14:textId="4EEEF54C" w:rsidR="00A61575" w:rsidRPr="0082079A" w:rsidRDefault="00A61575" w:rsidP="00CE7A37">
      <w:pPr>
        <w:pStyle w:val="Level1"/>
        <w:keepNext/>
      </w:pPr>
      <w:r w:rsidRPr="0082079A">
        <w:t>Manufacturer’s Standardization Society (MSS):</w:t>
      </w:r>
    </w:p>
    <w:p w14:paraId="02A388AB" w14:textId="77777777" w:rsidR="00A61575" w:rsidRDefault="00A61575" w:rsidP="00A61575">
      <w:pPr>
        <w:pStyle w:val="Pubs"/>
      </w:pPr>
      <w:r w:rsidRPr="0082079A">
        <w:t>MSS</w:t>
      </w:r>
      <w:r>
        <w:t xml:space="preserve"> </w:t>
      </w:r>
      <w:r w:rsidRPr="0082079A">
        <w:t>SP</w:t>
      </w:r>
      <w:r>
        <w:t>-</w:t>
      </w:r>
      <w:r w:rsidRPr="0082079A">
        <w:t>58</w:t>
      </w:r>
      <w:r>
        <w:t>-2009</w:t>
      </w:r>
      <w:r w:rsidRPr="0082079A">
        <w:tab/>
        <w:t>Pipe Hangers and Supports</w:t>
      </w:r>
      <w:r>
        <w:t xml:space="preserve"> </w:t>
      </w:r>
      <w:r w:rsidRPr="0082079A">
        <w:t>-</w:t>
      </w:r>
      <w:r>
        <w:t xml:space="preserve"> </w:t>
      </w:r>
      <w:r w:rsidRPr="0082079A">
        <w:t>Materials, Design, Manufacture, Selection, Application and Installation</w:t>
      </w:r>
    </w:p>
    <w:p w14:paraId="60CAAFD4" w14:textId="77777777" w:rsidR="0038344C" w:rsidRDefault="00E6328C" w:rsidP="00CA483A">
      <w:pPr>
        <w:pStyle w:val="Level1"/>
        <w:keepNext/>
      </w:pPr>
      <w:r w:rsidRPr="0082079A">
        <w:t>Military Specifications (Mil. Spec.):</w:t>
      </w:r>
    </w:p>
    <w:p w14:paraId="6D5B7462" w14:textId="47108BA9" w:rsidR="00E6328C" w:rsidRPr="0082079A" w:rsidRDefault="00E6328C" w:rsidP="00880329">
      <w:pPr>
        <w:pStyle w:val="Pubs"/>
      </w:pPr>
      <w:r w:rsidRPr="0082079A">
        <w:t>MIL-S-901</w:t>
      </w:r>
      <w:r>
        <w:t>-1989</w:t>
      </w:r>
      <w:r w:rsidRPr="0082079A">
        <w:tab/>
        <w:t>Shock Tests H.I. (High Impact) Shipboard Machinery, Equipment and Systems</w:t>
      </w:r>
      <w:r>
        <w:t>, Requirements for</w:t>
      </w:r>
    </w:p>
    <w:p w14:paraId="06359D48" w14:textId="1012CDC2" w:rsidR="00E6328C" w:rsidRPr="0082079A" w:rsidRDefault="00E6328C" w:rsidP="00CE7A37">
      <w:pPr>
        <w:pStyle w:val="Level1"/>
        <w:keepNext/>
      </w:pPr>
      <w:r w:rsidRPr="0082079A">
        <w:t>NACE International (NACE):</w:t>
      </w:r>
    </w:p>
    <w:p w14:paraId="51DF9518" w14:textId="0FD33AB2" w:rsidR="00E6328C" w:rsidRDefault="00E6328C" w:rsidP="00E6328C">
      <w:pPr>
        <w:pStyle w:val="Pubs"/>
      </w:pPr>
      <w:r w:rsidRPr="0082079A">
        <w:t>SP0169-</w:t>
      </w:r>
      <w:r>
        <w:t>2013</w:t>
      </w:r>
      <w:r w:rsidRPr="0082079A">
        <w:tab/>
        <w:t>Control of External Corrosion on Underground or Submerged Metallic Piping Systems</w:t>
      </w:r>
    </w:p>
    <w:p w14:paraId="09678D91" w14:textId="2BC91AE3" w:rsidR="00E6328C" w:rsidRPr="0082079A" w:rsidRDefault="00E6328C" w:rsidP="00786979">
      <w:pPr>
        <w:pStyle w:val="Level1"/>
        <w:keepNext/>
      </w:pPr>
      <w:r w:rsidRPr="0082079A">
        <w:t xml:space="preserve">National Fire Protection </w:t>
      </w:r>
      <w:r w:rsidR="00786979">
        <w:t>Association</w:t>
      </w:r>
      <w:r w:rsidRPr="0082079A">
        <w:t xml:space="preserve"> (NFPA):</w:t>
      </w:r>
    </w:p>
    <w:p w14:paraId="64AEB0F7" w14:textId="77777777" w:rsidR="00E6328C" w:rsidRDefault="00E6328C" w:rsidP="00E6328C">
      <w:pPr>
        <w:pStyle w:val="Pubs"/>
      </w:pPr>
      <w:r w:rsidRPr="0082079A">
        <w:t>255-2006.</w:t>
      </w:r>
      <w:r w:rsidRPr="0082079A">
        <w:tab/>
      </w:r>
      <w:r>
        <w:t xml:space="preserve">Standard Method of </w:t>
      </w:r>
      <w:r w:rsidRPr="0082079A">
        <w:t xml:space="preserve">Test </w:t>
      </w:r>
      <w:r>
        <w:t xml:space="preserve">of Surface </w:t>
      </w:r>
      <w:r w:rsidRPr="0082079A">
        <w:t>Burning Characteristics of Building Materials</w:t>
      </w:r>
    </w:p>
    <w:p w14:paraId="5ADAFCF6" w14:textId="5C47A92C" w:rsidR="007675AB" w:rsidRDefault="007675AB" w:rsidP="00ED1CB0">
      <w:pPr>
        <w:pStyle w:val="Level1"/>
        <w:keepNext/>
      </w:pPr>
      <w:r>
        <w:t xml:space="preserve">Society for Protective Coatings </w:t>
      </w:r>
      <w:r w:rsidR="001B1B59">
        <w:t>(</w:t>
      </w:r>
      <w:r>
        <w:t>SSPC</w:t>
      </w:r>
      <w:r w:rsidR="001B1B59">
        <w:t>):</w:t>
      </w:r>
    </w:p>
    <w:p w14:paraId="2CD85683" w14:textId="53950A24" w:rsidR="007675AB" w:rsidRDefault="007675AB" w:rsidP="00E6328C">
      <w:pPr>
        <w:pStyle w:val="Pubs"/>
      </w:pPr>
      <w:r>
        <w:t>SP-2</w:t>
      </w:r>
      <w:r w:rsidR="008C5390">
        <w:t>-2004</w:t>
      </w:r>
      <w:r w:rsidR="001B1B59">
        <w:tab/>
      </w:r>
      <w:r>
        <w:t>Hand Tool Cleaning</w:t>
      </w:r>
    </w:p>
    <w:p w14:paraId="1F0BBD00" w14:textId="343E75CD" w:rsidR="00E6328C" w:rsidRPr="0082079A" w:rsidRDefault="00CD79B5" w:rsidP="00141078">
      <w:pPr>
        <w:pStyle w:val="ArticleB1"/>
        <w:outlineLvl w:val="1"/>
      </w:pPr>
      <w:r>
        <w:t>SUBMITTALS</w:t>
      </w:r>
    </w:p>
    <w:p w14:paraId="1613E5C5" w14:textId="204507DF" w:rsidR="004E0906" w:rsidRPr="004E0906" w:rsidRDefault="004E0906" w:rsidP="004E0906">
      <w:pPr>
        <w:pStyle w:val="Level1"/>
      </w:pPr>
      <w:r w:rsidRPr="004E0906">
        <w:t>Submittals, including number of required copies, shall be submitted in accordance with Section 01 33 23, SHOP DRAWINGS, PRODUCT DATA, and SAMPLES.</w:t>
      </w:r>
    </w:p>
    <w:p w14:paraId="14627968" w14:textId="2720A1EE" w:rsidR="004E0906" w:rsidRPr="004E0906" w:rsidRDefault="004E0906" w:rsidP="004E0906">
      <w:pPr>
        <w:pStyle w:val="Level1"/>
      </w:pPr>
      <w:r w:rsidRPr="004E0906">
        <w:t xml:space="preserve">Information and material submitted under this section shall be marked "SUBMITTED UNDER SECTION 33 63 00, </w:t>
      </w:r>
      <w:r>
        <w:t xml:space="preserve">STEAM ENERGY DISTRIBUTION”, </w:t>
      </w:r>
      <w:r w:rsidRPr="004E0906">
        <w:t>with applicable paragraph identification.</w:t>
      </w:r>
    </w:p>
    <w:p w14:paraId="20D83F29" w14:textId="363102B8" w:rsidR="004E0906" w:rsidRPr="004E0906" w:rsidRDefault="004E0906" w:rsidP="004E0906">
      <w:pPr>
        <w:pStyle w:val="Level1"/>
      </w:pPr>
      <w:r w:rsidRPr="004E0906">
        <w:lastRenderedPageBreak/>
        <w:t>Contractor shall make all necessary field measurements and investigations to assure that the equipment and assemblies will meet contract requirements and will fit the space available.</w:t>
      </w:r>
    </w:p>
    <w:p w14:paraId="22FBBA19" w14:textId="3205DF44" w:rsidR="004E0906" w:rsidRPr="004E0906" w:rsidRDefault="004E0906" w:rsidP="004E0906">
      <w:pPr>
        <w:pStyle w:val="Level1"/>
      </w:pPr>
      <w:r w:rsidRPr="004E0906">
        <w:t>If equipment is submitted which differs in arrangement from that shown, provide drawings that show the rearrangement of all associated systems. Approval will be given only if all features of the equipment and associated systems, including accessibility, are equivalent to that required by the contract.</w:t>
      </w:r>
    </w:p>
    <w:p w14:paraId="2E1F1F62" w14:textId="0C2D6A96" w:rsidR="004E0906" w:rsidRPr="004E0906" w:rsidRDefault="004E0906" w:rsidP="004E0906">
      <w:pPr>
        <w:pStyle w:val="Level1"/>
      </w:pPr>
      <w:r w:rsidRPr="004E0906">
        <w:t xml:space="preserve">Prior to submitting shop drawings for approval, contractor shall certify in writing that manufacturers of all major items of equipment have each reviewed drawings </w:t>
      </w:r>
      <w:r w:rsidR="006533E3">
        <w:t>&amp;</w:t>
      </w:r>
      <w:r w:rsidRPr="004E0906">
        <w:t xml:space="preserve"> </w:t>
      </w:r>
      <w:r w:rsidR="006533E3" w:rsidRPr="004E0906">
        <w:t>specifications and</w:t>
      </w:r>
      <w:r w:rsidRPr="004E0906">
        <w:t xml:space="preserve"> have jointly coordinated and properly integrated their equipment and controls to provide a complete and efficient installation.</w:t>
      </w:r>
    </w:p>
    <w:p w14:paraId="7B03C552" w14:textId="79151F5C" w:rsidR="004E0906" w:rsidRPr="004E0906" w:rsidRDefault="004E0906" w:rsidP="004E0906">
      <w:pPr>
        <w:pStyle w:val="Level1"/>
      </w:pPr>
      <w:r w:rsidRPr="004E0906">
        <w:t>Installing Contractor shall provide lists of previous installations for selected items of equipment. Contact persons who will serve as references, with telephone numbers and e-mail addresses shall be submitted with the references. COMMON WORK RESULTS FOR PLUMBING", with applicable paragraph identification.</w:t>
      </w:r>
    </w:p>
    <w:p w14:paraId="205E6AA4" w14:textId="57C98FF7" w:rsidR="00E6328C" w:rsidRDefault="00E6328C" w:rsidP="00E6328C">
      <w:pPr>
        <w:pStyle w:val="Level1"/>
        <w:rPr>
          <w:rFonts w:cs="Courier New"/>
        </w:rPr>
      </w:pPr>
      <w:r w:rsidRPr="0082079A">
        <w:rPr>
          <w:rFonts w:cs="Courier New"/>
        </w:rPr>
        <w:t>Manufacturers’ Literature and Data</w:t>
      </w:r>
      <w:r w:rsidR="00851DFE">
        <w:rPr>
          <w:rFonts w:cs="Courier New"/>
        </w:rPr>
        <w:t xml:space="preserve"> including:</w:t>
      </w:r>
      <w:r w:rsidRPr="0082079A">
        <w:rPr>
          <w:rFonts w:cs="Courier New"/>
        </w:rPr>
        <w:t xml:space="preserve"> </w:t>
      </w:r>
      <w:r w:rsidR="00851DFE">
        <w:rPr>
          <w:rFonts w:cs="Courier New"/>
        </w:rPr>
        <w:t>Full item description and optional features and accessories</w:t>
      </w:r>
      <w:r w:rsidR="0034544C">
        <w:rPr>
          <w:rFonts w:cs="Courier New"/>
        </w:rPr>
        <w:t xml:space="preserve"> of the complete system including</w:t>
      </w:r>
      <w:r w:rsidR="00B13C9C">
        <w:rPr>
          <w:rFonts w:cs="Courier New"/>
        </w:rPr>
        <w:t>,</w:t>
      </w:r>
      <w:r w:rsidR="0034544C">
        <w:rPr>
          <w:rFonts w:cs="Courier New"/>
        </w:rPr>
        <w:t xml:space="preserve"> but not limited to</w:t>
      </w:r>
      <w:r w:rsidR="00B13C9C">
        <w:rPr>
          <w:rFonts w:cs="Courier New"/>
        </w:rPr>
        <w:t>,</w:t>
      </w:r>
      <w:r w:rsidR="00851DFE">
        <w:rPr>
          <w:rFonts w:cs="Courier New"/>
        </w:rPr>
        <w:t xml:space="preserve"> dimensions, weights, materials, applications, standard compliance, model numbers, size and capacity. S</w:t>
      </w:r>
      <w:r w:rsidRPr="0082079A">
        <w:rPr>
          <w:rFonts w:cs="Courier New"/>
        </w:rPr>
        <w:t>ubmit as one package for pipes, fittings and appurtenances, including jointing materials, insulation, hangars</w:t>
      </w:r>
      <w:r w:rsidR="00994C89">
        <w:rPr>
          <w:rFonts w:cs="Courier New"/>
        </w:rPr>
        <w:t xml:space="preserve">, expansion </w:t>
      </w:r>
      <w:r w:rsidR="00B13C9C">
        <w:rPr>
          <w:rFonts w:cs="Courier New"/>
        </w:rPr>
        <w:t xml:space="preserve">and power set </w:t>
      </w:r>
      <w:r w:rsidR="00994C89">
        <w:rPr>
          <w:rFonts w:cs="Courier New"/>
        </w:rPr>
        <w:t>fasteners,</w:t>
      </w:r>
      <w:r w:rsidRPr="0082079A">
        <w:rPr>
          <w:rFonts w:cs="Courier New"/>
        </w:rPr>
        <w:t xml:space="preserve"> and other miscellaneous items.</w:t>
      </w:r>
    </w:p>
    <w:p w14:paraId="60045FC0" w14:textId="4E24307A" w:rsidR="004E0906" w:rsidRDefault="004E0906" w:rsidP="004E0906">
      <w:pPr>
        <w:pStyle w:val="Level1"/>
      </w:pPr>
      <w:r>
        <w:t>Submittals and shop drawings for interdependent items, containing applicable descriptive information, shall be furnished together and complete in a group. Coordinate and properly integrate materials and equipment in each group to provide a completely compatible and efficient installation. Final review and approvals will be made only by groups.</w:t>
      </w:r>
    </w:p>
    <w:p w14:paraId="4941AB0A" w14:textId="0E623AB3" w:rsidR="00107DC7" w:rsidRDefault="004E0906" w:rsidP="004E0906">
      <w:pPr>
        <w:pStyle w:val="Level1"/>
      </w:pPr>
      <w:r>
        <w:t>Coordination</w:t>
      </w:r>
      <w:r w:rsidR="00107DC7">
        <w:t>/Shop</w:t>
      </w:r>
      <w:r w:rsidR="007846E6">
        <w:t xml:space="preserve"> Drawings:</w:t>
      </w:r>
    </w:p>
    <w:p w14:paraId="7C29FE52" w14:textId="605D5FF1" w:rsidR="00107DC7" w:rsidRDefault="00107DC7" w:rsidP="00DF4C53">
      <w:pPr>
        <w:pStyle w:val="Level2"/>
      </w:pPr>
      <w:r>
        <w:t>Submit c</w:t>
      </w:r>
      <w:r w:rsidR="004E0906">
        <w:t xml:space="preserve">omplete consolidated and coordinated </w:t>
      </w:r>
      <w:r>
        <w:t>shop</w:t>
      </w:r>
      <w:r w:rsidR="004E0906">
        <w:t xml:space="preserve"> drawings for all new systems, and for existing systems that are in the same areas.</w:t>
      </w:r>
    </w:p>
    <w:p w14:paraId="1CF336AB" w14:textId="196A6768" w:rsidR="007846E6" w:rsidRDefault="004E0906" w:rsidP="00DF4C53">
      <w:pPr>
        <w:pStyle w:val="Level2"/>
      </w:pPr>
      <w:r>
        <w:t xml:space="preserve">The </w:t>
      </w:r>
      <w:r w:rsidR="00107DC7">
        <w:t>coordination</w:t>
      </w:r>
      <w:r w:rsidR="007846E6">
        <w:t>/shop</w:t>
      </w:r>
      <w:r w:rsidR="00107DC7">
        <w:t xml:space="preserve"> </w:t>
      </w:r>
      <w:r>
        <w:t xml:space="preserve">drawings shall include plan views, elevations and sections of all systems and shall be on a scale of not less than 1:32 (3/8 inch equal to one foot). Clearly identify and dimension the proposed locations of the principal items of equipment. The </w:t>
      </w:r>
      <w:r>
        <w:lastRenderedPageBreak/>
        <w:t>drawings shall clearly show the proposed location</w:t>
      </w:r>
      <w:r w:rsidR="007846E6">
        <w:t>s</w:t>
      </w:r>
      <w:r>
        <w:t xml:space="preserve"> and adequate clearance for all equipment, controls, piping, pumps, valves and other items. All equipment requiring service shall be provided with an access door sized for the complete removal of device, component, or</w:t>
      </w:r>
      <w:r w:rsidR="0034544C">
        <w:t xml:space="preserve"> servicing of the</w:t>
      </w:r>
      <w:r>
        <w:t xml:space="preserve"> equipment. </w:t>
      </w:r>
      <w:r w:rsidR="009579E7">
        <w:t xml:space="preserve">Access for service and access for removal of components may be separate as necessary. </w:t>
      </w:r>
      <w:r w:rsidR="007846E6">
        <w:t xml:space="preserve">Provide detailed coordination/shop drawings and loading calculations for all piping systems. </w:t>
      </w:r>
      <w:r w:rsidR="00107DC7">
        <w:t>The drawings should include all lockout/tagout points for all energy/hazard sources for each piece of equipment. Coordinate lockout/tagout procedures and practices with local VA requirements.</w:t>
      </w:r>
    </w:p>
    <w:p w14:paraId="22DA3CF7" w14:textId="4D7FA403" w:rsidR="004E0906" w:rsidRDefault="007846E6" w:rsidP="00DF4C53">
      <w:pPr>
        <w:pStyle w:val="Level2"/>
      </w:pPr>
      <w:r>
        <w:t>Do not install e</w:t>
      </w:r>
      <w:r w:rsidR="004E0906">
        <w:t>quipment foundations</w:t>
      </w:r>
      <w:r>
        <w:t>,</w:t>
      </w:r>
      <w:r w:rsidR="004E0906">
        <w:t xml:space="preserve"> equipment or piping </w:t>
      </w:r>
      <w:r>
        <w:t>until coordination/shop</w:t>
      </w:r>
      <w:r w:rsidR="004E0906">
        <w:t xml:space="preserve"> drawings have been approved.</w:t>
      </w:r>
    </w:p>
    <w:p w14:paraId="1ECA5B89" w14:textId="2718C01E" w:rsidR="00851DFE" w:rsidRPr="00115E62" w:rsidRDefault="00851DFE" w:rsidP="00851DFE">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542668D1" w14:textId="28A0A1CB" w:rsidR="00851DFE" w:rsidRPr="00115E62" w:rsidRDefault="00851DFE" w:rsidP="00851DFE">
      <w:pPr>
        <w:pStyle w:val="Level2"/>
      </w:pPr>
      <w:r w:rsidRPr="00115E62">
        <w:t>Include complete list indicating all components of the systems.</w:t>
      </w:r>
    </w:p>
    <w:p w14:paraId="608FEFCB" w14:textId="5EA0D2B0" w:rsidR="00851DFE" w:rsidRPr="00115E62" w:rsidRDefault="00851DFE" w:rsidP="00851DFE">
      <w:pPr>
        <w:pStyle w:val="Level2"/>
      </w:pPr>
      <w:r w:rsidRPr="00115E62">
        <w:t>Include complete diagrams of the internal wiring for each item of equipment.</w:t>
      </w:r>
    </w:p>
    <w:p w14:paraId="0CEF1EBC" w14:textId="2538097B" w:rsidR="00851DFE" w:rsidRPr="00115E62" w:rsidRDefault="00851DFE" w:rsidP="00851DFE">
      <w:pPr>
        <w:pStyle w:val="Level2"/>
      </w:pPr>
      <w:r w:rsidRPr="00115E62">
        <w:t>Diagrams shall have their terminals identified to facilitate installat</w:t>
      </w:r>
      <w:r>
        <w:t>ion, operation and maintenance.</w:t>
      </w:r>
    </w:p>
    <w:p w14:paraId="4C7AB98F" w14:textId="099F5B3B" w:rsidR="00851DFE" w:rsidRDefault="00851DFE" w:rsidP="00ED1CB0">
      <w:pPr>
        <w:pStyle w:val="Level1"/>
      </w:pPr>
      <w:r>
        <w:t>//</w:t>
      </w:r>
      <w:r w:rsidRPr="00ED1CB0">
        <w:t>Completed</w:t>
      </w:r>
      <w:r w:rsidRPr="00F26DF1">
        <w:t xml:space="preserve"> System Readiness Checklist provided by the Commissioning Agent and completed by the contractor, signed by a qualified technician and dated on the date of completion, in accordance with the requirements of Section </w:t>
      </w:r>
      <w:r w:rsidR="005E7023">
        <w:t>33</w:t>
      </w:r>
      <w:r w:rsidRPr="00F26DF1">
        <w:t xml:space="preserve"> 08 00</w:t>
      </w:r>
      <w:r>
        <w:t xml:space="preserve">, COMMISSIONING OF </w:t>
      </w:r>
      <w:r w:rsidR="005E7023">
        <w:t>SITE UTILITY</w:t>
      </w:r>
      <w:r>
        <w:t xml:space="preserve"> SYSTEMS.</w:t>
      </w:r>
      <w:r w:rsidR="00465829">
        <w:t xml:space="preserve"> This shall include pressure testing and cleaning of piping systems.</w:t>
      </w:r>
      <w:r w:rsidR="00B13C9C">
        <w:t>//</w:t>
      </w:r>
    </w:p>
    <w:p w14:paraId="10977E06" w14:textId="3AF8585D" w:rsidR="00851DFE" w:rsidRDefault="00B13C9C" w:rsidP="00ED1CB0">
      <w:pPr>
        <w:pStyle w:val="Level1"/>
        <w:rPr>
          <w:rFonts w:cs="Courier New"/>
        </w:rPr>
      </w:pPr>
      <w:r>
        <w:t>//</w:t>
      </w:r>
      <w:r w:rsidR="00851DFE" w:rsidRPr="00ED1CB0">
        <w:t>Submit</w:t>
      </w:r>
      <w:r w:rsidR="00851DFE" w:rsidRPr="00DB4DEB">
        <w:t xml:space="preserve"> training plans and instructor qualifications in accordance with the requirements of Section </w:t>
      </w:r>
      <w:r w:rsidR="005E7023">
        <w:t>33</w:t>
      </w:r>
      <w:r w:rsidR="00851DFE" w:rsidRPr="00DB4DEB">
        <w:t xml:space="preserve"> 08 00</w:t>
      </w:r>
      <w:r w:rsidR="00851DFE">
        <w:t>,</w:t>
      </w:r>
      <w:r w:rsidR="00851DFE" w:rsidRPr="00DB4DEB">
        <w:t xml:space="preserve"> COMMISSIONING OF </w:t>
      </w:r>
      <w:r w:rsidR="005E7023">
        <w:t>SITE UTILITY</w:t>
      </w:r>
      <w:r w:rsidR="00851DFE" w:rsidRPr="00DB4DEB">
        <w:t xml:space="preserve"> SYSTEMS.</w:t>
      </w:r>
      <w:r w:rsidR="00851DFE">
        <w:t>//</w:t>
      </w:r>
    </w:p>
    <w:p w14:paraId="078AF1A8" w14:textId="38979F3A" w:rsidR="00141078" w:rsidRPr="0082079A" w:rsidRDefault="00CD79B5" w:rsidP="00141078">
      <w:pPr>
        <w:pStyle w:val="ArticleB1"/>
        <w:outlineLvl w:val="1"/>
      </w:pPr>
      <w:r>
        <w:t>QUALITY ASSURANCE</w:t>
      </w:r>
    </w:p>
    <w:p w14:paraId="78656689" w14:textId="4452D511" w:rsidR="00141078" w:rsidRPr="0082079A" w:rsidRDefault="00141078" w:rsidP="00786979">
      <w:pPr>
        <w:pStyle w:val="Level1"/>
        <w:keepNext/>
      </w:pPr>
      <w:r w:rsidRPr="0082079A">
        <w:t>Products Criteria:</w:t>
      </w:r>
    </w:p>
    <w:p w14:paraId="19BB9E43" w14:textId="48A21A3A" w:rsidR="000871F0" w:rsidRPr="000871F0" w:rsidRDefault="000871F0" w:rsidP="000871F0">
      <w:pPr>
        <w:pStyle w:val="Level2"/>
      </w:pPr>
      <w:r w:rsidRPr="000871F0">
        <w:t>Standard Products: Material and equipment shall be the standard products of a manufacturer regularly engaged in the manufacture, supply and servicing of the specified products for at least 5 years. However, digital electronics devices, software and systems such as controls and instruments, shall be the current generation of technology and basic design that has a proven satisfactory service record of at least 5 years.</w:t>
      </w:r>
    </w:p>
    <w:p w14:paraId="4DB32CA8" w14:textId="5CD1FF91" w:rsidR="000871F0" w:rsidRPr="000871F0" w:rsidRDefault="000871F0" w:rsidP="000871F0">
      <w:pPr>
        <w:pStyle w:val="Level2"/>
      </w:pPr>
      <w:r w:rsidRPr="000871F0">
        <w:lastRenderedPageBreak/>
        <w:t>All items furnished shall be free from defects that would adversely affect the performance, maintainability and appearance of individual components and overall assembly.</w:t>
      </w:r>
    </w:p>
    <w:p w14:paraId="6DC50B56" w14:textId="37CFC04C" w:rsidR="000871F0" w:rsidRDefault="000871F0" w:rsidP="000871F0">
      <w:pPr>
        <w:pStyle w:val="Level2"/>
      </w:pPr>
      <w:r w:rsidRPr="000871F0">
        <w:t xml:space="preserve">The products and execution of work specified in Division </w:t>
      </w:r>
      <w:r w:rsidR="001E72FD">
        <w:t>33</w:t>
      </w:r>
      <w:r w:rsidR="001E72FD" w:rsidRPr="000871F0">
        <w:t xml:space="preserve"> </w:t>
      </w:r>
      <w:r w:rsidRPr="000871F0">
        <w:t xml:space="preserve">shall conform to the referenced codes and standards as required by the specifications. </w:t>
      </w:r>
      <w:r w:rsidR="00582CB2" w:rsidRPr="00582CB2">
        <w:t>Local codes and amendments shall be enforced, along with requirements of local utility companies. The most stringent requirements of these specifications, local codes, or utility company requirements shall always apply</w:t>
      </w:r>
      <w:r w:rsidR="00582CB2">
        <w:t xml:space="preserve">. </w:t>
      </w:r>
      <w:r w:rsidRPr="005C4052">
        <w:t>Any conflicts shall be brought to the attention of the COR.</w:t>
      </w:r>
    </w:p>
    <w:p w14:paraId="651B91EC" w14:textId="0F1AD176" w:rsidR="00141078" w:rsidRPr="0082079A" w:rsidRDefault="00141078" w:rsidP="00141078">
      <w:pPr>
        <w:pStyle w:val="Level2"/>
      </w:pPr>
      <w:r w:rsidRPr="0082079A">
        <w:t>When two or more units of the same type or class of materials or equipment are required, these units shall be products of one manufacturer.</w:t>
      </w:r>
    </w:p>
    <w:p w14:paraId="030A28D9" w14:textId="12DC1B6A" w:rsidR="000871F0" w:rsidRPr="0082079A" w:rsidRDefault="000871F0" w:rsidP="000871F0">
      <w:pPr>
        <w:pStyle w:val="Level2"/>
      </w:pPr>
      <w:r w:rsidRPr="00BA27CC">
        <w:t>Assembled Units: Manufacturers of equipment assemblies, which use components made by others, assume complete responsibility for the final assembled product.</w:t>
      </w:r>
    </w:p>
    <w:p w14:paraId="6DBA0A2F" w14:textId="627C71DF" w:rsidR="00141078" w:rsidRPr="0082079A" w:rsidRDefault="00141078" w:rsidP="00141078">
      <w:pPr>
        <w:pStyle w:val="Level2"/>
      </w:pPr>
      <w:r w:rsidRPr="0082079A">
        <w:t>A nameplate bearing manufacturer's name or trademark, including model number, shall be securely affixed in a conspicuous place on equipment. In addition, the model number shall be cast integrally with equipment, stamped, or otherwise permanently marked on each item of equipment.</w:t>
      </w:r>
    </w:p>
    <w:p w14:paraId="2AE36E88" w14:textId="4BE839B3" w:rsidR="000871F0" w:rsidRPr="000871F0" w:rsidRDefault="000871F0" w:rsidP="000871F0">
      <w:pPr>
        <w:pStyle w:val="Level2"/>
      </w:pPr>
      <w:r w:rsidRPr="000871F0">
        <w:t>Asbestos products or equipment or materials containing asbestos shall not be used.</w:t>
      </w:r>
    </w:p>
    <w:p w14:paraId="1525AC28" w14:textId="17A0B66A" w:rsidR="00141078" w:rsidRPr="000D2762" w:rsidRDefault="00141078" w:rsidP="00141078">
      <w:pPr>
        <w:pStyle w:val="Level1"/>
      </w:pPr>
      <w:r w:rsidRPr="000D2762">
        <w:t xml:space="preserve">Contractor shall restore damaged items to as-new operating condition or replace damaged items as directed by the COR, at no additional cost </w:t>
      </w:r>
      <w:r w:rsidR="000871F0">
        <w:t xml:space="preserve">or time </w:t>
      </w:r>
      <w:r w:rsidRPr="000D2762">
        <w:t>to the Government.</w:t>
      </w:r>
    </w:p>
    <w:p w14:paraId="6BF91915" w14:textId="1726B1DD" w:rsidR="000871F0" w:rsidRDefault="00141078" w:rsidP="00141078">
      <w:pPr>
        <w:pStyle w:val="Level1"/>
        <w:rPr>
          <w:rFonts w:cs="Courier New"/>
        </w:rPr>
      </w:pPr>
      <w:r w:rsidRPr="000D2762">
        <w:t xml:space="preserve">Welding Qualifications: </w:t>
      </w:r>
      <w:r w:rsidR="000871F0" w:rsidRPr="00476746">
        <w:rPr>
          <w:rFonts w:cs="Courier New"/>
        </w:rPr>
        <w:t>Before any welding is performed, contractor shall submit a certificate certifying that welders comply with the following requirements:</w:t>
      </w:r>
    </w:p>
    <w:p w14:paraId="762FD042" w14:textId="0A614724" w:rsidR="00141078" w:rsidRPr="0082079A" w:rsidRDefault="00141078" w:rsidP="000871F0">
      <w:pPr>
        <w:pStyle w:val="Level2"/>
      </w:pPr>
      <w:r w:rsidRPr="000D2762">
        <w:t xml:space="preserve">Qualify </w:t>
      </w:r>
      <w:r w:rsidR="000871F0">
        <w:t xml:space="preserve">welding </w:t>
      </w:r>
      <w:r w:rsidRPr="000D2762">
        <w:t>proce</w:t>
      </w:r>
      <w:r w:rsidR="000871F0">
        <w:t>sses</w:t>
      </w:r>
      <w:r w:rsidRPr="000D2762">
        <w:t xml:space="preserve"> and </w:t>
      </w:r>
      <w:r w:rsidR="000871F0">
        <w:t>operators</w:t>
      </w:r>
      <w:r w:rsidRPr="000D2762">
        <w:t xml:space="preserve"> </w:t>
      </w:r>
      <w:r w:rsidR="000871F0">
        <w:t xml:space="preserve">for piping according to </w:t>
      </w:r>
      <w:r w:rsidRPr="000D2762">
        <w:t>ASME</w:t>
      </w:r>
      <w:r w:rsidRPr="0082079A">
        <w:t xml:space="preserve"> </w:t>
      </w:r>
      <w:r w:rsidR="0029603D">
        <w:t>BPVC</w:t>
      </w:r>
      <w:r w:rsidRPr="0082079A">
        <w:t xml:space="preserve"> Section IX</w:t>
      </w:r>
      <w:r w:rsidR="00E04215">
        <w:t>, AWS Z49.1 and AWS B2.1/B2.1M</w:t>
      </w:r>
      <w:r w:rsidRPr="0082079A">
        <w:t>.</w:t>
      </w:r>
    </w:p>
    <w:p w14:paraId="235562F3" w14:textId="63D7375A" w:rsidR="00141078" w:rsidRPr="009A29E5" w:rsidRDefault="00141078" w:rsidP="00141078">
      <w:pPr>
        <w:pStyle w:val="Level2"/>
      </w:pPr>
      <w:r w:rsidRPr="009A29E5">
        <w:t>Comply with provisions in //ASME B31.9// //ASME B31.1//.</w:t>
      </w:r>
    </w:p>
    <w:p w14:paraId="1DC1B834" w14:textId="5D03A99D" w:rsidR="00141078" w:rsidRDefault="00141078" w:rsidP="00141078">
      <w:pPr>
        <w:pStyle w:val="Level2"/>
      </w:pPr>
      <w:r w:rsidRPr="009A29E5">
        <w:t xml:space="preserve">Certify that each welder </w:t>
      </w:r>
      <w:r w:rsidR="000871F0">
        <w:t xml:space="preserve">and welding operator </w:t>
      </w:r>
      <w:r w:rsidRPr="009A29E5">
        <w:t>has passed AWS qualification tests for welding processes involved and that certification is current</w:t>
      </w:r>
      <w:r w:rsidR="00E51AA2">
        <w:t xml:space="preserve"> and recent</w:t>
      </w:r>
      <w:r w:rsidRPr="009A29E5">
        <w:t>.</w:t>
      </w:r>
      <w:r w:rsidR="00E51AA2">
        <w:t xml:space="preserve"> Submit documentation to the COR.</w:t>
      </w:r>
    </w:p>
    <w:p w14:paraId="2D783B23" w14:textId="15A8ECBA" w:rsidR="000871F0" w:rsidRPr="009A29E5" w:rsidRDefault="000871F0" w:rsidP="00141078">
      <w:pPr>
        <w:pStyle w:val="Level2"/>
      </w:pPr>
      <w:r w:rsidRPr="001C0AA3">
        <w:t>All welds shall be stamped according to the provisions of the American Welding Society.</w:t>
      </w:r>
    </w:p>
    <w:p w14:paraId="2BC47803" w14:textId="17CA7384" w:rsidR="00141078" w:rsidRPr="0082079A" w:rsidRDefault="00141078" w:rsidP="00141078">
      <w:pPr>
        <w:pStyle w:val="Level1"/>
      </w:pPr>
      <w:r w:rsidRPr="0082079A">
        <w:lastRenderedPageBreak/>
        <w:t xml:space="preserve">ASME Compliance: Comply with </w:t>
      </w:r>
      <w:r w:rsidRPr="00FF133B">
        <w:t xml:space="preserve">//ASME B31.9// </w:t>
      </w:r>
      <w:r>
        <w:t>//</w:t>
      </w:r>
      <w:r w:rsidRPr="00FF133B">
        <w:t xml:space="preserve">ASME B31.1// </w:t>
      </w:r>
      <w:r w:rsidRPr="0082079A">
        <w:t>for materials, products, and installation.</w:t>
      </w:r>
      <w:r w:rsidR="00A174C2" w:rsidRPr="00A174C2">
        <w:rPr>
          <w:rFonts w:cs="Courier New"/>
        </w:rPr>
        <w:t xml:space="preserve"> </w:t>
      </w:r>
      <w:r w:rsidR="00A174C2" w:rsidRPr="0082079A">
        <w:rPr>
          <w:rFonts w:cs="Courier New"/>
        </w:rPr>
        <w:t>Safety valves and pressure vessels shall bear appropriate ASME labels</w:t>
      </w:r>
      <w:r w:rsidR="00A174C2">
        <w:rPr>
          <w:rFonts w:cs="Courier New"/>
        </w:rPr>
        <w:t>.</w:t>
      </w:r>
    </w:p>
    <w:p w14:paraId="0A4124C0" w14:textId="2F0E94F2" w:rsidR="00553F30" w:rsidRPr="0082079A" w:rsidRDefault="00CD79B5" w:rsidP="00141078">
      <w:pPr>
        <w:pStyle w:val="ArticleB1"/>
        <w:outlineLvl w:val="1"/>
      </w:pPr>
      <w:r>
        <w:t>DELIVERY, STORAGE AND HANDLIN</w:t>
      </w:r>
      <w:r w:rsidR="00985A15">
        <w:t>G</w:t>
      </w:r>
    </w:p>
    <w:p w14:paraId="0E34B4B5" w14:textId="510B29A3" w:rsidR="00F022F6" w:rsidRDefault="00F022F6" w:rsidP="000D2762">
      <w:pPr>
        <w:pStyle w:val="Level1"/>
      </w:pPr>
      <w:r>
        <w:t xml:space="preserve">Equipment and material placed on the job site shall remain in the custody of the Contractor until phased acceptance, whether or not the Government has reimbursed the Contractor for the equipment and material. </w:t>
      </w:r>
      <w:r w:rsidR="00553F30" w:rsidRPr="000D2762">
        <w:t>The Contractor is solely responsible for the protection of equipment and material against damage</w:t>
      </w:r>
      <w:r w:rsidR="00E51AA2">
        <w:t xml:space="preserve"> or theft</w:t>
      </w:r>
      <w:r w:rsidR="00553F30" w:rsidRPr="000D2762">
        <w:t>.</w:t>
      </w:r>
    </w:p>
    <w:p w14:paraId="5015EEBC" w14:textId="77777777" w:rsidR="0038344C" w:rsidRDefault="00553F30" w:rsidP="000D2762">
      <w:pPr>
        <w:pStyle w:val="Level1"/>
      </w:pPr>
      <w:r w:rsidRPr="000D2762">
        <w:t xml:space="preserve">Protect piping systems against the entry of water, mud or other foreign substances by installing watertight covers on open ends at all times. </w:t>
      </w:r>
      <w:r w:rsidR="00F022F6" w:rsidRPr="00E34648">
        <w:rPr>
          <w:rFonts w:cs="Courier New"/>
        </w:rPr>
        <w:t>Both inside and outside shall be cleaned before painting or placing equipment in operation.</w:t>
      </w:r>
      <w:r w:rsidR="00F022F6">
        <w:rPr>
          <w:rFonts w:cs="Courier New"/>
        </w:rPr>
        <w:t xml:space="preserve"> </w:t>
      </w:r>
      <w:r w:rsidRPr="000D2762">
        <w:t>Protect direct-buried system coatings from ultraviolet light (sunlight). Existing equipment worked on by the Contractor or in the Contractor's working area shall be considered to be in the custody and responsibility of the Contractor</w:t>
      </w:r>
      <w:r w:rsidR="00F022F6">
        <w:t xml:space="preserve"> </w:t>
      </w:r>
      <w:r w:rsidR="00F022F6" w:rsidRPr="00E34648">
        <w:t>and shall be protected as required for new work</w:t>
      </w:r>
      <w:r w:rsidRPr="000D2762">
        <w:t>.</w:t>
      </w:r>
    </w:p>
    <w:p w14:paraId="34BF7165" w14:textId="77777777" w:rsidR="0038344C" w:rsidRDefault="00F022F6" w:rsidP="000D2762">
      <w:pPr>
        <w:pStyle w:val="Level1"/>
      </w:pPr>
      <w:r w:rsidRPr="00E34648">
        <w:rPr>
          <w:rFonts w:cs="Courier New"/>
        </w:rPr>
        <w:t>Damaged equipment shall be replaced with an identical unit as determined and directed by the COR.</w:t>
      </w:r>
      <w:r>
        <w:rPr>
          <w:rFonts w:cs="Courier New"/>
        </w:rPr>
        <w:t xml:space="preserve"> </w:t>
      </w:r>
      <w:r w:rsidR="00553F30" w:rsidRPr="000D2762">
        <w:t>All insulated piping systems exposed to water must be replaced prior to</w:t>
      </w:r>
      <w:r w:rsidR="00553F30" w:rsidRPr="0082079A">
        <w:t xml:space="preserve"> installation</w:t>
      </w:r>
      <w:r>
        <w:t xml:space="preserve"> at no additional cost or time to the Government</w:t>
      </w:r>
      <w:r w:rsidR="00553F30" w:rsidRPr="0082079A">
        <w:t>.</w:t>
      </w:r>
    </w:p>
    <w:p w14:paraId="3B8AB31F" w14:textId="74748280" w:rsidR="00F022F6" w:rsidRPr="00FF1278" w:rsidRDefault="00F022F6" w:rsidP="00141078">
      <w:pPr>
        <w:pStyle w:val="ArticleB1"/>
        <w:outlineLvl w:val="1"/>
      </w:pPr>
      <w:r w:rsidRPr="00FF1278">
        <w:t>AS-BUILT DOCUMENTATION</w:t>
      </w:r>
    </w:p>
    <w:p w14:paraId="2FC3D753" w14:textId="77777777" w:rsidR="00F022F6" w:rsidRPr="00BC0A72" w:rsidRDefault="00F022F6" w:rsidP="00425549">
      <w:pPr>
        <w:pStyle w:val="SpecNote"/>
        <w:outlineLvl w:val="9"/>
      </w:pPr>
      <w:r w:rsidRPr="00BC0A72">
        <w:t>SPEC WRITER NOTE: Coordinate O&amp;M Manual requirements with Section 01 00 00, GENERAL REQUIREMENTS. O&amp;M manuals shall be submitted for content review as part of the close-out documents.</w:t>
      </w:r>
    </w:p>
    <w:p w14:paraId="07285EB4" w14:textId="77777777" w:rsidR="00F022F6" w:rsidRPr="00BC0A72" w:rsidRDefault="00F022F6" w:rsidP="00425549">
      <w:pPr>
        <w:pStyle w:val="SpecNote"/>
        <w:outlineLvl w:val="9"/>
      </w:pPr>
    </w:p>
    <w:p w14:paraId="32C5C0CF" w14:textId="45DAD1BD" w:rsidR="00F022F6" w:rsidRPr="00BC0A72" w:rsidRDefault="00F022F6" w:rsidP="00F022F6">
      <w:pPr>
        <w:pStyle w:val="Level1"/>
      </w:pPr>
      <w:r w:rsidRPr="00BC0A72">
        <w:t>Submit manufacturer’s literature and data updated to include submittal review comments and any equipment substitutions.</w:t>
      </w:r>
    </w:p>
    <w:p w14:paraId="67829F7C" w14:textId="4339272E" w:rsidR="00F022F6" w:rsidRDefault="00F022F6" w:rsidP="00F022F6">
      <w:pPr>
        <w:pStyle w:val="Level1"/>
      </w:pPr>
      <w:r w:rsidRPr="00BC0A72">
        <w:t xml:space="preserve">Submit operation and maintenance data updated to include submittal review comments, </w:t>
      </w:r>
      <w:r w:rsidR="00726860">
        <w:t xml:space="preserve">VA approved </w:t>
      </w:r>
      <w:r w:rsidRPr="00BC0A72">
        <w:t xml:space="preserve">substitutions and construction revisions shall be </w:t>
      </w:r>
      <w:r w:rsidR="005D21EC">
        <w:t>//</w:t>
      </w:r>
      <w:r w:rsidR="005D21EC" w:rsidRPr="009F0681">
        <w:t xml:space="preserve">in electronic version on </w:t>
      </w:r>
      <w:r w:rsidR="001A377B">
        <w:t>CD</w:t>
      </w:r>
      <w:r w:rsidR="005D21EC" w:rsidRPr="009F0681">
        <w:t xml:space="preserve"> or DVD//</w:t>
      </w:r>
      <w:r w:rsidR="005D21EC">
        <w:t xml:space="preserve"> </w:t>
      </w:r>
      <w:r w:rsidRPr="00BC0A72">
        <w:t xml:space="preserve">inserted into a </w:t>
      </w:r>
      <w:r w:rsidR="00F45B5A" w:rsidRPr="00BC0A72">
        <w:t>three-ring</w:t>
      </w:r>
      <w:r w:rsidRPr="00BC0A72">
        <w:t xml:space="preserve"> binder. All aspects of system operation and maintenance procedures, including </w:t>
      </w:r>
      <w:r w:rsidR="005D21EC">
        <w:t xml:space="preserve">applicable </w:t>
      </w:r>
      <w:r w:rsidRPr="00BC0A72">
        <w:t xml:space="preserve">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w:t>
      </w:r>
      <w:r w:rsidR="005D21EC">
        <w:t>l</w:t>
      </w:r>
      <w:r w:rsidRPr="00BC0A72">
        <w:t xml:space="preserve">ist of </w:t>
      </w:r>
      <w:r w:rsidRPr="00BC0A72">
        <w:lastRenderedPageBreak/>
        <w:t>recommended spare parts (manufacturer, model number, and quantity) shall be furnished. Information explaining any special knowledge or tools the owner will be required to employ shall be inserted into the As-Built documentation.</w:t>
      </w:r>
    </w:p>
    <w:p w14:paraId="743610EA" w14:textId="22750067" w:rsidR="00726860" w:rsidRDefault="00726860" w:rsidP="00965F62">
      <w:pPr>
        <w:pStyle w:val="SpecNote"/>
        <w:outlineLvl w:val="9"/>
      </w:pPr>
      <w:r w:rsidRPr="00B213DE">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7D9D3F83" w14:textId="77777777" w:rsidR="00726860" w:rsidRPr="00BC0A72" w:rsidRDefault="00726860" w:rsidP="00965F62">
      <w:pPr>
        <w:pStyle w:val="SpecNote"/>
        <w:outlineLvl w:val="9"/>
      </w:pPr>
    </w:p>
    <w:p w14:paraId="09020804" w14:textId="52FAA501" w:rsidR="00F022F6" w:rsidRPr="00B213DE" w:rsidRDefault="00F022F6" w:rsidP="00F022F6">
      <w:pPr>
        <w:pStyle w:val="Level1"/>
      </w:pPr>
      <w:r w:rsidRPr="00BC0A72">
        <w:t xml:space="preserve">The installing contractor shall maintain as-built drawings of each completed phase for verification; </w:t>
      </w:r>
      <w:r w:rsidR="006533E3" w:rsidRPr="00BC0A72">
        <w:t>and</w:t>
      </w:r>
      <w:r w:rsidRPr="00BC0A72">
        <w:t xml:space="preserve"> shall provide the complete set at the time of final systems certification testing. Should the installing contractor engage the testing company to provide as-built or any portion thereof, it shall not be deemed a conflict of interest or breach of the ‘third party testing company’ </w:t>
      </w:r>
      <w:r w:rsidRPr="00B213DE">
        <w:t>requirement.</w:t>
      </w:r>
      <w:r w:rsidR="00726860" w:rsidRPr="00B213DE">
        <w:t xml:space="preserve"> Provide record drawings as follows:</w:t>
      </w:r>
    </w:p>
    <w:p w14:paraId="66D295B2" w14:textId="6FF57789" w:rsidR="00726860" w:rsidRPr="00DF4C53" w:rsidRDefault="00726860" w:rsidP="00DF4C53">
      <w:pPr>
        <w:pStyle w:val="Level2"/>
      </w:pPr>
      <w:r w:rsidRPr="00DF4C53">
        <w:rPr>
          <w:rFonts w:cs="Courier New"/>
        </w:rPr>
        <w:t>//Red-lined, hand-marked drawings are to be provided, with one paper copy and a scanned PDF version of the hand-marked drawings provided on CD or DVD.//</w:t>
      </w:r>
    </w:p>
    <w:p w14:paraId="36F7C778" w14:textId="0CBAC886" w:rsidR="00726860" w:rsidRPr="00DF4C53" w:rsidRDefault="00726860" w:rsidP="00DF4C53">
      <w:pPr>
        <w:pStyle w:val="Level2"/>
      </w:pPr>
      <w:r w:rsidRPr="00DF4C53">
        <w:rPr>
          <w:rFonts w:cs="Courier New"/>
        </w:rPr>
        <w:t>//As-built drawings are to be provided, with a copy of them on AutoCAD version //   // provided on CD or DVD.</w:t>
      </w:r>
      <w:r w:rsidRPr="00B213DE">
        <w:t xml:space="preserve"> The CAD drawings shall use multiple line layers with a separate individual layer for each system.</w:t>
      </w:r>
      <w:r w:rsidRPr="00DF4C53">
        <w:rPr>
          <w:rFonts w:cs="Courier New"/>
        </w:rPr>
        <w:t>//</w:t>
      </w:r>
    </w:p>
    <w:p w14:paraId="74AB7553" w14:textId="41B22A51" w:rsidR="00726860" w:rsidRPr="00DF4C53" w:rsidRDefault="00726860" w:rsidP="00DF4C53">
      <w:pPr>
        <w:pStyle w:val="Level2"/>
      </w:pPr>
      <w:r w:rsidRPr="00DF4C53">
        <w:rPr>
          <w:rFonts w:cs="Courier New"/>
        </w:rPr>
        <w:t>//As-built drawings are to be provided, with a copy of them in three-dimensional Building Information Modeling (BIM) software version //   // provided on CD or DVD.//</w:t>
      </w:r>
    </w:p>
    <w:p w14:paraId="6B0E4D93" w14:textId="2A6A21BB" w:rsidR="00726860" w:rsidRPr="00B213DE" w:rsidRDefault="00726860">
      <w:pPr>
        <w:pStyle w:val="Level1"/>
      </w:pPr>
      <w:r w:rsidRPr="00DF4C53">
        <w:rPr>
          <w:rFonts w:cs="Courier New"/>
        </w:rPr>
        <w:t xml:space="preserve">The as-built drawings shall indicate the location and type of all </w:t>
      </w:r>
      <w:r w:rsidRPr="00DF4C53">
        <w:rPr>
          <w:rFonts w:cs="Courier New"/>
          <w:noProof/>
        </w:rPr>
        <w:t>lockout/tagout points for all energy sources for all equipment and pumps to include breaker location and numbers, valve tag numbers</w:t>
      </w:r>
      <w:r w:rsidRPr="00B213DE">
        <w:rPr>
          <w:rFonts w:cs="Courier New"/>
          <w:noProof/>
        </w:rPr>
        <w:t>,</w:t>
      </w:r>
      <w:r w:rsidRPr="00DF4C53">
        <w:rPr>
          <w:rFonts w:cs="Courier New"/>
          <w:noProof/>
        </w:rPr>
        <w:t xml:space="preserve"> etc. </w:t>
      </w:r>
      <w:r w:rsidRPr="00DF4C53">
        <w:rPr>
          <w:rFonts w:cs="Courier New"/>
        </w:rPr>
        <w:t>Coordinate lockout/tagout procedures and practices with local VA requirements.</w:t>
      </w:r>
    </w:p>
    <w:p w14:paraId="2DFA383A" w14:textId="010B2188" w:rsidR="00F022F6" w:rsidRPr="00B213DE" w:rsidRDefault="00F022F6" w:rsidP="00F022F6">
      <w:pPr>
        <w:pStyle w:val="Level1"/>
      </w:pPr>
      <w:r w:rsidRPr="00B213DE">
        <w:t xml:space="preserve">Certification documentation shall be provided </w:t>
      </w:r>
      <w:r w:rsidR="005D21EC" w:rsidRPr="00B213DE">
        <w:t xml:space="preserve">to COR </w:t>
      </w:r>
      <w:r w:rsidR="00B213DE" w:rsidRPr="00B213DE">
        <w:t>21</w:t>
      </w:r>
      <w:r w:rsidR="00221147" w:rsidRPr="00B213DE">
        <w:t xml:space="preserve"> working days </w:t>
      </w:r>
      <w:r w:rsidRPr="00B213DE">
        <w:t xml:space="preserve">prior to submitting the request for final inspection. The documentation shall include all test results, the names of individuals performing </w:t>
      </w:r>
      <w:r w:rsidRPr="00B213DE">
        <w:lastRenderedPageBreak/>
        <w:t xml:space="preserve">work for the testing agency on this project, detailed procedures followed for all tests, and </w:t>
      </w:r>
      <w:r w:rsidR="00B213DE" w:rsidRPr="00B213DE">
        <w:t>provide documentation/</w:t>
      </w:r>
      <w:r w:rsidRPr="00B213DE">
        <w:t>certification that all results of tests were within limits specified.</w:t>
      </w:r>
      <w:r w:rsidR="00B213DE" w:rsidRPr="00B213DE">
        <w:t xml:space="preserve"> </w:t>
      </w:r>
      <w:r w:rsidR="00B213DE" w:rsidRPr="00DF4C53">
        <w:t>Test results shall contain written sequence of test procedure with written test results annotated at each step</w:t>
      </w:r>
      <w:r w:rsidR="00B213DE" w:rsidRPr="00B213DE">
        <w:t xml:space="preserve"> along with the expected outcome or setpoint.</w:t>
      </w:r>
      <w:r w:rsidR="00B213DE" w:rsidRPr="00DF4C53">
        <w:t xml:space="preserve"> The results shall include all readings, including but not limited to </w:t>
      </w:r>
      <w:r w:rsidR="00B213DE" w:rsidRPr="00B213DE">
        <w:t xml:space="preserve">data on device (make, model and performance characteristics), </w:t>
      </w:r>
      <w:r w:rsidR="00B213DE" w:rsidRPr="00DF4C53">
        <w:t>normal pressures, switch ranges, trip points, amp readings, and calibration data to include equipment serial numbers or individual identifications, etc.</w:t>
      </w:r>
    </w:p>
    <w:p w14:paraId="13AA749B" w14:textId="6C1918F8" w:rsidR="00347CAB" w:rsidRPr="0092726E" w:rsidRDefault="00CD79B5" w:rsidP="00141078">
      <w:pPr>
        <w:pStyle w:val="ArticleB1"/>
        <w:outlineLvl w:val="1"/>
      </w:pPr>
      <w:r w:rsidRPr="0092726E">
        <w:t>COORDINATION</w:t>
      </w:r>
    </w:p>
    <w:p w14:paraId="2AA18164" w14:textId="77777777" w:rsidR="0038344C" w:rsidRDefault="00347CAB" w:rsidP="000D2762">
      <w:pPr>
        <w:pStyle w:val="Level1"/>
        <w:rPr>
          <w:rFonts w:cs="Courier New"/>
        </w:rPr>
      </w:pPr>
      <w:r w:rsidRPr="0092726E">
        <w:t xml:space="preserve">Coordinate exterior steam lines </w:t>
      </w:r>
      <w:r w:rsidR="0000029A">
        <w:t xml:space="preserve">and associated systems </w:t>
      </w:r>
      <w:r w:rsidRPr="0092726E">
        <w:t>and connections to building services up to</w:t>
      </w:r>
      <w:r w:rsidRPr="0092726E">
        <w:rPr>
          <w:rFonts w:cs="Courier New"/>
        </w:rPr>
        <w:t xml:space="preserve"> the actual extent of building wall.</w:t>
      </w:r>
    </w:p>
    <w:p w14:paraId="02FA96F5" w14:textId="2F6E0423" w:rsidR="0026402A" w:rsidRDefault="00786979" w:rsidP="0054160A">
      <w:pPr>
        <w:pStyle w:val="ArticleB1"/>
        <w:outlineLvl w:val="1"/>
      </w:pPr>
      <w:r>
        <w:t>UTILITY LOCATION SERVICES</w:t>
      </w:r>
    </w:p>
    <w:p w14:paraId="556FE431" w14:textId="36842D39" w:rsidR="00D95D61" w:rsidRDefault="0026402A" w:rsidP="004B2024">
      <w:pPr>
        <w:pStyle w:val="Level1"/>
      </w:pPr>
      <w:r>
        <w:t>Prior to any demolition</w:t>
      </w:r>
      <w:r w:rsidR="005010E5">
        <w:t xml:space="preserve"> </w:t>
      </w:r>
      <w:r>
        <w:t>//or excavation//</w:t>
      </w:r>
      <w:r w:rsidR="00876CA4">
        <w:t>,</w:t>
      </w:r>
      <w:r>
        <w:t xml:space="preserve"> provide for utility location services to mark on the ground with fluorescent paint the location of existing underground utilities, and their identification.</w:t>
      </w:r>
      <w:r w:rsidR="00D95D61">
        <w:t xml:space="preserve"> The term “utility(</w:t>
      </w:r>
      <w:r w:rsidR="005010E5">
        <w:t>ie</w:t>
      </w:r>
      <w:r w:rsidR="00D95D61">
        <w:t xml:space="preserve">s)” includes </w:t>
      </w:r>
      <w:r w:rsidR="00D95D61" w:rsidRPr="00D95D61">
        <w:t>both public utilities and VA-owned utilities, for all underground services.</w:t>
      </w:r>
    </w:p>
    <w:p w14:paraId="2583F130" w14:textId="2E9BC171" w:rsidR="004B2024" w:rsidRPr="004C698A" w:rsidRDefault="004B2024" w:rsidP="00ED1CB0">
      <w:pPr>
        <w:pStyle w:val="PART"/>
      </w:pPr>
      <w:r>
        <w:t>PRODUCTS</w:t>
      </w:r>
    </w:p>
    <w:p w14:paraId="51C88D09" w14:textId="3169D0FB" w:rsidR="004B2024" w:rsidRPr="004C698A" w:rsidRDefault="00CD79B5" w:rsidP="004B2024">
      <w:pPr>
        <w:pStyle w:val="ArticleB1"/>
        <w:outlineLvl w:val="1"/>
      </w:pPr>
      <w:r>
        <w:t>STEEL PIPES AND FITTINGS</w:t>
      </w:r>
    </w:p>
    <w:p w14:paraId="28C7BBAD" w14:textId="5BD32736" w:rsidR="00AA04A7" w:rsidRPr="0092726E" w:rsidRDefault="00AA04A7" w:rsidP="00425549">
      <w:pPr>
        <w:pStyle w:val="SpecNote"/>
        <w:outlineLvl w:val="9"/>
        <w:rPr>
          <w:rFonts w:cs="Courier New"/>
        </w:rPr>
      </w:pPr>
      <w:r w:rsidRPr="0092726E">
        <w:rPr>
          <w:rFonts w:cs="Courier New"/>
        </w:rPr>
        <w:t>SPEC WRITER NOTE: Retain this article for direct-bury piping or to describe materials for carrier pipe for cased piping.</w:t>
      </w:r>
    </w:p>
    <w:p w14:paraId="69485191" w14:textId="77777777" w:rsidR="00305C85" w:rsidRPr="0092726E" w:rsidRDefault="00305C85" w:rsidP="00425549">
      <w:pPr>
        <w:pStyle w:val="SpecNote"/>
        <w:outlineLvl w:val="9"/>
        <w:rPr>
          <w:rFonts w:cs="Courier New"/>
        </w:rPr>
      </w:pPr>
    </w:p>
    <w:p w14:paraId="117795EC" w14:textId="47FE6D22" w:rsidR="00AA04A7" w:rsidRPr="0092726E" w:rsidRDefault="00AA04A7" w:rsidP="00AA04A7">
      <w:pPr>
        <w:pStyle w:val="Level1"/>
        <w:rPr>
          <w:rFonts w:cs="Courier New"/>
        </w:rPr>
      </w:pPr>
      <w:r w:rsidRPr="0092726E">
        <w:rPr>
          <w:rFonts w:cs="Courier New"/>
        </w:rPr>
        <w:t>Steel Pipe</w:t>
      </w:r>
      <w:r w:rsidR="00D702D2" w:rsidRPr="0092726E">
        <w:rPr>
          <w:rFonts w:cs="Courier New"/>
        </w:rPr>
        <w:t>:</w:t>
      </w:r>
      <w:r w:rsidR="00196B33" w:rsidRPr="0092726E">
        <w:rPr>
          <w:rFonts w:cs="Courier New"/>
        </w:rPr>
        <w:t xml:space="preserve"> </w:t>
      </w:r>
      <w:r w:rsidRPr="0092726E">
        <w:rPr>
          <w:rFonts w:cs="Courier New"/>
        </w:rPr>
        <w:t>ASTM A53</w:t>
      </w:r>
      <w:r w:rsidR="00515FDF" w:rsidRPr="0092726E">
        <w:rPr>
          <w:rFonts w:cs="Courier New"/>
        </w:rPr>
        <w:t>/A53M</w:t>
      </w:r>
      <w:r w:rsidRPr="0092726E">
        <w:rPr>
          <w:rFonts w:cs="Courier New"/>
        </w:rPr>
        <w:t>, Type E, Grade A, black with plain ends.</w:t>
      </w:r>
    </w:p>
    <w:p w14:paraId="3D207211" w14:textId="78E68F06" w:rsidR="00AA04A7" w:rsidRPr="0092726E" w:rsidRDefault="005010E5" w:rsidP="00AA04A7">
      <w:pPr>
        <w:pStyle w:val="Level1"/>
        <w:rPr>
          <w:rFonts w:cs="Courier New"/>
        </w:rPr>
      </w:pPr>
      <w:r>
        <w:rPr>
          <w:rFonts w:cs="Courier New"/>
        </w:rPr>
        <w:t xml:space="preserve">Forged </w:t>
      </w:r>
      <w:r w:rsidR="00AA04A7" w:rsidRPr="0092726E">
        <w:rPr>
          <w:rFonts w:cs="Courier New"/>
        </w:rPr>
        <w:t>Steel Flanges and Flanged Fittings</w:t>
      </w:r>
      <w:r w:rsidR="00D702D2" w:rsidRPr="0092726E">
        <w:rPr>
          <w:rFonts w:cs="Courier New"/>
        </w:rPr>
        <w:t>:</w:t>
      </w:r>
      <w:r w:rsidR="005D2CD5" w:rsidRPr="0092726E">
        <w:rPr>
          <w:rFonts w:cs="Courier New"/>
        </w:rPr>
        <w:t xml:space="preserve"> </w:t>
      </w:r>
      <w:r w:rsidR="00AA04A7" w:rsidRPr="0092726E">
        <w:rPr>
          <w:rFonts w:cs="Courier New"/>
        </w:rPr>
        <w:t>ASME B16.5, including bolts, nuts, and gaskets of the following material group, end connections, and facings:</w:t>
      </w:r>
    </w:p>
    <w:p w14:paraId="20C4BEEF" w14:textId="22A4C236" w:rsidR="00AA04A7" w:rsidRPr="0092726E" w:rsidRDefault="00AA04A7" w:rsidP="00082519">
      <w:pPr>
        <w:pStyle w:val="Level2"/>
      </w:pPr>
      <w:r w:rsidRPr="0092726E">
        <w:t>Material Group: 1.1.</w:t>
      </w:r>
    </w:p>
    <w:p w14:paraId="36DD989D" w14:textId="405812A2" w:rsidR="00AA04A7" w:rsidRPr="0092726E" w:rsidRDefault="00AA04A7" w:rsidP="00082519">
      <w:pPr>
        <w:pStyle w:val="Level2"/>
      </w:pPr>
      <w:r w:rsidRPr="0092726E">
        <w:t>End Connections: Butt welding.</w:t>
      </w:r>
    </w:p>
    <w:p w14:paraId="6E3484F1" w14:textId="01795754" w:rsidR="00AA04A7" w:rsidRPr="0092726E" w:rsidRDefault="00AA04A7" w:rsidP="00082519">
      <w:pPr>
        <w:pStyle w:val="Level2"/>
      </w:pPr>
      <w:r w:rsidRPr="0092726E">
        <w:t>Facings: Raised face.</w:t>
      </w:r>
    </w:p>
    <w:p w14:paraId="6FDCFD72" w14:textId="0C361401" w:rsidR="00AA04A7" w:rsidRPr="0082079A" w:rsidRDefault="00AA04A7" w:rsidP="00AA04A7">
      <w:pPr>
        <w:pStyle w:val="Level1"/>
        <w:rPr>
          <w:rFonts w:cs="Courier New"/>
        </w:rPr>
      </w:pPr>
      <w:r w:rsidRPr="0092726E">
        <w:rPr>
          <w:rFonts w:cs="Courier New"/>
        </w:rPr>
        <w:t>Steel Welding Fittings</w:t>
      </w:r>
      <w:r w:rsidR="00D702D2" w:rsidRPr="0092726E">
        <w:rPr>
          <w:rFonts w:cs="Courier New"/>
        </w:rPr>
        <w:t xml:space="preserve">: </w:t>
      </w:r>
      <w:r w:rsidR="004F0899" w:rsidRPr="0092726E">
        <w:t>//</w:t>
      </w:r>
      <w:r w:rsidRPr="0092726E">
        <w:t>ASME B16.9</w:t>
      </w:r>
      <w:r w:rsidR="004F0899" w:rsidRPr="0092726E">
        <w:t>//</w:t>
      </w:r>
      <w:r w:rsidR="004F0899" w:rsidRPr="0092726E">
        <w:rPr>
          <w:rFonts w:cs="Courier New"/>
        </w:rPr>
        <w:t xml:space="preserve"> </w:t>
      </w:r>
      <w:r w:rsidR="004F0899" w:rsidRPr="0092726E">
        <w:t>//</w:t>
      </w:r>
      <w:r w:rsidRPr="0092726E">
        <w:t>ASTM A234</w:t>
      </w:r>
      <w:r w:rsidR="00D42320" w:rsidRPr="0092726E">
        <w:t>/A234M</w:t>
      </w:r>
      <w:r w:rsidR="004F0899" w:rsidRPr="0092726E">
        <w:t>//</w:t>
      </w:r>
      <w:r w:rsidRPr="0092726E">
        <w:rPr>
          <w:rFonts w:cs="Courier New"/>
        </w:rPr>
        <w:t>,</w:t>
      </w:r>
      <w:r w:rsidRPr="0082079A">
        <w:rPr>
          <w:rFonts w:cs="Courier New"/>
        </w:rPr>
        <w:t xml:space="preserve"> seamless or welded.</w:t>
      </w:r>
    </w:p>
    <w:p w14:paraId="0BF3EDD6" w14:textId="627C19C6" w:rsidR="00AA04A7" w:rsidRPr="0082079A" w:rsidRDefault="00AA04A7" w:rsidP="00AA04A7">
      <w:pPr>
        <w:pStyle w:val="Level2"/>
        <w:rPr>
          <w:rFonts w:cs="Courier New"/>
        </w:rPr>
      </w:pPr>
      <w:r w:rsidRPr="0082079A">
        <w:rPr>
          <w:rFonts w:cs="Courier New"/>
        </w:rPr>
        <w:t>Welding Filler Metals</w:t>
      </w:r>
      <w:r w:rsidR="005D2CD5" w:rsidRPr="0082079A">
        <w:rPr>
          <w:rFonts w:cs="Courier New"/>
        </w:rPr>
        <w:t xml:space="preserve"> shall c</w:t>
      </w:r>
      <w:r w:rsidRPr="0082079A">
        <w:rPr>
          <w:rFonts w:cs="Courier New"/>
        </w:rPr>
        <w:t>omply with AWS D10.12</w:t>
      </w:r>
      <w:r w:rsidR="00217C98">
        <w:rPr>
          <w:rFonts w:cs="Courier New"/>
        </w:rPr>
        <w:t>M/D10.12</w:t>
      </w:r>
      <w:r w:rsidRPr="0082079A">
        <w:rPr>
          <w:rFonts w:cs="Courier New"/>
        </w:rPr>
        <w:t xml:space="preserve"> for welding materials appropriate for wall thickness and chemical analysis of steel pipe being welded.</w:t>
      </w:r>
    </w:p>
    <w:p w14:paraId="27F7E21E" w14:textId="175621F9" w:rsidR="00AA04A7" w:rsidRPr="0082079A" w:rsidRDefault="00AA04A7" w:rsidP="00AA04A7">
      <w:pPr>
        <w:pStyle w:val="Level1"/>
        <w:rPr>
          <w:rFonts w:cs="Courier New"/>
        </w:rPr>
      </w:pPr>
      <w:r w:rsidRPr="0082079A">
        <w:rPr>
          <w:rFonts w:cs="Courier New"/>
        </w:rPr>
        <w:t>Nipples</w:t>
      </w:r>
      <w:r w:rsidR="00D702D2" w:rsidRPr="0082079A">
        <w:rPr>
          <w:rFonts w:cs="Courier New"/>
        </w:rPr>
        <w:t>:</w:t>
      </w:r>
      <w:r w:rsidR="005D2CD5" w:rsidRPr="0082079A">
        <w:rPr>
          <w:rFonts w:cs="Courier New"/>
        </w:rPr>
        <w:t xml:space="preserve"> </w:t>
      </w:r>
      <w:r w:rsidRPr="0082079A">
        <w:rPr>
          <w:rFonts w:cs="Courier New"/>
        </w:rPr>
        <w:t>ASTM A733, Standard Weight, seamless, carbon-steel pipe.</w:t>
      </w:r>
    </w:p>
    <w:p w14:paraId="6BAA554A" w14:textId="71198399" w:rsidR="00ED6156" w:rsidRDefault="00AA04A7">
      <w:pPr>
        <w:pStyle w:val="Level1"/>
        <w:rPr>
          <w:rFonts w:cs="Courier New"/>
        </w:rPr>
      </w:pPr>
      <w:r w:rsidRPr="0082079A">
        <w:rPr>
          <w:rFonts w:cs="Courier New"/>
        </w:rPr>
        <w:lastRenderedPageBreak/>
        <w:t>Pipe-Flange Gasket Materials</w:t>
      </w:r>
      <w:r w:rsidR="00D702D2" w:rsidRPr="0082079A">
        <w:rPr>
          <w:rFonts w:cs="Courier New"/>
        </w:rPr>
        <w:t>: ASME B16.21,</w:t>
      </w:r>
      <w:r w:rsidR="005D2CD5" w:rsidRPr="0082079A">
        <w:rPr>
          <w:rFonts w:cs="Courier New"/>
        </w:rPr>
        <w:t xml:space="preserve"> s</w:t>
      </w:r>
      <w:r w:rsidRPr="0082079A">
        <w:rPr>
          <w:rFonts w:cs="Courier New"/>
        </w:rPr>
        <w:t>uitable for chemical and thermal conditions of piping system contents</w:t>
      </w:r>
      <w:r w:rsidR="00D702D2" w:rsidRPr="0082079A">
        <w:rPr>
          <w:rFonts w:cs="Courier New"/>
        </w:rPr>
        <w:t xml:space="preserve">, </w:t>
      </w:r>
      <w:r w:rsidRPr="0082079A">
        <w:rPr>
          <w:rFonts w:cs="Courier New"/>
        </w:rPr>
        <w:t xml:space="preserve">nonmetallic, flat, asbestos free, </w:t>
      </w:r>
      <w:r w:rsidR="00AE5B0D" w:rsidRPr="0082079A">
        <w:rPr>
          <w:rFonts w:cs="Courier New"/>
        </w:rPr>
        <w:t xml:space="preserve">3.2 mm </w:t>
      </w:r>
      <w:r w:rsidR="00DE67CA" w:rsidRPr="0082079A">
        <w:rPr>
          <w:rFonts w:cs="Courier New"/>
        </w:rPr>
        <w:t>(</w:t>
      </w:r>
      <w:r w:rsidR="00AE5B0D" w:rsidRPr="0082079A">
        <w:rPr>
          <w:rFonts w:cs="Courier New"/>
        </w:rPr>
        <w:t>1/8 inch</w:t>
      </w:r>
      <w:r w:rsidR="005D2CD5" w:rsidRPr="0082079A">
        <w:rPr>
          <w:rFonts w:cs="Courier New"/>
        </w:rPr>
        <w:t>)</w:t>
      </w:r>
      <w:r w:rsidRPr="0082079A">
        <w:rPr>
          <w:rFonts w:cs="Courier New"/>
        </w:rPr>
        <w:t xml:space="preserve"> maximum thickness unless thickness or specific material is indicated.</w:t>
      </w:r>
    </w:p>
    <w:p w14:paraId="0096E129" w14:textId="0B25F0C9" w:rsidR="00ED6156" w:rsidRDefault="005D2CD5">
      <w:pPr>
        <w:pStyle w:val="Level2"/>
        <w:rPr>
          <w:rFonts w:cs="Courier New"/>
        </w:rPr>
      </w:pPr>
      <w:r w:rsidRPr="0082079A">
        <w:rPr>
          <w:rFonts w:cs="Courier New"/>
        </w:rPr>
        <w:t>Fo</w:t>
      </w:r>
      <w:r w:rsidR="00AA04A7" w:rsidRPr="0082079A">
        <w:rPr>
          <w:rFonts w:cs="Courier New"/>
        </w:rPr>
        <w:t>r flat-face, Class 125 flanges.</w:t>
      </w:r>
    </w:p>
    <w:p w14:paraId="37489D50" w14:textId="5AD78A2D" w:rsidR="00ED6156" w:rsidRDefault="00AA04A7">
      <w:pPr>
        <w:pStyle w:val="Level2"/>
        <w:rPr>
          <w:rFonts w:cs="Courier New"/>
        </w:rPr>
      </w:pPr>
      <w:r w:rsidRPr="0082079A">
        <w:rPr>
          <w:rFonts w:cs="Courier New"/>
        </w:rPr>
        <w:t>For raised-face, Class 250 steel flanges.</w:t>
      </w:r>
    </w:p>
    <w:p w14:paraId="77C7E179" w14:textId="7510D669" w:rsidR="00AA04A7" w:rsidRDefault="00AA04A7" w:rsidP="00AA04A7">
      <w:pPr>
        <w:pStyle w:val="Level1"/>
        <w:rPr>
          <w:rFonts w:cs="Courier New"/>
        </w:rPr>
      </w:pPr>
      <w:r w:rsidRPr="0082079A">
        <w:rPr>
          <w:rFonts w:cs="Courier New"/>
        </w:rPr>
        <w:t>Flange Bolts and Nuts</w:t>
      </w:r>
      <w:r w:rsidR="00D702D2" w:rsidRPr="0082079A">
        <w:rPr>
          <w:rFonts w:cs="Courier New"/>
        </w:rPr>
        <w:t>:</w:t>
      </w:r>
      <w:r w:rsidR="005D2CD5" w:rsidRPr="0082079A">
        <w:rPr>
          <w:rFonts w:cs="Courier New"/>
        </w:rPr>
        <w:t xml:space="preserve"> </w:t>
      </w:r>
      <w:r w:rsidRPr="0082079A">
        <w:rPr>
          <w:rFonts w:cs="Courier New"/>
        </w:rPr>
        <w:t>ASME B18.2.1, carbon steel, unless otherwise indicated.</w:t>
      </w:r>
    </w:p>
    <w:p w14:paraId="10F7B23E" w14:textId="3099A45B" w:rsidR="00A70A09" w:rsidRPr="004C698A" w:rsidRDefault="00CD79B5" w:rsidP="00A70A09">
      <w:pPr>
        <w:pStyle w:val="ArticleB1"/>
        <w:outlineLvl w:val="1"/>
      </w:pPr>
      <w:r>
        <w:t>PRE-ENGINEERED, FACTORY-FABRICATED, DIRECT-BUIRED, DRAINABLE-DRYABLE-TESTABLE (DDT) SYSTEMS</w:t>
      </w:r>
    </w:p>
    <w:p w14:paraId="08671CA9" w14:textId="77777777" w:rsidR="0038344C" w:rsidRDefault="00AA04A7" w:rsidP="00425549">
      <w:pPr>
        <w:pStyle w:val="SpecNote"/>
        <w:outlineLvl w:val="9"/>
        <w:rPr>
          <w:rFonts w:cs="Courier New"/>
        </w:rPr>
      </w:pPr>
      <w:r w:rsidRPr="0082079A">
        <w:rPr>
          <w:rFonts w:cs="Courier New"/>
        </w:rPr>
        <w:t>SPEC WRITER NOTES:</w:t>
      </w:r>
    </w:p>
    <w:p w14:paraId="3AE7D6A6" w14:textId="77777777" w:rsidR="0038344C" w:rsidRDefault="00AA04A7" w:rsidP="009802B0">
      <w:pPr>
        <w:pStyle w:val="SpecNoteNumbered"/>
      </w:pPr>
      <w:r w:rsidRPr="0082079A">
        <w:t>1.</w:t>
      </w:r>
      <w:r w:rsidRPr="0082079A">
        <w:tab/>
        <w:t>Increase the pressures and temperatures listed below as necessary to suit the project.</w:t>
      </w:r>
    </w:p>
    <w:p w14:paraId="055E168D" w14:textId="76C33C29" w:rsidR="00AA04A7" w:rsidRDefault="007F73DE" w:rsidP="009802B0">
      <w:pPr>
        <w:pStyle w:val="SpecNoteNumbered"/>
      </w:pPr>
      <w:r>
        <w:t>2</w:t>
      </w:r>
      <w:r w:rsidR="00AA04A7" w:rsidRPr="0082079A">
        <w:t>.</w:t>
      </w:r>
      <w:r w:rsidR="00AA04A7" w:rsidRPr="0082079A">
        <w:tab/>
        <w:t>This type of system is allowed in Class A, B, C, D site conditions as defined in Appendix II.</w:t>
      </w:r>
    </w:p>
    <w:p w14:paraId="15C1D784" w14:textId="3D75D840" w:rsidR="00B64DFD" w:rsidRDefault="00B64DFD" w:rsidP="009802B0">
      <w:pPr>
        <w:pStyle w:val="SpecNoteNumbered"/>
      </w:pPr>
      <w:r>
        <w:t>3.</w:t>
      </w:r>
      <w:r>
        <w:tab/>
      </w:r>
      <w:r w:rsidRPr="0082079A">
        <w:rPr>
          <w:rFonts w:cs="Courier New"/>
        </w:rPr>
        <w:t>Site classifications depend on the groundwater table as per geotechnical report.</w:t>
      </w:r>
    </w:p>
    <w:p w14:paraId="348DD928" w14:textId="05841DD1" w:rsidR="00AB7EE0" w:rsidRDefault="00B64DFD">
      <w:pPr>
        <w:pStyle w:val="SpecNoteNumbered"/>
      </w:pPr>
      <w:r>
        <w:t>4</w:t>
      </w:r>
      <w:r w:rsidR="00AB7EE0">
        <w:t>.</w:t>
      </w:r>
      <w:r w:rsidR="00AB7EE0">
        <w:tab/>
        <w:t>The VA prefers piping inside t</w:t>
      </w:r>
      <w:r w:rsidR="000E12E9">
        <w:t>unnels instead of direct-</w:t>
      </w:r>
      <w:r w:rsidR="00AB7EE0">
        <w:t>buried piping, unless there is a compelling reason to go with direct-buried system and justified with Life Cycle Cost analysis.</w:t>
      </w:r>
    </w:p>
    <w:p w14:paraId="18B52EAA" w14:textId="77777777" w:rsidR="00305C85" w:rsidRPr="0082079A" w:rsidRDefault="00305C85" w:rsidP="009802B0">
      <w:pPr>
        <w:pStyle w:val="SpecNoteNumbered"/>
      </w:pPr>
    </w:p>
    <w:p w14:paraId="0593E1B0" w14:textId="02D4DAD9" w:rsidR="00AA04A7" w:rsidRPr="0082079A" w:rsidRDefault="00AA04A7" w:rsidP="00AA04A7">
      <w:pPr>
        <w:pStyle w:val="Level1"/>
        <w:rPr>
          <w:rFonts w:cs="Courier New"/>
        </w:rPr>
      </w:pPr>
      <w:r w:rsidRPr="0082079A">
        <w:rPr>
          <w:rFonts w:cs="Courier New"/>
        </w:rPr>
        <w:t xml:space="preserve">Complete </w:t>
      </w:r>
      <w:r w:rsidR="00495B1E">
        <w:rPr>
          <w:rFonts w:cs="Courier New"/>
        </w:rPr>
        <w:t>factory-</w:t>
      </w:r>
      <w:r w:rsidR="005840D3">
        <w:rPr>
          <w:rFonts w:cs="Courier New"/>
        </w:rPr>
        <w:t>fabricated</w:t>
      </w:r>
      <w:r w:rsidRPr="0082079A">
        <w:rPr>
          <w:rFonts w:cs="Courier New"/>
        </w:rPr>
        <w:t xml:space="preserve"> steam and condensate piping system with carrier pipes, carrier pipe insulation with jackets and banding, air space, </w:t>
      </w:r>
      <w:r w:rsidR="00AE5B0D" w:rsidRPr="0082079A">
        <w:rPr>
          <w:rFonts w:cs="Courier New"/>
        </w:rPr>
        <w:t xml:space="preserve">6 mm </w:t>
      </w:r>
      <w:r w:rsidR="00DE67CA" w:rsidRPr="0082079A">
        <w:rPr>
          <w:rFonts w:cs="Courier New"/>
        </w:rPr>
        <w:t>(</w:t>
      </w:r>
      <w:r w:rsidR="006072E0">
        <w:rPr>
          <w:rFonts w:cs="Courier New"/>
        </w:rPr>
        <w:t>1/4</w:t>
      </w:r>
      <w:r w:rsidR="00AE5B0D" w:rsidRPr="0082079A">
        <w:rPr>
          <w:rFonts w:cs="Courier New"/>
        </w:rPr>
        <w:t xml:space="preserve"> inch</w:t>
      </w:r>
      <w:r w:rsidRPr="0082079A">
        <w:rPr>
          <w:rFonts w:cs="Courier New"/>
        </w:rPr>
        <w:t>) thick steel casing, fusion-bonded epoxy casing coatings, cathodic protection, accessories. Do not locate condensate pipes in casings that contain steam pipes.</w:t>
      </w:r>
    </w:p>
    <w:p w14:paraId="1545D4D6" w14:textId="03AC0AD1" w:rsidR="00AA04A7" w:rsidRPr="0082079A" w:rsidRDefault="00AA04A7" w:rsidP="00AA04A7">
      <w:pPr>
        <w:pStyle w:val="Level1"/>
        <w:rPr>
          <w:rFonts w:cs="Courier New"/>
        </w:rPr>
      </w:pPr>
      <w:r w:rsidRPr="0082079A">
        <w:rPr>
          <w:rFonts w:cs="Courier New"/>
        </w:rPr>
        <w:t>All components of system shall be suitable for carrier pipe pressures and temperatures as follows:</w:t>
      </w:r>
    </w:p>
    <w:p w14:paraId="3302DC8D" w14:textId="6C41E977" w:rsidR="00AA04A7" w:rsidRPr="0082079A" w:rsidRDefault="00AA04A7" w:rsidP="00AA04A7">
      <w:pPr>
        <w:pStyle w:val="Level2"/>
        <w:rPr>
          <w:rFonts w:cs="Courier New"/>
        </w:rPr>
      </w:pPr>
      <w:r w:rsidRPr="0082079A">
        <w:rPr>
          <w:rFonts w:cs="Courier New"/>
        </w:rPr>
        <w:t xml:space="preserve">Steam System: </w:t>
      </w:r>
      <w:r w:rsidR="00AE5B0D" w:rsidRPr="0082079A">
        <w:rPr>
          <w:rFonts w:cs="Courier New"/>
        </w:rPr>
        <w:t>10</w:t>
      </w:r>
      <w:r w:rsidR="006072E0">
        <w:rPr>
          <w:rFonts w:cs="Courier New"/>
        </w:rPr>
        <w:t>3</w:t>
      </w:r>
      <w:r w:rsidR="00AE5B0D">
        <w:rPr>
          <w:rFonts w:cs="Courier New"/>
        </w:rPr>
        <w:t>5</w:t>
      </w:r>
      <w:r w:rsidR="00AE5B0D" w:rsidRPr="0082079A">
        <w:rPr>
          <w:rFonts w:cs="Courier New"/>
        </w:rPr>
        <w:t xml:space="preserve"> kPa </w:t>
      </w:r>
      <w:r w:rsidR="00DE67CA" w:rsidRPr="0082079A">
        <w:rPr>
          <w:rFonts w:cs="Courier New"/>
        </w:rPr>
        <w:t>(</w:t>
      </w:r>
      <w:r w:rsidR="00AE5B0D" w:rsidRPr="0082079A">
        <w:rPr>
          <w:rFonts w:cs="Courier New"/>
        </w:rPr>
        <w:t>150 psi</w:t>
      </w:r>
      <w:r w:rsidR="00AE5B0D">
        <w:rPr>
          <w:rFonts w:cs="Courier New"/>
        </w:rPr>
        <w:t>g</w:t>
      </w:r>
      <w:r w:rsidRPr="0082079A">
        <w:rPr>
          <w:rFonts w:cs="Courier New"/>
        </w:rPr>
        <w:t xml:space="preserve">); </w:t>
      </w:r>
      <w:r w:rsidR="00AE5B0D" w:rsidRPr="0082079A">
        <w:rPr>
          <w:rFonts w:cs="Courier New"/>
        </w:rPr>
        <w:t>185 deg</w:t>
      </w:r>
      <w:r w:rsidR="00AE5B0D">
        <w:rPr>
          <w:rFonts w:cs="Courier New"/>
        </w:rPr>
        <w:t>rees</w:t>
      </w:r>
      <w:r w:rsidR="00AE5B0D" w:rsidRPr="0082079A">
        <w:rPr>
          <w:rFonts w:cs="Courier New"/>
        </w:rPr>
        <w:t xml:space="preserve"> C </w:t>
      </w:r>
      <w:r w:rsidR="00DE67CA" w:rsidRPr="0082079A">
        <w:rPr>
          <w:rFonts w:cs="Courier New"/>
        </w:rPr>
        <w:t>(</w:t>
      </w:r>
      <w:r w:rsidR="00AE5B0D" w:rsidRPr="0082079A">
        <w:rPr>
          <w:rFonts w:cs="Courier New"/>
        </w:rPr>
        <w:t>366 deg</w:t>
      </w:r>
      <w:r w:rsidR="00AE5B0D">
        <w:rPr>
          <w:rFonts w:cs="Courier New"/>
        </w:rPr>
        <w:t>rees</w:t>
      </w:r>
      <w:r w:rsidR="00AE5B0D" w:rsidRPr="0082079A">
        <w:rPr>
          <w:rFonts w:cs="Courier New"/>
        </w:rPr>
        <w:t xml:space="preserve"> F</w:t>
      </w:r>
      <w:r w:rsidRPr="0082079A">
        <w:rPr>
          <w:rFonts w:cs="Courier New"/>
        </w:rPr>
        <w:t>).</w:t>
      </w:r>
    </w:p>
    <w:p w14:paraId="0FD3D9A7" w14:textId="1795E44F" w:rsidR="00AA04A7" w:rsidRPr="0082079A" w:rsidRDefault="00AA04A7" w:rsidP="00AA04A7">
      <w:pPr>
        <w:pStyle w:val="Level2"/>
        <w:rPr>
          <w:rFonts w:cs="Courier New"/>
        </w:rPr>
      </w:pPr>
      <w:r w:rsidRPr="0082079A">
        <w:rPr>
          <w:rFonts w:cs="Courier New"/>
        </w:rPr>
        <w:t xml:space="preserve">Condensate System: </w:t>
      </w:r>
      <w:r w:rsidR="00AE5B0D" w:rsidRPr="0082079A">
        <w:rPr>
          <w:rFonts w:cs="Courier New"/>
        </w:rPr>
        <w:t xml:space="preserve">345 kPa </w:t>
      </w:r>
      <w:r w:rsidR="00DE67CA" w:rsidRPr="0082079A">
        <w:rPr>
          <w:rFonts w:cs="Courier New"/>
        </w:rPr>
        <w:t>(</w:t>
      </w:r>
      <w:r w:rsidR="00AE5B0D" w:rsidRPr="0082079A">
        <w:rPr>
          <w:rFonts w:cs="Courier New"/>
        </w:rPr>
        <w:t>50 psi</w:t>
      </w:r>
      <w:r w:rsidR="00AE5B0D">
        <w:rPr>
          <w:rFonts w:cs="Courier New"/>
        </w:rPr>
        <w:t>g</w:t>
      </w:r>
      <w:r w:rsidRPr="0082079A">
        <w:rPr>
          <w:rFonts w:cs="Courier New"/>
        </w:rPr>
        <w:t xml:space="preserve">); </w:t>
      </w:r>
      <w:r w:rsidR="00AE5B0D" w:rsidRPr="0082079A">
        <w:rPr>
          <w:rFonts w:cs="Courier New"/>
        </w:rPr>
        <w:t>154 deg</w:t>
      </w:r>
      <w:r w:rsidR="00AE5B0D">
        <w:rPr>
          <w:rFonts w:cs="Courier New"/>
        </w:rPr>
        <w:t>rees</w:t>
      </w:r>
      <w:r w:rsidR="00AE5B0D" w:rsidRPr="0082079A">
        <w:rPr>
          <w:rFonts w:cs="Courier New"/>
        </w:rPr>
        <w:t xml:space="preserve"> C </w:t>
      </w:r>
      <w:r w:rsidR="00DE67CA" w:rsidRPr="0082079A">
        <w:rPr>
          <w:rFonts w:cs="Courier New"/>
        </w:rPr>
        <w:t>(</w:t>
      </w:r>
      <w:r w:rsidR="00AE5B0D" w:rsidRPr="0082079A">
        <w:rPr>
          <w:rFonts w:cs="Courier New"/>
        </w:rPr>
        <w:t>310 deg</w:t>
      </w:r>
      <w:r w:rsidR="00AE5B0D">
        <w:rPr>
          <w:rFonts w:cs="Courier New"/>
        </w:rPr>
        <w:t>rees</w:t>
      </w:r>
      <w:r w:rsidR="00AE5B0D" w:rsidRPr="0082079A">
        <w:rPr>
          <w:rFonts w:cs="Courier New"/>
        </w:rPr>
        <w:t xml:space="preserve"> F</w:t>
      </w:r>
      <w:r w:rsidRPr="0082079A">
        <w:rPr>
          <w:rFonts w:cs="Courier New"/>
        </w:rPr>
        <w:t>).</w:t>
      </w:r>
    </w:p>
    <w:p w14:paraId="22850AD8" w14:textId="327BD7B6" w:rsidR="0038344C" w:rsidRDefault="00AA04A7" w:rsidP="00652BAB">
      <w:pPr>
        <w:pStyle w:val="Level1"/>
        <w:keepNext/>
        <w:rPr>
          <w:rFonts w:cs="Courier New"/>
        </w:rPr>
      </w:pPr>
      <w:r w:rsidRPr="0082079A">
        <w:rPr>
          <w:rFonts w:cs="Courier New"/>
        </w:rPr>
        <w:t>Steam Carrier Pipes</w:t>
      </w:r>
      <w:r w:rsidR="00C1127A" w:rsidRPr="0082079A">
        <w:rPr>
          <w:rFonts w:cs="Courier New"/>
        </w:rPr>
        <w:t xml:space="preserve"> and Condensate Carrier Pipes:</w:t>
      </w:r>
      <w:r w:rsidR="00934212">
        <w:rPr>
          <w:rFonts w:cs="Courier New"/>
        </w:rPr>
        <w:t xml:space="preserve"> </w:t>
      </w:r>
      <w:r w:rsidR="00934212" w:rsidRPr="0082079A">
        <w:rPr>
          <w:rFonts w:cs="Courier New"/>
        </w:rPr>
        <w:t>No piping joints are allowed in factory-fabricated straight sections of pre-engineered direct-buried systems.</w:t>
      </w:r>
    </w:p>
    <w:p w14:paraId="6E231374" w14:textId="77777777" w:rsidR="0038344C" w:rsidRDefault="00AA04A7" w:rsidP="00652BAB">
      <w:pPr>
        <w:pStyle w:val="Level1"/>
        <w:keepNext/>
        <w:rPr>
          <w:rFonts w:cs="Courier New"/>
        </w:rPr>
      </w:pPr>
      <w:r w:rsidRPr="0082079A">
        <w:rPr>
          <w:rFonts w:cs="Courier New"/>
        </w:rPr>
        <w:t>Carrier Pipe Insulation:</w:t>
      </w:r>
    </w:p>
    <w:p w14:paraId="1F97D691" w14:textId="07EEC5B3" w:rsidR="00AA04A7" w:rsidRPr="0082079A" w:rsidRDefault="00AA04A7" w:rsidP="00AA04A7">
      <w:pPr>
        <w:pStyle w:val="Level2"/>
        <w:rPr>
          <w:rFonts w:cs="Courier New"/>
        </w:rPr>
      </w:pPr>
      <w:r w:rsidRPr="0082079A">
        <w:rPr>
          <w:rFonts w:cs="Courier New"/>
        </w:rPr>
        <w:t>Conform to minimum thickness and type of insulation listed in Tables 1 and 2 below as required for service temperature in carrier pipe as listed below.</w:t>
      </w:r>
    </w:p>
    <w:p w14:paraId="1F0F3D2A" w14:textId="77777777" w:rsidR="00AA04A7" w:rsidRDefault="00AA04A7" w:rsidP="00425549">
      <w:pPr>
        <w:pStyle w:val="SpecNote"/>
        <w:outlineLvl w:val="9"/>
        <w:rPr>
          <w:rFonts w:cs="Courier New"/>
        </w:rPr>
      </w:pPr>
      <w:r w:rsidRPr="0082079A">
        <w:rPr>
          <w:rFonts w:cs="Courier New"/>
        </w:rPr>
        <w:lastRenderedPageBreak/>
        <w:t>SPEC WRITER NOTE: Label pipe Sections A, B, etc. on the drawings to identify the locations of various steam temperatures (pressures).</w:t>
      </w:r>
    </w:p>
    <w:p w14:paraId="79CC01BA" w14:textId="77777777" w:rsidR="00305C85" w:rsidRPr="0082079A" w:rsidRDefault="00305C85" w:rsidP="00425549">
      <w:pPr>
        <w:pStyle w:val="SpecNote"/>
        <w:outlineLvl w:val="9"/>
        <w:rPr>
          <w:rFonts w:cs="Courier New"/>
        </w:rPr>
      </w:pPr>
    </w:p>
    <w:p w14:paraId="0320E811" w14:textId="77777777" w:rsidR="0038344C" w:rsidRDefault="00AA04A7" w:rsidP="00AA04A7">
      <w:pPr>
        <w:pStyle w:val="Level2"/>
        <w:rPr>
          <w:rFonts w:cs="Courier New"/>
        </w:rPr>
      </w:pPr>
      <w:r w:rsidRPr="0092726E">
        <w:rPr>
          <w:rFonts w:cs="Courier New"/>
        </w:rPr>
        <w:t>Section A: Steam temperature is</w:t>
      </w:r>
      <w:r w:rsidR="00C1127A" w:rsidRPr="0092726E">
        <w:rPr>
          <w:rFonts w:cs="Courier New"/>
        </w:rPr>
        <w:t xml:space="preserve"> </w:t>
      </w:r>
      <w:r w:rsidR="00C1127A" w:rsidRPr="0092726E">
        <w:t>//</w:t>
      </w:r>
      <w:r w:rsidRPr="0092726E">
        <w:t xml:space="preserve"> _____</w:t>
      </w:r>
      <w:r w:rsidR="00DE67CA" w:rsidRPr="0092726E">
        <w:t>deg</w:t>
      </w:r>
      <w:r w:rsidR="00305C85" w:rsidRPr="0092726E">
        <w:t>rees</w:t>
      </w:r>
      <w:r w:rsidR="00DE67CA" w:rsidRPr="0092726E">
        <w:t xml:space="preserve"> </w:t>
      </w:r>
      <w:r w:rsidR="00305C85" w:rsidRPr="0092726E">
        <w:t>C</w:t>
      </w:r>
      <w:r w:rsidRPr="0092726E">
        <w:t xml:space="preserve"> (_____ </w:t>
      </w:r>
      <w:r w:rsidR="00DE67CA" w:rsidRPr="0092726E">
        <w:t>deg</w:t>
      </w:r>
      <w:r w:rsidR="00305C85" w:rsidRPr="0092726E">
        <w:t>rees</w:t>
      </w:r>
      <w:r w:rsidR="00DE67CA" w:rsidRPr="0092726E">
        <w:t xml:space="preserve"> </w:t>
      </w:r>
      <w:r w:rsidR="00305C85" w:rsidRPr="0092726E">
        <w:t>F</w:t>
      </w:r>
      <w:r w:rsidRPr="0092726E">
        <w:t>), steam pressure is ____</w:t>
      </w:r>
      <w:r w:rsidR="00696694" w:rsidRPr="00696694">
        <w:t xml:space="preserve"> </w:t>
      </w:r>
      <w:r w:rsidR="00696694" w:rsidRPr="0092726E">
        <w:t xml:space="preserve">kPa </w:t>
      </w:r>
      <w:r w:rsidRPr="0092726E">
        <w:t>(</w:t>
      </w:r>
      <w:r w:rsidR="00696694" w:rsidRPr="0092726E">
        <w:t>psig</w:t>
      </w:r>
      <w:r w:rsidRPr="0092726E">
        <w:t>)</w:t>
      </w:r>
      <w:r w:rsidR="00C1127A" w:rsidRPr="0092726E">
        <w:t>//</w:t>
      </w:r>
      <w:r w:rsidRPr="0092726E">
        <w:t>.</w:t>
      </w:r>
      <w:r w:rsidRPr="0092726E">
        <w:rPr>
          <w:rFonts w:cs="Courier New"/>
        </w:rPr>
        <w:t xml:space="preserve"> Pumped condensate temperature is </w:t>
      </w:r>
      <w:r w:rsidR="00696694" w:rsidRPr="0092726E">
        <w:rPr>
          <w:rFonts w:cs="Courier New"/>
        </w:rPr>
        <w:t xml:space="preserve">93 degrees C </w:t>
      </w:r>
      <w:r w:rsidR="00DE67CA" w:rsidRPr="0092726E">
        <w:rPr>
          <w:rFonts w:cs="Courier New"/>
        </w:rPr>
        <w:t>(</w:t>
      </w:r>
      <w:r w:rsidR="00495B1E">
        <w:rPr>
          <w:rFonts w:cs="Courier New"/>
        </w:rPr>
        <w:t>200</w:t>
      </w:r>
      <w:r w:rsidR="00696694" w:rsidRPr="0092726E">
        <w:rPr>
          <w:rFonts w:cs="Courier New"/>
        </w:rPr>
        <w:t xml:space="preserve"> degrees F</w:t>
      </w:r>
      <w:r w:rsidRPr="0092726E">
        <w:rPr>
          <w:rFonts w:cs="Courier New"/>
        </w:rPr>
        <w:t xml:space="preserve">). Drip return temperature is </w:t>
      </w:r>
      <w:r w:rsidR="00696694" w:rsidRPr="0092726E">
        <w:rPr>
          <w:rFonts w:cs="Courier New"/>
        </w:rPr>
        <w:t xml:space="preserve">100 degrees C </w:t>
      </w:r>
      <w:r w:rsidR="00DE67CA" w:rsidRPr="0092726E">
        <w:rPr>
          <w:rFonts w:cs="Courier New"/>
        </w:rPr>
        <w:t>(</w:t>
      </w:r>
      <w:r w:rsidR="00696694" w:rsidRPr="0092726E">
        <w:rPr>
          <w:rFonts w:cs="Courier New"/>
        </w:rPr>
        <w:t>212 degrees F</w:t>
      </w:r>
      <w:r w:rsidRPr="0092726E">
        <w:rPr>
          <w:rFonts w:cs="Courier New"/>
        </w:rPr>
        <w:t>).</w:t>
      </w:r>
    </w:p>
    <w:p w14:paraId="68DFE7AC" w14:textId="52AE4885" w:rsidR="00AA04A7" w:rsidRPr="0082079A" w:rsidRDefault="00AA04A7" w:rsidP="00AA04A7">
      <w:pPr>
        <w:pStyle w:val="Level2"/>
        <w:rPr>
          <w:rFonts w:cs="Courier New"/>
        </w:rPr>
      </w:pPr>
      <w:r w:rsidRPr="0092726E">
        <w:rPr>
          <w:rFonts w:cs="Courier New"/>
        </w:rPr>
        <w:t xml:space="preserve">Section B: Steam temperature is </w:t>
      </w:r>
      <w:r w:rsidR="00C1127A" w:rsidRPr="0092726E">
        <w:t xml:space="preserve">// </w:t>
      </w:r>
      <w:r w:rsidRPr="0092726E">
        <w:t>_____</w:t>
      </w:r>
      <w:r w:rsidR="00DE67CA" w:rsidRPr="0092726E">
        <w:t>deg</w:t>
      </w:r>
      <w:r w:rsidR="00305C85" w:rsidRPr="0092726E">
        <w:t>rees</w:t>
      </w:r>
      <w:r w:rsidR="00DE67CA" w:rsidRPr="0092726E">
        <w:t xml:space="preserve"> </w:t>
      </w:r>
      <w:r w:rsidR="00696694">
        <w:t>C</w:t>
      </w:r>
      <w:r w:rsidRPr="0092726E">
        <w:t xml:space="preserve"> (_____</w:t>
      </w:r>
      <w:r w:rsidR="00DE67CA" w:rsidRPr="0092726E">
        <w:t>deg</w:t>
      </w:r>
      <w:r w:rsidR="00305C85" w:rsidRPr="0092726E">
        <w:t>rees</w:t>
      </w:r>
      <w:r w:rsidR="00DE67CA" w:rsidRPr="0092726E">
        <w:t xml:space="preserve"> </w:t>
      </w:r>
      <w:r w:rsidR="00696694">
        <w:t>F</w:t>
      </w:r>
      <w:r w:rsidRPr="0092726E">
        <w:t>), steam pressure is ____</w:t>
      </w:r>
      <w:r w:rsidR="00696694" w:rsidRPr="00696694">
        <w:t xml:space="preserve"> </w:t>
      </w:r>
      <w:r w:rsidR="00696694" w:rsidRPr="0092726E">
        <w:t xml:space="preserve">kPa </w:t>
      </w:r>
      <w:r w:rsidRPr="0092726E">
        <w:t>(</w:t>
      </w:r>
      <w:r w:rsidR="00696694" w:rsidRPr="0092726E">
        <w:t>psig</w:t>
      </w:r>
      <w:r w:rsidRPr="0092726E">
        <w:t>)</w:t>
      </w:r>
      <w:r w:rsidR="00C1127A" w:rsidRPr="0092726E">
        <w:t>//</w:t>
      </w:r>
      <w:r w:rsidRPr="0092726E">
        <w:t>.</w:t>
      </w:r>
      <w:r w:rsidRPr="0092726E">
        <w:rPr>
          <w:rFonts w:cs="Courier New"/>
        </w:rPr>
        <w:t xml:space="preserve"> Pumped condensate temperature is </w:t>
      </w:r>
      <w:r w:rsidR="00696694" w:rsidRPr="0092726E">
        <w:rPr>
          <w:rFonts w:cs="Courier New"/>
        </w:rPr>
        <w:t xml:space="preserve">93 degrees C </w:t>
      </w:r>
      <w:r w:rsidR="00DE67CA" w:rsidRPr="0092726E">
        <w:rPr>
          <w:rFonts w:cs="Courier New"/>
        </w:rPr>
        <w:t>(</w:t>
      </w:r>
      <w:r w:rsidR="00696694" w:rsidRPr="0092726E">
        <w:rPr>
          <w:rFonts w:cs="Courier New"/>
        </w:rPr>
        <w:t>200 degrees F</w:t>
      </w:r>
      <w:r w:rsidRPr="0092726E">
        <w:rPr>
          <w:rFonts w:cs="Courier New"/>
        </w:rPr>
        <w:t xml:space="preserve">). Drip return temperature is </w:t>
      </w:r>
      <w:r w:rsidR="00696694" w:rsidRPr="0092726E">
        <w:rPr>
          <w:rFonts w:cs="Courier New"/>
        </w:rPr>
        <w:t xml:space="preserve">100 degrees C </w:t>
      </w:r>
      <w:r w:rsidR="00DE67CA" w:rsidRPr="0092726E">
        <w:rPr>
          <w:rFonts w:cs="Courier New"/>
        </w:rPr>
        <w:t>(</w:t>
      </w:r>
      <w:r w:rsidR="00696694" w:rsidRPr="0092726E">
        <w:rPr>
          <w:rFonts w:cs="Courier New"/>
        </w:rPr>
        <w:t>212 degrees F</w:t>
      </w:r>
      <w:r w:rsidRPr="0092726E">
        <w:rPr>
          <w:rFonts w:cs="Courier New"/>
        </w:rPr>
        <w:t>).</w:t>
      </w:r>
    </w:p>
    <w:p w14:paraId="70C7AE63" w14:textId="7C5AA95C" w:rsidR="00AA04A7" w:rsidRPr="0082079A" w:rsidRDefault="00AA04A7" w:rsidP="00AA04A7">
      <w:pPr>
        <w:pStyle w:val="Level2"/>
        <w:rPr>
          <w:rFonts w:cs="Courier New"/>
        </w:rPr>
      </w:pPr>
      <w:r w:rsidRPr="0082079A">
        <w:rPr>
          <w:rFonts w:cs="Courier New"/>
        </w:rPr>
        <w:t>Allowable Carrier Pipe Insulation Type and Minimum Insulation Thickness:</w:t>
      </w:r>
    </w:p>
    <w:p w14:paraId="4C00A31A" w14:textId="77777777" w:rsidR="006F7662" w:rsidRPr="0087304A" w:rsidRDefault="006F7662" w:rsidP="006F7662">
      <w:pPr>
        <w:pStyle w:val="SpecTable"/>
        <w:keepNext/>
        <w:rPr>
          <w:b/>
          <w:bCs/>
        </w:rPr>
      </w:pPr>
      <w:r w:rsidRPr="0087304A">
        <w:rPr>
          <w:b/>
          <w:bCs/>
        </w:rPr>
        <w:t>TABLE 1</w:t>
      </w:r>
    </w:p>
    <w:p w14:paraId="30974696" w14:textId="256BBBC5" w:rsidR="006F7662" w:rsidRPr="0087304A" w:rsidRDefault="006F7662" w:rsidP="006F7662">
      <w:pPr>
        <w:pStyle w:val="SpecTable"/>
        <w:keepNext/>
        <w:rPr>
          <w:b/>
          <w:bCs/>
        </w:rPr>
      </w:pPr>
      <w:r w:rsidRPr="0087304A">
        <w:rPr>
          <w:b/>
          <w:bCs/>
        </w:rPr>
        <w:t>Minimum Pipe Insulation Thickness mm (inches)</w:t>
      </w:r>
      <w:r w:rsidR="00BE7E8A">
        <w:rPr>
          <w:b/>
          <w:bCs/>
        </w:rPr>
        <w:br/>
      </w:r>
      <w:r w:rsidRPr="0087304A">
        <w:rPr>
          <w:b/>
          <w:bCs/>
        </w:rPr>
        <w:t xml:space="preserve">For Steam 110 to 2800 kPa (16 to 406 psig) </w:t>
      </w:r>
      <w:r>
        <w:rPr>
          <w:b/>
          <w:bCs/>
        </w:rPr>
        <w:t>gauge</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214"/>
        <w:gridCol w:w="2214"/>
      </w:tblGrid>
      <w:tr w:rsidR="002270C8" w:rsidRPr="0082079A" w14:paraId="049CDBEF" w14:textId="77777777" w:rsidTr="006F7662">
        <w:trPr>
          <w:cantSplit/>
          <w:tblHeader/>
        </w:trPr>
        <w:tc>
          <w:tcPr>
            <w:tcW w:w="2880" w:type="dxa"/>
            <w:vAlign w:val="center"/>
          </w:tcPr>
          <w:p w14:paraId="775DD576" w14:textId="1182E45E" w:rsidR="002270C8" w:rsidRPr="0087304A" w:rsidRDefault="002270C8" w:rsidP="006F7662">
            <w:pPr>
              <w:pStyle w:val="SpecTable"/>
              <w:keepNext/>
              <w:rPr>
                <w:b/>
                <w:bCs/>
              </w:rPr>
            </w:pPr>
            <w:r w:rsidRPr="0087304A">
              <w:rPr>
                <w:b/>
                <w:bCs/>
              </w:rPr>
              <w:t>Nominal Pipe Diameter mm (inches)</w:t>
            </w:r>
          </w:p>
        </w:tc>
        <w:tc>
          <w:tcPr>
            <w:tcW w:w="2214" w:type="dxa"/>
            <w:vAlign w:val="center"/>
          </w:tcPr>
          <w:p w14:paraId="35F2E530" w14:textId="37CB4225" w:rsidR="002270C8" w:rsidRPr="0087304A" w:rsidRDefault="002270C8" w:rsidP="006F7662">
            <w:pPr>
              <w:pStyle w:val="SpecTable"/>
              <w:keepNext/>
              <w:rPr>
                <w:b/>
                <w:bCs/>
              </w:rPr>
            </w:pPr>
            <w:r w:rsidRPr="0087304A">
              <w:rPr>
                <w:b/>
                <w:bCs/>
              </w:rPr>
              <w:t>Pre-Formed Mineral Wool</w:t>
            </w:r>
          </w:p>
        </w:tc>
        <w:tc>
          <w:tcPr>
            <w:tcW w:w="2214" w:type="dxa"/>
            <w:vAlign w:val="center"/>
          </w:tcPr>
          <w:p w14:paraId="73EDCB4A" w14:textId="55DE421A" w:rsidR="002270C8" w:rsidRPr="0087304A" w:rsidRDefault="002270C8" w:rsidP="006F7662">
            <w:pPr>
              <w:pStyle w:val="SpecTable"/>
              <w:keepNext/>
              <w:rPr>
                <w:b/>
                <w:bCs/>
              </w:rPr>
            </w:pPr>
            <w:r w:rsidRPr="0087304A">
              <w:rPr>
                <w:b/>
                <w:bCs/>
              </w:rPr>
              <w:t>Calcium Silicate</w:t>
            </w:r>
          </w:p>
        </w:tc>
      </w:tr>
      <w:tr w:rsidR="002270C8" w:rsidRPr="0082079A" w14:paraId="7E8394E7" w14:textId="77777777" w:rsidTr="006F7662">
        <w:trPr>
          <w:cantSplit/>
        </w:trPr>
        <w:tc>
          <w:tcPr>
            <w:tcW w:w="2880" w:type="dxa"/>
            <w:vAlign w:val="center"/>
          </w:tcPr>
          <w:p w14:paraId="10AE11A8" w14:textId="547CF423" w:rsidR="002270C8" w:rsidRPr="008E0CAE" w:rsidRDefault="002270C8" w:rsidP="00696694">
            <w:pPr>
              <w:pStyle w:val="SpecTable"/>
            </w:pPr>
            <w:r>
              <w:t>25</w:t>
            </w:r>
            <w:r w:rsidRPr="008E0CAE">
              <w:t xml:space="preserve"> (</w:t>
            </w:r>
            <w:r>
              <w:t>1</w:t>
            </w:r>
            <w:r w:rsidRPr="008E0CAE">
              <w:t>)</w:t>
            </w:r>
          </w:p>
        </w:tc>
        <w:tc>
          <w:tcPr>
            <w:tcW w:w="2214" w:type="dxa"/>
            <w:vAlign w:val="center"/>
          </w:tcPr>
          <w:p w14:paraId="602773BC" w14:textId="2F156687" w:rsidR="002270C8" w:rsidRPr="008E0CAE" w:rsidRDefault="002270C8" w:rsidP="009C56E3">
            <w:pPr>
              <w:pStyle w:val="SpecTable"/>
            </w:pPr>
            <w:r w:rsidRPr="008E0CAE">
              <w:t>65 (2-1/2)</w:t>
            </w:r>
          </w:p>
        </w:tc>
        <w:tc>
          <w:tcPr>
            <w:tcW w:w="2214" w:type="dxa"/>
            <w:vAlign w:val="center"/>
          </w:tcPr>
          <w:p w14:paraId="648FDFA4" w14:textId="2EE0084F" w:rsidR="002270C8" w:rsidRPr="008E0CAE" w:rsidRDefault="002270C8" w:rsidP="009C56E3">
            <w:pPr>
              <w:pStyle w:val="SpecTable"/>
            </w:pPr>
            <w:r>
              <w:t>100</w:t>
            </w:r>
            <w:r w:rsidRPr="008E0CAE">
              <w:t xml:space="preserve"> (</w:t>
            </w:r>
            <w:r>
              <w:t>4</w:t>
            </w:r>
            <w:r w:rsidRPr="008E0CAE">
              <w:t>)</w:t>
            </w:r>
          </w:p>
        </w:tc>
      </w:tr>
      <w:tr w:rsidR="002270C8" w:rsidRPr="0082079A" w14:paraId="552933C7" w14:textId="77777777" w:rsidTr="006F7662">
        <w:trPr>
          <w:cantSplit/>
        </w:trPr>
        <w:tc>
          <w:tcPr>
            <w:tcW w:w="2880" w:type="dxa"/>
            <w:vAlign w:val="center"/>
          </w:tcPr>
          <w:p w14:paraId="18F46B90" w14:textId="5637F01A" w:rsidR="002270C8" w:rsidRPr="008E0CAE" w:rsidRDefault="002270C8" w:rsidP="00696694">
            <w:pPr>
              <w:pStyle w:val="SpecTable"/>
            </w:pPr>
            <w:r w:rsidRPr="008E0CAE">
              <w:t>40 (1-1/2)</w:t>
            </w:r>
          </w:p>
        </w:tc>
        <w:tc>
          <w:tcPr>
            <w:tcW w:w="2214" w:type="dxa"/>
            <w:vAlign w:val="center"/>
          </w:tcPr>
          <w:p w14:paraId="70F2784E" w14:textId="75424241" w:rsidR="002270C8" w:rsidRPr="008E0CAE" w:rsidRDefault="002270C8" w:rsidP="009C56E3">
            <w:pPr>
              <w:pStyle w:val="SpecTable"/>
            </w:pPr>
            <w:r w:rsidRPr="008E0CAE">
              <w:t>65 (2-1/2)</w:t>
            </w:r>
          </w:p>
        </w:tc>
        <w:tc>
          <w:tcPr>
            <w:tcW w:w="2214" w:type="dxa"/>
            <w:vAlign w:val="center"/>
          </w:tcPr>
          <w:p w14:paraId="20FE41A6" w14:textId="59197685" w:rsidR="002270C8" w:rsidRPr="008E0CAE" w:rsidRDefault="002270C8" w:rsidP="009C56E3">
            <w:pPr>
              <w:pStyle w:val="SpecTable"/>
            </w:pPr>
            <w:r>
              <w:t>100</w:t>
            </w:r>
            <w:r w:rsidRPr="008E0CAE">
              <w:t xml:space="preserve"> (</w:t>
            </w:r>
            <w:r>
              <w:t>4</w:t>
            </w:r>
            <w:r w:rsidRPr="008E0CAE">
              <w:t>)</w:t>
            </w:r>
          </w:p>
        </w:tc>
      </w:tr>
      <w:tr w:rsidR="002270C8" w:rsidRPr="0082079A" w14:paraId="343B726B" w14:textId="77777777" w:rsidTr="006F7662">
        <w:trPr>
          <w:cantSplit/>
        </w:trPr>
        <w:tc>
          <w:tcPr>
            <w:tcW w:w="2880" w:type="dxa"/>
            <w:vAlign w:val="center"/>
          </w:tcPr>
          <w:p w14:paraId="28B43528" w14:textId="6D94E31E" w:rsidR="002270C8" w:rsidRPr="008E0CAE" w:rsidRDefault="002270C8" w:rsidP="00696694">
            <w:pPr>
              <w:pStyle w:val="SpecTable"/>
            </w:pPr>
            <w:r w:rsidRPr="008E0CAE">
              <w:t>50 (2)</w:t>
            </w:r>
          </w:p>
        </w:tc>
        <w:tc>
          <w:tcPr>
            <w:tcW w:w="2214" w:type="dxa"/>
            <w:vAlign w:val="center"/>
          </w:tcPr>
          <w:p w14:paraId="46DBF79E" w14:textId="2F7A23F7" w:rsidR="002270C8" w:rsidRPr="008E0CAE" w:rsidRDefault="002270C8" w:rsidP="009C56E3">
            <w:pPr>
              <w:pStyle w:val="SpecTable"/>
            </w:pPr>
            <w:r>
              <w:t>90</w:t>
            </w:r>
            <w:r w:rsidRPr="008E0CAE">
              <w:t xml:space="preserve"> (3-1/2)</w:t>
            </w:r>
          </w:p>
        </w:tc>
        <w:tc>
          <w:tcPr>
            <w:tcW w:w="2214" w:type="dxa"/>
            <w:vAlign w:val="center"/>
          </w:tcPr>
          <w:p w14:paraId="7FB740BC" w14:textId="7BC283C8" w:rsidR="002270C8" w:rsidRPr="008E0CAE" w:rsidRDefault="002270C8" w:rsidP="009C56E3">
            <w:pPr>
              <w:pStyle w:val="SpecTable"/>
            </w:pPr>
            <w:r w:rsidRPr="008E0CAE">
              <w:t>11</w:t>
            </w:r>
            <w:r>
              <w:t>5</w:t>
            </w:r>
            <w:r w:rsidRPr="008E0CAE">
              <w:t xml:space="preserve"> (4-1/2)</w:t>
            </w:r>
          </w:p>
        </w:tc>
      </w:tr>
      <w:tr w:rsidR="002270C8" w:rsidRPr="0082079A" w14:paraId="7FDDBBD9" w14:textId="77777777" w:rsidTr="006F7662">
        <w:trPr>
          <w:cantSplit/>
        </w:trPr>
        <w:tc>
          <w:tcPr>
            <w:tcW w:w="2880" w:type="dxa"/>
            <w:vAlign w:val="center"/>
          </w:tcPr>
          <w:p w14:paraId="67A1521A" w14:textId="785C3C51" w:rsidR="002270C8" w:rsidRPr="008E0CAE" w:rsidRDefault="002270C8" w:rsidP="00696694">
            <w:pPr>
              <w:pStyle w:val="SpecTable"/>
            </w:pPr>
            <w:r w:rsidRPr="008E0CAE">
              <w:t>65 (2-1/2)</w:t>
            </w:r>
          </w:p>
        </w:tc>
        <w:tc>
          <w:tcPr>
            <w:tcW w:w="2214" w:type="dxa"/>
            <w:vAlign w:val="center"/>
          </w:tcPr>
          <w:p w14:paraId="16B3EDE7" w14:textId="2EA1C4DA" w:rsidR="002270C8" w:rsidRPr="008E0CAE" w:rsidRDefault="002270C8" w:rsidP="009C56E3">
            <w:pPr>
              <w:pStyle w:val="SpecTable"/>
            </w:pPr>
            <w:r>
              <w:t>90</w:t>
            </w:r>
            <w:r w:rsidRPr="008E0CAE">
              <w:t xml:space="preserve"> (3-1/2)</w:t>
            </w:r>
          </w:p>
        </w:tc>
        <w:tc>
          <w:tcPr>
            <w:tcW w:w="2214" w:type="dxa"/>
            <w:vAlign w:val="center"/>
          </w:tcPr>
          <w:p w14:paraId="0FBA79C2" w14:textId="0F0998E5" w:rsidR="002270C8" w:rsidRPr="008E0CAE" w:rsidRDefault="002270C8" w:rsidP="009C56E3">
            <w:pPr>
              <w:pStyle w:val="SpecTable"/>
            </w:pPr>
            <w:r w:rsidRPr="008E0CAE">
              <w:t>11</w:t>
            </w:r>
            <w:r>
              <w:t>5</w:t>
            </w:r>
            <w:r w:rsidRPr="008E0CAE">
              <w:t xml:space="preserve"> (4-1/2)</w:t>
            </w:r>
          </w:p>
        </w:tc>
      </w:tr>
      <w:tr w:rsidR="002270C8" w:rsidRPr="0082079A" w14:paraId="726F6611" w14:textId="77777777" w:rsidTr="006F7662">
        <w:trPr>
          <w:cantSplit/>
        </w:trPr>
        <w:tc>
          <w:tcPr>
            <w:tcW w:w="2880" w:type="dxa"/>
            <w:vAlign w:val="center"/>
          </w:tcPr>
          <w:p w14:paraId="787C72C2" w14:textId="7E3B376B" w:rsidR="002270C8" w:rsidRPr="008E0CAE" w:rsidRDefault="002270C8" w:rsidP="00696694">
            <w:pPr>
              <w:pStyle w:val="SpecTable"/>
            </w:pPr>
            <w:r>
              <w:t>75</w:t>
            </w:r>
            <w:r w:rsidRPr="008E0CAE">
              <w:t xml:space="preserve"> (</w:t>
            </w:r>
            <w:r>
              <w:t>3</w:t>
            </w:r>
            <w:r w:rsidRPr="008E0CAE">
              <w:t>)</w:t>
            </w:r>
          </w:p>
        </w:tc>
        <w:tc>
          <w:tcPr>
            <w:tcW w:w="2214" w:type="dxa"/>
            <w:vAlign w:val="center"/>
          </w:tcPr>
          <w:p w14:paraId="3E46049E" w14:textId="3BD4AA66" w:rsidR="002270C8" w:rsidRPr="008E0CAE" w:rsidRDefault="002270C8" w:rsidP="009C56E3">
            <w:pPr>
              <w:pStyle w:val="SpecTable"/>
            </w:pPr>
            <w:r>
              <w:t>100</w:t>
            </w:r>
            <w:r w:rsidRPr="008E0CAE">
              <w:t xml:space="preserve"> (</w:t>
            </w:r>
            <w:r>
              <w:t>4</w:t>
            </w:r>
            <w:r w:rsidRPr="008E0CAE">
              <w:t>)</w:t>
            </w:r>
          </w:p>
        </w:tc>
        <w:tc>
          <w:tcPr>
            <w:tcW w:w="2214" w:type="dxa"/>
            <w:vAlign w:val="center"/>
          </w:tcPr>
          <w:p w14:paraId="1F2BE7FC" w14:textId="6D4480A1" w:rsidR="002270C8" w:rsidRPr="008E0CAE" w:rsidRDefault="002270C8" w:rsidP="009C56E3">
            <w:pPr>
              <w:pStyle w:val="SpecTable"/>
            </w:pPr>
            <w:r>
              <w:t>12</w:t>
            </w:r>
            <w:r w:rsidRPr="008E0CAE">
              <w:t>5 (5)</w:t>
            </w:r>
          </w:p>
        </w:tc>
      </w:tr>
      <w:tr w:rsidR="002270C8" w:rsidRPr="0082079A" w14:paraId="0621F941" w14:textId="77777777" w:rsidTr="006F7662">
        <w:trPr>
          <w:cantSplit/>
        </w:trPr>
        <w:tc>
          <w:tcPr>
            <w:tcW w:w="2880" w:type="dxa"/>
            <w:vAlign w:val="center"/>
          </w:tcPr>
          <w:p w14:paraId="36AB8ADE" w14:textId="47E3BE92" w:rsidR="002270C8" w:rsidRPr="008E0CAE" w:rsidRDefault="002270C8" w:rsidP="00696694">
            <w:pPr>
              <w:pStyle w:val="SpecTable"/>
            </w:pPr>
            <w:r>
              <w:t>100</w:t>
            </w:r>
            <w:r w:rsidRPr="008E0CAE">
              <w:t xml:space="preserve"> (</w:t>
            </w:r>
            <w:r>
              <w:t>4</w:t>
            </w:r>
            <w:r w:rsidRPr="008E0CAE">
              <w:t>)</w:t>
            </w:r>
          </w:p>
        </w:tc>
        <w:tc>
          <w:tcPr>
            <w:tcW w:w="2214" w:type="dxa"/>
            <w:vAlign w:val="center"/>
          </w:tcPr>
          <w:p w14:paraId="5BF9C0AA" w14:textId="1D29A8AE" w:rsidR="002270C8" w:rsidRPr="008E0CAE" w:rsidRDefault="002270C8" w:rsidP="009C56E3">
            <w:pPr>
              <w:pStyle w:val="SpecTable"/>
            </w:pPr>
            <w:r>
              <w:t>100</w:t>
            </w:r>
            <w:r w:rsidRPr="008E0CAE">
              <w:t xml:space="preserve"> (</w:t>
            </w:r>
            <w:r>
              <w:t>4</w:t>
            </w:r>
            <w:r w:rsidRPr="008E0CAE">
              <w:t>)</w:t>
            </w:r>
          </w:p>
        </w:tc>
        <w:tc>
          <w:tcPr>
            <w:tcW w:w="2214" w:type="dxa"/>
            <w:vAlign w:val="center"/>
          </w:tcPr>
          <w:p w14:paraId="17612DAD" w14:textId="558490E1" w:rsidR="002270C8" w:rsidRPr="008E0CAE" w:rsidRDefault="002270C8" w:rsidP="009C56E3">
            <w:pPr>
              <w:pStyle w:val="SpecTable"/>
            </w:pPr>
            <w:r>
              <w:t>12</w:t>
            </w:r>
            <w:r w:rsidRPr="008E0CAE">
              <w:t>5 (5)</w:t>
            </w:r>
          </w:p>
        </w:tc>
      </w:tr>
      <w:tr w:rsidR="002270C8" w:rsidRPr="0082079A" w14:paraId="3EEF57CF" w14:textId="77777777" w:rsidTr="006F7662">
        <w:trPr>
          <w:cantSplit/>
        </w:trPr>
        <w:tc>
          <w:tcPr>
            <w:tcW w:w="2880" w:type="dxa"/>
            <w:vAlign w:val="center"/>
          </w:tcPr>
          <w:p w14:paraId="6063D6F4" w14:textId="6F209CD9" w:rsidR="002270C8" w:rsidRPr="008E0CAE" w:rsidRDefault="002270C8" w:rsidP="00696694">
            <w:pPr>
              <w:pStyle w:val="SpecTable"/>
            </w:pPr>
            <w:r>
              <w:t>12</w:t>
            </w:r>
            <w:r w:rsidRPr="008E0CAE">
              <w:t>5 (5)</w:t>
            </w:r>
          </w:p>
        </w:tc>
        <w:tc>
          <w:tcPr>
            <w:tcW w:w="2214" w:type="dxa"/>
            <w:vAlign w:val="center"/>
          </w:tcPr>
          <w:p w14:paraId="5FBCA204" w14:textId="6238DD98" w:rsidR="002270C8" w:rsidRPr="008E0CAE" w:rsidRDefault="002270C8" w:rsidP="009C56E3">
            <w:pPr>
              <w:pStyle w:val="SpecTable"/>
            </w:pPr>
            <w:r>
              <w:t>100</w:t>
            </w:r>
            <w:r w:rsidRPr="008E0CAE">
              <w:t xml:space="preserve"> (</w:t>
            </w:r>
            <w:r>
              <w:t>4</w:t>
            </w:r>
            <w:r w:rsidRPr="008E0CAE">
              <w:t>)</w:t>
            </w:r>
          </w:p>
        </w:tc>
        <w:tc>
          <w:tcPr>
            <w:tcW w:w="2214" w:type="dxa"/>
            <w:vAlign w:val="center"/>
          </w:tcPr>
          <w:p w14:paraId="62A0692A" w14:textId="56CDC9E3" w:rsidR="002270C8" w:rsidRPr="008E0CAE" w:rsidRDefault="002270C8" w:rsidP="009C56E3">
            <w:pPr>
              <w:pStyle w:val="SpecTable"/>
            </w:pPr>
            <w:r>
              <w:t>12</w:t>
            </w:r>
            <w:r w:rsidRPr="008E0CAE">
              <w:t>5 (5)</w:t>
            </w:r>
          </w:p>
        </w:tc>
      </w:tr>
      <w:tr w:rsidR="002270C8" w:rsidRPr="0082079A" w14:paraId="5265BE07" w14:textId="77777777" w:rsidTr="006F7662">
        <w:trPr>
          <w:cantSplit/>
        </w:trPr>
        <w:tc>
          <w:tcPr>
            <w:tcW w:w="2880" w:type="dxa"/>
            <w:vAlign w:val="center"/>
          </w:tcPr>
          <w:p w14:paraId="7F087B15" w14:textId="04C1E555" w:rsidR="002270C8" w:rsidRPr="008E0CAE" w:rsidRDefault="002270C8" w:rsidP="00696694">
            <w:pPr>
              <w:pStyle w:val="SpecTable"/>
            </w:pPr>
            <w:r>
              <w:t>150</w:t>
            </w:r>
            <w:r w:rsidRPr="008E0CAE">
              <w:t xml:space="preserve"> (</w:t>
            </w:r>
            <w:r>
              <w:t>6</w:t>
            </w:r>
            <w:r w:rsidRPr="008E0CAE">
              <w:t>)</w:t>
            </w:r>
          </w:p>
        </w:tc>
        <w:tc>
          <w:tcPr>
            <w:tcW w:w="2214" w:type="dxa"/>
            <w:vAlign w:val="center"/>
          </w:tcPr>
          <w:p w14:paraId="1CE58B32" w14:textId="5D8F92E4" w:rsidR="002270C8" w:rsidRPr="008E0CAE" w:rsidRDefault="002270C8" w:rsidP="009C56E3">
            <w:pPr>
              <w:pStyle w:val="SpecTable"/>
            </w:pPr>
            <w:r w:rsidRPr="008E0CAE">
              <w:t>11</w:t>
            </w:r>
            <w:r>
              <w:t>5</w:t>
            </w:r>
            <w:r w:rsidRPr="008E0CAE">
              <w:t xml:space="preserve"> (4-1/2)</w:t>
            </w:r>
          </w:p>
        </w:tc>
        <w:tc>
          <w:tcPr>
            <w:tcW w:w="2214" w:type="dxa"/>
            <w:vAlign w:val="center"/>
          </w:tcPr>
          <w:p w14:paraId="2D19D0A3" w14:textId="6803278B" w:rsidR="002270C8" w:rsidRPr="008E0CAE" w:rsidRDefault="002270C8" w:rsidP="009C56E3">
            <w:pPr>
              <w:pStyle w:val="SpecTable"/>
            </w:pPr>
            <w:r w:rsidRPr="008E0CAE">
              <w:t>1</w:t>
            </w:r>
            <w:r>
              <w:t>40</w:t>
            </w:r>
            <w:r w:rsidRPr="008E0CAE">
              <w:t xml:space="preserve"> (5-1/2)</w:t>
            </w:r>
          </w:p>
        </w:tc>
      </w:tr>
      <w:tr w:rsidR="002270C8" w:rsidRPr="0082079A" w14:paraId="33AB0A37" w14:textId="77777777" w:rsidTr="006F7662">
        <w:trPr>
          <w:cantSplit/>
        </w:trPr>
        <w:tc>
          <w:tcPr>
            <w:tcW w:w="2880" w:type="dxa"/>
            <w:vAlign w:val="center"/>
          </w:tcPr>
          <w:p w14:paraId="2437F0F4" w14:textId="366A15C4" w:rsidR="002270C8" w:rsidRPr="008E0CAE" w:rsidRDefault="002270C8" w:rsidP="00696694">
            <w:pPr>
              <w:pStyle w:val="SpecTable"/>
            </w:pPr>
            <w:r>
              <w:t>200</w:t>
            </w:r>
            <w:r w:rsidRPr="008E0CAE">
              <w:t xml:space="preserve"> (</w:t>
            </w:r>
            <w:r>
              <w:t>8</w:t>
            </w:r>
            <w:r w:rsidRPr="008E0CAE">
              <w:t>)</w:t>
            </w:r>
          </w:p>
        </w:tc>
        <w:tc>
          <w:tcPr>
            <w:tcW w:w="2214" w:type="dxa"/>
            <w:vAlign w:val="center"/>
          </w:tcPr>
          <w:p w14:paraId="1D26BB27" w14:textId="239B2043" w:rsidR="002270C8" w:rsidRPr="008E0CAE" w:rsidRDefault="002270C8" w:rsidP="009C56E3">
            <w:pPr>
              <w:pStyle w:val="SpecTable"/>
            </w:pPr>
            <w:r w:rsidRPr="008E0CAE">
              <w:t>11</w:t>
            </w:r>
            <w:r>
              <w:t>5</w:t>
            </w:r>
            <w:r w:rsidRPr="008E0CAE">
              <w:t xml:space="preserve"> (4-1/2)</w:t>
            </w:r>
          </w:p>
        </w:tc>
        <w:tc>
          <w:tcPr>
            <w:tcW w:w="2214" w:type="dxa"/>
            <w:vAlign w:val="center"/>
          </w:tcPr>
          <w:p w14:paraId="71E685E1" w14:textId="113163D0" w:rsidR="002270C8" w:rsidRPr="008E0CAE" w:rsidRDefault="002270C8" w:rsidP="009C56E3">
            <w:pPr>
              <w:pStyle w:val="SpecTable"/>
            </w:pPr>
            <w:r w:rsidRPr="008E0CAE">
              <w:t>1</w:t>
            </w:r>
            <w:r>
              <w:t>40</w:t>
            </w:r>
            <w:r w:rsidRPr="008E0CAE">
              <w:t xml:space="preserve"> (5-1/2)</w:t>
            </w:r>
          </w:p>
        </w:tc>
      </w:tr>
      <w:tr w:rsidR="002270C8" w:rsidRPr="0082079A" w14:paraId="60DCA987" w14:textId="77777777" w:rsidTr="006F7662">
        <w:trPr>
          <w:cantSplit/>
        </w:trPr>
        <w:tc>
          <w:tcPr>
            <w:tcW w:w="2880" w:type="dxa"/>
            <w:vAlign w:val="center"/>
          </w:tcPr>
          <w:p w14:paraId="43B3B506" w14:textId="520019D0" w:rsidR="002270C8" w:rsidRDefault="002270C8" w:rsidP="00696694">
            <w:pPr>
              <w:pStyle w:val="SpecTable"/>
            </w:pPr>
            <w:r>
              <w:t>250</w:t>
            </w:r>
            <w:r w:rsidRPr="00F92D62">
              <w:t xml:space="preserve"> (</w:t>
            </w:r>
            <w:r>
              <w:t>1</w:t>
            </w:r>
            <w:r w:rsidRPr="00F92D62">
              <w:t>0)</w:t>
            </w:r>
          </w:p>
        </w:tc>
        <w:tc>
          <w:tcPr>
            <w:tcW w:w="2214" w:type="dxa"/>
            <w:vAlign w:val="center"/>
          </w:tcPr>
          <w:p w14:paraId="5A3503C1" w14:textId="6A6684B9" w:rsidR="002270C8" w:rsidRPr="008E0CAE" w:rsidRDefault="002270C8" w:rsidP="009C56E3">
            <w:pPr>
              <w:pStyle w:val="SpecTable"/>
            </w:pPr>
            <w:r>
              <w:t>12</w:t>
            </w:r>
            <w:r w:rsidRPr="008E0CAE">
              <w:t>5 (5)</w:t>
            </w:r>
          </w:p>
        </w:tc>
        <w:tc>
          <w:tcPr>
            <w:tcW w:w="2214" w:type="dxa"/>
            <w:vAlign w:val="center"/>
          </w:tcPr>
          <w:p w14:paraId="3EDDDFBA" w14:textId="12115573" w:rsidR="002270C8" w:rsidRPr="008E0CAE" w:rsidRDefault="002270C8" w:rsidP="009C56E3">
            <w:pPr>
              <w:pStyle w:val="SpecTable"/>
            </w:pPr>
            <w:r>
              <w:t>150 (6</w:t>
            </w:r>
            <w:r w:rsidRPr="008E0CAE">
              <w:t>)</w:t>
            </w:r>
          </w:p>
        </w:tc>
      </w:tr>
      <w:tr w:rsidR="002270C8" w:rsidRPr="0082079A" w14:paraId="17C7A1CB" w14:textId="77777777" w:rsidTr="006F7662">
        <w:trPr>
          <w:cantSplit/>
        </w:trPr>
        <w:tc>
          <w:tcPr>
            <w:tcW w:w="2880" w:type="dxa"/>
            <w:vAlign w:val="center"/>
          </w:tcPr>
          <w:p w14:paraId="0C607A69" w14:textId="487500E2" w:rsidR="002270C8" w:rsidRPr="008E0CAE" w:rsidRDefault="002270C8" w:rsidP="00696694">
            <w:pPr>
              <w:pStyle w:val="SpecTable"/>
            </w:pPr>
            <w:r>
              <w:t>300</w:t>
            </w:r>
            <w:r w:rsidRPr="008E0CAE">
              <w:t xml:space="preserve"> (</w:t>
            </w:r>
            <w:r>
              <w:t>12</w:t>
            </w:r>
            <w:r w:rsidRPr="008E0CAE">
              <w:t>)</w:t>
            </w:r>
          </w:p>
        </w:tc>
        <w:tc>
          <w:tcPr>
            <w:tcW w:w="2214" w:type="dxa"/>
            <w:vAlign w:val="center"/>
          </w:tcPr>
          <w:p w14:paraId="251AFE8E" w14:textId="3A4F66D1" w:rsidR="002270C8" w:rsidRPr="008E0CAE" w:rsidRDefault="002270C8" w:rsidP="009C56E3">
            <w:pPr>
              <w:pStyle w:val="SpecTable"/>
            </w:pPr>
            <w:r>
              <w:t>12</w:t>
            </w:r>
            <w:r w:rsidRPr="008E0CAE">
              <w:t>5 (5)</w:t>
            </w:r>
          </w:p>
        </w:tc>
        <w:tc>
          <w:tcPr>
            <w:tcW w:w="2214" w:type="dxa"/>
            <w:vAlign w:val="center"/>
          </w:tcPr>
          <w:p w14:paraId="17A45E70" w14:textId="3E07D3C6" w:rsidR="002270C8" w:rsidRPr="008E0CAE" w:rsidRDefault="002270C8" w:rsidP="009C56E3">
            <w:pPr>
              <w:pStyle w:val="SpecTable"/>
            </w:pPr>
            <w:r>
              <w:t xml:space="preserve">150 </w:t>
            </w:r>
            <w:r w:rsidRPr="008E0CAE">
              <w:t>(</w:t>
            </w:r>
            <w:r>
              <w:t>6</w:t>
            </w:r>
            <w:r w:rsidRPr="008E0CAE">
              <w:t>)</w:t>
            </w:r>
          </w:p>
        </w:tc>
      </w:tr>
      <w:tr w:rsidR="002270C8" w:rsidRPr="0082079A" w14:paraId="74D09F5A" w14:textId="77777777" w:rsidTr="006F7662">
        <w:trPr>
          <w:cantSplit/>
        </w:trPr>
        <w:tc>
          <w:tcPr>
            <w:tcW w:w="2880" w:type="dxa"/>
            <w:vAlign w:val="center"/>
          </w:tcPr>
          <w:p w14:paraId="60969793" w14:textId="53444AD8" w:rsidR="002270C8" w:rsidRPr="008E0CAE" w:rsidRDefault="002270C8" w:rsidP="00696694">
            <w:pPr>
              <w:pStyle w:val="SpecTable"/>
            </w:pPr>
            <w:r>
              <w:t>355</w:t>
            </w:r>
            <w:r w:rsidRPr="008E0CAE">
              <w:t xml:space="preserve"> (</w:t>
            </w:r>
            <w:r>
              <w:t>14</w:t>
            </w:r>
            <w:r w:rsidRPr="008E0CAE">
              <w:t>)</w:t>
            </w:r>
          </w:p>
        </w:tc>
        <w:tc>
          <w:tcPr>
            <w:tcW w:w="2214" w:type="dxa"/>
            <w:vAlign w:val="center"/>
          </w:tcPr>
          <w:p w14:paraId="53E4A568" w14:textId="09316665" w:rsidR="002270C8" w:rsidRPr="008E0CAE" w:rsidRDefault="002270C8" w:rsidP="009C56E3">
            <w:pPr>
              <w:pStyle w:val="SpecTable"/>
            </w:pPr>
            <w:r>
              <w:t>12</w:t>
            </w:r>
            <w:r w:rsidRPr="008E0CAE">
              <w:t>5 (5)</w:t>
            </w:r>
          </w:p>
        </w:tc>
        <w:tc>
          <w:tcPr>
            <w:tcW w:w="2214" w:type="dxa"/>
            <w:vAlign w:val="center"/>
          </w:tcPr>
          <w:p w14:paraId="05AA6425" w14:textId="4D543935" w:rsidR="002270C8" w:rsidRPr="008E0CAE" w:rsidRDefault="002270C8" w:rsidP="009C56E3">
            <w:pPr>
              <w:pStyle w:val="SpecTable"/>
            </w:pPr>
            <w:r>
              <w:t xml:space="preserve">150 </w:t>
            </w:r>
            <w:r w:rsidRPr="008E0CAE">
              <w:t>(</w:t>
            </w:r>
            <w:r>
              <w:t>6</w:t>
            </w:r>
            <w:r w:rsidRPr="008E0CAE">
              <w:t>)</w:t>
            </w:r>
          </w:p>
        </w:tc>
      </w:tr>
      <w:tr w:rsidR="002270C8" w:rsidRPr="0082079A" w14:paraId="2AD46755" w14:textId="77777777" w:rsidTr="006F7662">
        <w:trPr>
          <w:cantSplit/>
        </w:trPr>
        <w:tc>
          <w:tcPr>
            <w:tcW w:w="2880" w:type="dxa"/>
            <w:vAlign w:val="center"/>
          </w:tcPr>
          <w:p w14:paraId="027E3D94" w14:textId="35F00E03" w:rsidR="002270C8" w:rsidRPr="008E0CAE" w:rsidRDefault="002270C8" w:rsidP="00696694">
            <w:pPr>
              <w:pStyle w:val="SpecTable"/>
            </w:pPr>
            <w:r>
              <w:t>406</w:t>
            </w:r>
            <w:r w:rsidRPr="008E0CAE">
              <w:t xml:space="preserve"> (</w:t>
            </w:r>
            <w:r>
              <w:t>16</w:t>
            </w:r>
            <w:r w:rsidRPr="008E0CAE">
              <w:t>)</w:t>
            </w:r>
          </w:p>
        </w:tc>
        <w:tc>
          <w:tcPr>
            <w:tcW w:w="2214" w:type="dxa"/>
            <w:vAlign w:val="center"/>
          </w:tcPr>
          <w:p w14:paraId="5034B3DA" w14:textId="62723B9E" w:rsidR="002270C8" w:rsidRPr="008E0CAE" w:rsidRDefault="002270C8" w:rsidP="009C56E3">
            <w:pPr>
              <w:pStyle w:val="SpecTable"/>
            </w:pPr>
            <w:r>
              <w:t>12</w:t>
            </w:r>
            <w:r w:rsidRPr="008E0CAE">
              <w:t>5 (5)</w:t>
            </w:r>
          </w:p>
        </w:tc>
        <w:tc>
          <w:tcPr>
            <w:tcW w:w="2214" w:type="dxa"/>
            <w:vAlign w:val="center"/>
          </w:tcPr>
          <w:p w14:paraId="10E48BD0" w14:textId="33237DC5" w:rsidR="002270C8" w:rsidRPr="008E0CAE" w:rsidRDefault="002270C8" w:rsidP="009C56E3">
            <w:pPr>
              <w:pStyle w:val="SpecTable"/>
            </w:pPr>
            <w:r>
              <w:t xml:space="preserve">150 </w:t>
            </w:r>
            <w:r w:rsidRPr="008E0CAE">
              <w:t>(</w:t>
            </w:r>
            <w:r>
              <w:t>6</w:t>
            </w:r>
            <w:r w:rsidRPr="008E0CAE">
              <w:t>)</w:t>
            </w:r>
          </w:p>
        </w:tc>
      </w:tr>
      <w:tr w:rsidR="002270C8" w:rsidRPr="0082079A" w14:paraId="7F5AC4A8" w14:textId="77777777" w:rsidTr="006F7662">
        <w:trPr>
          <w:cantSplit/>
        </w:trPr>
        <w:tc>
          <w:tcPr>
            <w:tcW w:w="2880" w:type="dxa"/>
            <w:vAlign w:val="center"/>
          </w:tcPr>
          <w:p w14:paraId="318CE745" w14:textId="6EF2CC8F" w:rsidR="002270C8" w:rsidRPr="008E0CAE" w:rsidRDefault="002270C8" w:rsidP="00696694">
            <w:pPr>
              <w:pStyle w:val="SpecTable"/>
            </w:pPr>
            <w:r>
              <w:t>457</w:t>
            </w:r>
            <w:r w:rsidRPr="008E0CAE">
              <w:t xml:space="preserve"> (</w:t>
            </w:r>
            <w:r>
              <w:t>18</w:t>
            </w:r>
            <w:r w:rsidRPr="008E0CAE">
              <w:t>)</w:t>
            </w:r>
          </w:p>
        </w:tc>
        <w:tc>
          <w:tcPr>
            <w:tcW w:w="2214" w:type="dxa"/>
            <w:vAlign w:val="center"/>
          </w:tcPr>
          <w:p w14:paraId="28FFBAF1" w14:textId="09A453D6" w:rsidR="002270C8" w:rsidRPr="008E0CAE" w:rsidRDefault="002270C8" w:rsidP="009C56E3">
            <w:pPr>
              <w:pStyle w:val="SpecTable"/>
            </w:pPr>
            <w:r>
              <w:t>12</w:t>
            </w:r>
            <w:r w:rsidRPr="008E0CAE">
              <w:t>5 (5)</w:t>
            </w:r>
          </w:p>
        </w:tc>
        <w:tc>
          <w:tcPr>
            <w:tcW w:w="2214" w:type="dxa"/>
            <w:vAlign w:val="center"/>
          </w:tcPr>
          <w:p w14:paraId="75B36C9D" w14:textId="739CCE66" w:rsidR="002270C8" w:rsidRPr="008E0CAE" w:rsidRDefault="002270C8" w:rsidP="009C56E3">
            <w:pPr>
              <w:pStyle w:val="SpecTable"/>
            </w:pPr>
            <w:r>
              <w:t xml:space="preserve">150 </w:t>
            </w:r>
            <w:r w:rsidRPr="008E0CAE">
              <w:t>(</w:t>
            </w:r>
            <w:r>
              <w:t>6</w:t>
            </w:r>
            <w:r w:rsidRPr="008E0CAE">
              <w:t>)</w:t>
            </w:r>
          </w:p>
        </w:tc>
      </w:tr>
    </w:tbl>
    <w:p w14:paraId="58376A86" w14:textId="77777777" w:rsidR="00C1127A" w:rsidRPr="0082079A" w:rsidRDefault="00C1127A" w:rsidP="00657A90">
      <w:pPr>
        <w:pStyle w:val="SpecNormal"/>
      </w:pPr>
    </w:p>
    <w:p w14:paraId="459B811B" w14:textId="36FDCD9D" w:rsidR="00D85996" w:rsidRDefault="00AA04A7" w:rsidP="00D85996">
      <w:pPr>
        <w:pStyle w:val="SpecNormal"/>
      </w:pPr>
      <w:r w:rsidRPr="00D85996">
        <w:rPr>
          <w:rStyle w:val="Level2Char1"/>
        </w:rPr>
        <w:t>Notes:</w:t>
      </w:r>
    </w:p>
    <w:p w14:paraId="0C21F818" w14:textId="77777777" w:rsidR="0038344C" w:rsidRDefault="00AB7EE0" w:rsidP="00D85996">
      <w:pPr>
        <w:pStyle w:val="Level2"/>
        <w:numPr>
          <w:ilvl w:val="3"/>
          <w:numId w:val="8"/>
        </w:numPr>
      </w:pPr>
      <w:r w:rsidRPr="00ED1CB0">
        <w:t>Submittals shall include manufacturer’s certification that all i</w:t>
      </w:r>
      <w:r w:rsidR="00AA04A7" w:rsidRPr="00ED1CB0">
        <w:t>nsulation ha</w:t>
      </w:r>
      <w:r w:rsidRPr="00ED1CB0">
        <w:t>ve</w:t>
      </w:r>
      <w:r w:rsidR="00AA04A7" w:rsidRPr="00ED1CB0">
        <w:t xml:space="preserve"> passed the 96-hour boiling water test.</w:t>
      </w:r>
    </w:p>
    <w:p w14:paraId="60FE7C81" w14:textId="20738E2C" w:rsidR="00AA04A7" w:rsidRPr="00ED1CB0" w:rsidRDefault="00AA04A7" w:rsidP="00D85996">
      <w:pPr>
        <w:pStyle w:val="Level2"/>
        <w:numPr>
          <w:ilvl w:val="3"/>
          <w:numId w:val="8"/>
        </w:numPr>
      </w:pPr>
      <w:r w:rsidRPr="00ED1CB0">
        <w:t xml:space="preserve">Pipes smaller than </w:t>
      </w:r>
      <w:r w:rsidR="009C56E3" w:rsidRPr="00ED1CB0">
        <w:t xml:space="preserve">25 mm </w:t>
      </w:r>
      <w:r w:rsidR="006166C8" w:rsidRPr="00ED1CB0">
        <w:t>(</w:t>
      </w:r>
      <w:r w:rsidR="009C56E3" w:rsidRPr="00ED1CB0">
        <w:t>1 inch</w:t>
      </w:r>
      <w:r w:rsidRPr="00ED1CB0">
        <w:t xml:space="preserve">) shall have same insulation thickness as </w:t>
      </w:r>
      <w:r w:rsidR="00D85996">
        <w:t xml:space="preserve">required for </w:t>
      </w:r>
      <w:r w:rsidR="009C56E3" w:rsidRPr="00ED1CB0">
        <w:t xml:space="preserve">25 mm </w:t>
      </w:r>
      <w:r w:rsidR="006166C8" w:rsidRPr="00ED1CB0">
        <w:t>(</w:t>
      </w:r>
      <w:r w:rsidR="009C56E3" w:rsidRPr="00ED1CB0">
        <w:t>1 inch</w:t>
      </w:r>
      <w:r w:rsidRPr="00ED1CB0">
        <w:t>) pipe.</w:t>
      </w:r>
    </w:p>
    <w:p w14:paraId="24ADE1A0" w14:textId="77777777" w:rsidR="006F7662" w:rsidRPr="0087304A" w:rsidRDefault="006F7662" w:rsidP="006F7662">
      <w:pPr>
        <w:pStyle w:val="SpecTable"/>
        <w:keepNext/>
        <w:rPr>
          <w:b/>
          <w:bCs/>
        </w:rPr>
      </w:pPr>
      <w:r w:rsidRPr="0087304A">
        <w:rPr>
          <w:b/>
          <w:bCs/>
        </w:rPr>
        <w:lastRenderedPageBreak/>
        <w:t>TABLE 2</w:t>
      </w:r>
    </w:p>
    <w:p w14:paraId="1C5FC33B" w14:textId="4B269218" w:rsidR="006F7662" w:rsidRPr="0087304A" w:rsidRDefault="006F7662" w:rsidP="006F7662">
      <w:pPr>
        <w:pStyle w:val="SpecTable"/>
        <w:keepNext/>
        <w:rPr>
          <w:b/>
          <w:bCs/>
        </w:rPr>
      </w:pPr>
      <w:r w:rsidRPr="0087304A">
        <w:rPr>
          <w:b/>
          <w:bCs/>
        </w:rPr>
        <w:t>Minimum Pipe Insulation Thickness mm (inches)</w:t>
      </w:r>
      <w:r w:rsidR="00BE7E8A">
        <w:rPr>
          <w:b/>
          <w:bCs/>
        </w:rPr>
        <w:br/>
      </w:r>
      <w:r w:rsidRPr="0087304A">
        <w:rPr>
          <w:b/>
          <w:bCs/>
        </w:rPr>
        <w:t xml:space="preserve">For Steam Less than 110 kPa (16 psig) </w:t>
      </w:r>
      <w:r>
        <w:rPr>
          <w:b/>
          <w:bCs/>
        </w:rPr>
        <w:t>gauge</w:t>
      </w:r>
      <w:r w:rsidRPr="0087304A">
        <w:rPr>
          <w:b/>
          <w:bCs/>
        </w:rPr>
        <w:t>,</w:t>
      </w:r>
      <w:r w:rsidR="00BE7E8A">
        <w:rPr>
          <w:b/>
          <w:bCs/>
        </w:rPr>
        <w:t xml:space="preserve"> </w:t>
      </w:r>
      <w:r w:rsidR="00BE7E8A">
        <w:rPr>
          <w:b/>
          <w:bCs/>
        </w:rPr>
        <w:br/>
      </w:r>
      <w:r w:rsidRPr="0087304A">
        <w:rPr>
          <w:b/>
          <w:bCs/>
        </w:rPr>
        <w:t>Condensate Return</w:t>
      </w:r>
    </w:p>
    <w:tbl>
      <w:tblPr>
        <w:tblW w:w="0" w:type="auto"/>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250"/>
        <w:gridCol w:w="2160"/>
      </w:tblGrid>
      <w:tr w:rsidR="002270C8" w:rsidRPr="0087304A" w14:paraId="4A4E4DCE" w14:textId="77777777" w:rsidTr="006F7662">
        <w:trPr>
          <w:cantSplit/>
          <w:tblHeader/>
        </w:trPr>
        <w:tc>
          <w:tcPr>
            <w:tcW w:w="2801" w:type="dxa"/>
            <w:vAlign w:val="center"/>
          </w:tcPr>
          <w:p w14:paraId="3E292DF3" w14:textId="2A591466" w:rsidR="002270C8" w:rsidRPr="0087304A" w:rsidRDefault="002270C8" w:rsidP="006F7662">
            <w:pPr>
              <w:pStyle w:val="SpecTable"/>
              <w:keepNext/>
              <w:rPr>
                <w:b/>
                <w:bCs/>
              </w:rPr>
            </w:pPr>
            <w:r w:rsidRPr="0087304A">
              <w:rPr>
                <w:b/>
                <w:bCs/>
              </w:rPr>
              <w:t xml:space="preserve">Nominal Pipe Diameter </w:t>
            </w:r>
            <w:r w:rsidR="0087304A">
              <w:rPr>
                <w:b/>
                <w:bCs/>
              </w:rPr>
              <w:t>mm (</w:t>
            </w:r>
            <w:r w:rsidRPr="0087304A">
              <w:rPr>
                <w:b/>
                <w:bCs/>
              </w:rPr>
              <w:t>inches</w:t>
            </w:r>
            <w:r w:rsidR="0087304A">
              <w:rPr>
                <w:b/>
                <w:bCs/>
              </w:rPr>
              <w:t>)</w:t>
            </w:r>
          </w:p>
        </w:tc>
        <w:tc>
          <w:tcPr>
            <w:tcW w:w="2250" w:type="dxa"/>
            <w:vAlign w:val="center"/>
          </w:tcPr>
          <w:p w14:paraId="104C76BA" w14:textId="0D77536C" w:rsidR="002270C8" w:rsidRPr="0087304A" w:rsidRDefault="002270C8" w:rsidP="006F7662">
            <w:pPr>
              <w:pStyle w:val="SpecTable"/>
              <w:keepNext/>
              <w:rPr>
                <w:b/>
                <w:bCs/>
              </w:rPr>
            </w:pPr>
            <w:r w:rsidRPr="0087304A">
              <w:rPr>
                <w:b/>
                <w:bCs/>
              </w:rPr>
              <w:t>Pre-Formed Mineral Wool</w:t>
            </w:r>
          </w:p>
        </w:tc>
        <w:tc>
          <w:tcPr>
            <w:tcW w:w="2160" w:type="dxa"/>
            <w:vAlign w:val="center"/>
          </w:tcPr>
          <w:p w14:paraId="607381FA" w14:textId="31147DF3" w:rsidR="002270C8" w:rsidRPr="0087304A" w:rsidRDefault="002270C8" w:rsidP="006F7662">
            <w:pPr>
              <w:pStyle w:val="SpecTable"/>
              <w:keepNext/>
              <w:rPr>
                <w:b/>
                <w:bCs/>
              </w:rPr>
            </w:pPr>
            <w:r w:rsidRPr="0087304A">
              <w:rPr>
                <w:b/>
                <w:bCs/>
              </w:rPr>
              <w:t>Calcium Silicate</w:t>
            </w:r>
          </w:p>
        </w:tc>
      </w:tr>
      <w:tr w:rsidR="002270C8" w:rsidRPr="0082079A" w14:paraId="56807553" w14:textId="77777777" w:rsidTr="006F7662">
        <w:trPr>
          <w:cantSplit/>
        </w:trPr>
        <w:tc>
          <w:tcPr>
            <w:tcW w:w="2801" w:type="dxa"/>
            <w:vAlign w:val="center"/>
          </w:tcPr>
          <w:p w14:paraId="390BA696" w14:textId="749B1D42" w:rsidR="002270C8" w:rsidRPr="008E0CAE" w:rsidRDefault="002270C8" w:rsidP="009C56E3">
            <w:pPr>
              <w:pStyle w:val="SpecTable"/>
            </w:pPr>
            <w:r>
              <w:t>25</w:t>
            </w:r>
            <w:r w:rsidRPr="008E0CAE">
              <w:t xml:space="preserve"> (</w:t>
            </w:r>
            <w:r>
              <w:t>1</w:t>
            </w:r>
            <w:r w:rsidRPr="008E0CAE">
              <w:t>)</w:t>
            </w:r>
          </w:p>
        </w:tc>
        <w:tc>
          <w:tcPr>
            <w:tcW w:w="2250" w:type="dxa"/>
            <w:vAlign w:val="center"/>
          </w:tcPr>
          <w:p w14:paraId="728D8EE3" w14:textId="576E8D8F" w:rsidR="002270C8" w:rsidRPr="008E0CAE" w:rsidRDefault="002270C8" w:rsidP="009C56E3">
            <w:pPr>
              <w:pStyle w:val="SpecTable"/>
            </w:pPr>
            <w:r>
              <w:t>50</w:t>
            </w:r>
            <w:r w:rsidRPr="008E0CAE">
              <w:t xml:space="preserve"> (</w:t>
            </w:r>
            <w:r>
              <w:t>2</w:t>
            </w:r>
            <w:r w:rsidRPr="008E0CAE">
              <w:t>)</w:t>
            </w:r>
          </w:p>
        </w:tc>
        <w:tc>
          <w:tcPr>
            <w:tcW w:w="2160" w:type="dxa"/>
            <w:vAlign w:val="center"/>
          </w:tcPr>
          <w:p w14:paraId="3BAF7DF8" w14:textId="0DDF0603" w:rsidR="002270C8" w:rsidRPr="008E0CAE" w:rsidRDefault="002270C8" w:rsidP="00DF6CBE">
            <w:pPr>
              <w:pStyle w:val="SpecTable"/>
            </w:pPr>
            <w:r>
              <w:t>75</w:t>
            </w:r>
            <w:r w:rsidRPr="008E0CAE">
              <w:t xml:space="preserve"> (</w:t>
            </w:r>
            <w:r>
              <w:t>3</w:t>
            </w:r>
            <w:r w:rsidRPr="008E0CAE">
              <w:t>)</w:t>
            </w:r>
          </w:p>
        </w:tc>
      </w:tr>
      <w:tr w:rsidR="002270C8" w:rsidRPr="0082079A" w14:paraId="286F97CA" w14:textId="77777777" w:rsidTr="006F7662">
        <w:trPr>
          <w:cantSplit/>
        </w:trPr>
        <w:tc>
          <w:tcPr>
            <w:tcW w:w="2801" w:type="dxa"/>
            <w:vAlign w:val="center"/>
          </w:tcPr>
          <w:p w14:paraId="1921D004" w14:textId="6C42FF0D" w:rsidR="002270C8" w:rsidRPr="008E0CAE" w:rsidRDefault="002270C8" w:rsidP="009C56E3">
            <w:pPr>
              <w:pStyle w:val="SpecTable"/>
            </w:pPr>
            <w:r w:rsidRPr="008E0CAE">
              <w:t>40 (1-1/2)</w:t>
            </w:r>
          </w:p>
        </w:tc>
        <w:tc>
          <w:tcPr>
            <w:tcW w:w="2250" w:type="dxa"/>
            <w:vAlign w:val="center"/>
          </w:tcPr>
          <w:p w14:paraId="4A2A2AFA" w14:textId="75F890F9" w:rsidR="002270C8" w:rsidRPr="008E0CAE" w:rsidRDefault="002270C8" w:rsidP="009C56E3">
            <w:pPr>
              <w:pStyle w:val="SpecTable"/>
            </w:pPr>
            <w:r>
              <w:t>50</w:t>
            </w:r>
            <w:r w:rsidRPr="008E0CAE">
              <w:t xml:space="preserve"> (</w:t>
            </w:r>
            <w:r>
              <w:t>2</w:t>
            </w:r>
            <w:r w:rsidRPr="008E0CAE">
              <w:t>)</w:t>
            </w:r>
          </w:p>
        </w:tc>
        <w:tc>
          <w:tcPr>
            <w:tcW w:w="2160" w:type="dxa"/>
            <w:vAlign w:val="center"/>
          </w:tcPr>
          <w:p w14:paraId="4EBFA025" w14:textId="6B334C86" w:rsidR="002270C8" w:rsidRPr="008E0CAE" w:rsidRDefault="002270C8" w:rsidP="00DF6CBE">
            <w:pPr>
              <w:pStyle w:val="SpecTable"/>
            </w:pPr>
            <w:r>
              <w:t xml:space="preserve">75 </w:t>
            </w:r>
            <w:r w:rsidRPr="008E0CAE">
              <w:t>(</w:t>
            </w:r>
            <w:r>
              <w:t>3</w:t>
            </w:r>
            <w:r w:rsidRPr="008E0CAE">
              <w:t>)</w:t>
            </w:r>
          </w:p>
        </w:tc>
      </w:tr>
      <w:tr w:rsidR="002270C8" w:rsidRPr="0082079A" w14:paraId="6C15C68D" w14:textId="77777777" w:rsidTr="006F7662">
        <w:trPr>
          <w:cantSplit/>
        </w:trPr>
        <w:tc>
          <w:tcPr>
            <w:tcW w:w="2801" w:type="dxa"/>
            <w:vAlign w:val="center"/>
          </w:tcPr>
          <w:p w14:paraId="5C1EECE2" w14:textId="4F8CFF4A" w:rsidR="002270C8" w:rsidRPr="008E0CAE" w:rsidRDefault="002270C8" w:rsidP="009C56E3">
            <w:pPr>
              <w:pStyle w:val="SpecTable"/>
            </w:pPr>
            <w:r>
              <w:t>50</w:t>
            </w:r>
            <w:r w:rsidRPr="008E0CAE">
              <w:t xml:space="preserve"> (</w:t>
            </w:r>
            <w:r>
              <w:t>2</w:t>
            </w:r>
            <w:r w:rsidRPr="008E0CAE">
              <w:t>)</w:t>
            </w:r>
          </w:p>
        </w:tc>
        <w:tc>
          <w:tcPr>
            <w:tcW w:w="2250" w:type="dxa"/>
            <w:vAlign w:val="center"/>
          </w:tcPr>
          <w:p w14:paraId="29747817" w14:textId="4EB02B01" w:rsidR="002270C8" w:rsidRPr="008E0CAE" w:rsidRDefault="002270C8" w:rsidP="009C56E3">
            <w:pPr>
              <w:pStyle w:val="SpecTable"/>
            </w:pPr>
            <w:r>
              <w:t>50</w:t>
            </w:r>
            <w:r w:rsidRPr="008E0CAE">
              <w:t xml:space="preserve"> (</w:t>
            </w:r>
            <w:r>
              <w:t>2</w:t>
            </w:r>
            <w:r w:rsidRPr="008E0CAE">
              <w:t>)</w:t>
            </w:r>
          </w:p>
        </w:tc>
        <w:tc>
          <w:tcPr>
            <w:tcW w:w="2160" w:type="dxa"/>
            <w:vAlign w:val="center"/>
          </w:tcPr>
          <w:p w14:paraId="742FE29E" w14:textId="63F5A6BC" w:rsidR="002270C8" w:rsidRPr="008E0CAE" w:rsidRDefault="002270C8" w:rsidP="00DF6CBE">
            <w:pPr>
              <w:pStyle w:val="SpecTable"/>
            </w:pPr>
            <w:r>
              <w:t>75</w:t>
            </w:r>
            <w:r w:rsidRPr="008E0CAE">
              <w:t xml:space="preserve"> (</w:t>
            </w:r>
            <w:r>
              <w:t>3</w:t>
            </w:r>
            <w:r w:rsidRPr="008E0CAE">
              <w:t>)</w:t>
            </w:r>
          </w:p>
        </w:tc>
      </w:tr>
      <w:tr w:rsidR="002270C8" w:rsidRPr="0082079A" w14:paraId="451C5588" w14:textId="77777777" w:rsidTr="006F7662">
        <w:trPr>
          <w:cantSplit/>
        </w:trPr>
        <w:tc>
          <w:tcPr>
            <w:tcW w:w="2801" w:type="dxa"/>
            <w:vAlign w:val="center"/>
          </w:tcPr>
          <w:p w14:paraId="1A6EF281" w14:textId="7E33DB99" w:rsidR="002270C8" w:rsidRPr="008E0CAE" w:rsidRDefault="002270C8" w:rsidP="009C56E3">
            <w:pPr>
              <w:pStyle w:val="SpecTable"/>
            </w:pPr>
            <w:r w:rsidRPr="008E0CAE">
              <w:t>65 (2-1/2)</w:t>
            </w:r>
          </w:p>
        </w:tc>
        <w:tc>
          <w:tcPr>
            <w:tcW w:w="2250" w:type="dxa"/>
            <w:vAlign w:val="center"/>
          </w:tcPr>
          <w:p w14:paraId="72955887" w14:textId="71EEF23A" w:rsidR="002270C8" w:rsidRPr="008E0CAE" w:rsidRDefault="002270C8" w:rsidP="009C56E3">
            <w:pPr>
              <w:pStyle w:val="SpecTable"/>
            </w:pPr>
            <w:r>
              <w:t>50</w:t>
            </w:r>
            <w:r w:rsidRPr="008E0CAE">
              <w:t xml:space="preserve"> (</w:t>
            </w:r>
            <w:r>
              <w:t>2</w:t>
            </w:r>
            <w:r w:rsidRPr="008E0CAE">
              <w:t>)</w:t>
            </w:r>
          </w:p>
        </w:tc>
        <w:tc>
          <w:tcPr>
            <w:tcW w:w="2160" w:type="dxa"/>
            <w:vAlign w:val="center"/>
          </w:tcPr>
          <w:p w14:paraId="66722C5A" w14:textId="46947779" w:rsidR="002270C8" w:rsidRPr="008E0CAE" w:rsidRDefault="002270C8" w:rsidP="00DF6CBE">
            <w:pPr>
              <w:pStyle w:val="SpecTable"/>
            </w:pPr>
            <w:r>
              <w:t>75</w:t>
            </w:r>
            <w:r w:rsidRPr="008E0CAE">
              <w:t xml:space="preserve"> (</w:t>
            </w:r>
            <w:r>
              <w:t>3</w:t>
            </w:r>
            <w:r w:rsidRPr="008E0CAE">
              <w:t>)</w:t>
            </w:r>
          </w:p>
        </w:tc>
      </w:tr>
      <w:tr w:rsidR="002270C8" w:rsidRPr="0082079A" w14:paraId="4592B7DB" w14:textId="77777777" w:rsidTr="006F7662">
        <w:trPr>
          <w:cantSplit/>
        </w:trPr>
        <w:tc>
          <w:tcPr>
            <w:tcW w:w="2801" w:type="dxa"/>
            <w:vAlign w:val="center"/>
          </w:tcPr>
          <w:p w14:paraId="6B0A1E44" w14:textId="65D5EE46" w:rsidR="002270C8" w:rsidRPr="008E0CAE" w:rsidRDefault="002270C8" w:rsidP="009C56E3">
            <w:pPr>
              <w:pStyle w:val="SpecTable"/>
            </w:pPr>
            <w:r>
              <w:t>75</w:t>
            </w:r>
            <w:r w:rsidRPr="008E0CAE">
              <w:t xml:space="preserve"> (</w:t>
            </w:r>
            <w:r>
              <w:t>3</w:t>
            </w:r>
            <w:r w:rsidRPr="008E0CAE">
              <w:t>)</w:t>
            </w:r>
          </w:p>
        </w:tc>
        <w:tc>
          <w:tcPr>
            <w:tcW w:w="2250" w:type="dxa"/>
            <w:vAlign w:val="center"/>
          </w:tcPr>
          <w:p w14:paraId="470D6876" w14:textId="7A0AD570" w:rsidR="002270C8" w:rsidRPr="008E0CAE" w:rsidRDefault="002270C8" w:rsidP="009C56E3">
            <w:pPr>
              <w:pStyle w:val="SpecTable"/>
            </w:pPr>
            <w:r w:rsidRPr="008E0CAE">
              <w:t>65 (2-1/2)</w:t>
            </w:r>
          </w:p>
        </w:tc>
        <w:tc>
          <w:tcPr>
            <w:tcW w:w="2160" w:type="dxa"/>
            <w:vAlign w:val="center"/>
          </w:tcPr>
          <w:p w14:paraId="686D5640" w14:textId="41E60F60" w:rsidR="002270C8" w:rsidRPr="008E0CAE" w:rsidRDefault="002270C8" w:rsidP="00DF6CBE">
            <w:pPr>
              <w:pStyle w:val="SpecTable"/>
            </w:pPr>
            <w:r>
              <w:t>90</w:t>
            </w:r>
            <w:r w:rsidRPr="008E0CAE">
              <w:t xml:space="preserve"> </w:t>
            </w:r>
            <w:r>
              <w:t>(</w:t>
            </w:r>
            <w:r w:rsidRPr="008E0CAE">
              <w:t>3-1/2)</w:t>
            </w:r>
          </w:p>
        </w:tc>
      </w:tr>
      <w:tr w:rsidR="002270C8" w:rsidRPr="0082079A" w14:paraId="6E1B8559" w14:textId="77777777" w:rsidTr="006F7662">
        <w:trPr>
          <w:cantSplit/>
        </w:trPr>
        <w:tc>
          <w:tcPr>
            <w:tcW w:w="2801" w:type="dxa"/>
            <w:vAlign w:val="center"/>
          </w:tcPr>
          <w:p w14:paraId="28A427E6" w14:textId="6A0D958C" w:rsidR="002270C8" w:rsidRPr="008E0CAE" w:rsidRDefault="002270C8" w:rsidP="009C56E3">
            <w:pPr>
              <w:pStyle w:val="SpecTable"/>
            </w:pPr>
            <w:r>
              <w:t>100</w:t>
            </w:r>
            <w:r w:rsidRPr="008E0CAE">
              <w:t xml:space="preserve"> (</w:t>
            </w:r>
            <w:r>
              <w:t>4</w:t>
            </w:r>
            <w:r w:rsidRPr="008E0CAE">
              <w:t>)</w:t>
            </w:r>
          </w:p>
        </w:tc>
        <w:tc>
          <w:tcPr>
            <w:tcW w:w="2250" w:type="dxa"/>
            <w:vAlign w:val="center"/>
          </w:tcPr>
          <w:p w14:paraId="30AA46C6" w14:textId="61E4D821" w:rsidR="002270C8" w:rsidRPr="008E0CAE" w:rsidRDefault="002270C8" w:rsidP="009C56E3">
            <w:pPr>
              <w:pStyle w:val="SpecTable"/>
            </w:pPr>
            <w:r w:rsidRPr="008E0CAE">
              <w:t>65 (2-1/2)</w:t>
            </w:r>
          </w:p>
        </w:tc>
        <w:tc>
          <w:tcPr>
            <w:tcW w:w="2160" w:type="dxa"/>
            <w:vAlign w:val="center"/>
          </w:tcPr>
          <w:p w14:paraId="0F69EFA7" w14:textId="44F7C4AE" w:rsidR="002270C8" w:rsidRPr="008E0CAE" w:rsidRDefault="002270C8" w:rsidP="00DF6CBE">
            <w:pPr>
              <w:pStyle w:val="SpecTable"/>
            </w:pPr>
            <w:r>
              <w:t>90</w:t>
            </w:r>
            <w:r w:rsidRPr="008E0CAE">
              <w:t xml:space="preserve"> (3-1/2)</w:t>
            </w:r>
          </w:p>
        </w:tc>
      </w:tr>
      <w:tr w:rsidR="002270C8" w:rsidRPr="0082079A" w14:paraId="79B83E64" w14:textId="77777777" w:rsidTr="006F7662">
        <w:trPr>
          <w:cantSplit/>
        </w:trPr>
        <w:tc>
          <w:tcPr>
            <w:tcW w:w="2801" w:type="dxa"/>
            <w:vAlign w:val="center"/>
          </w:tcPr>
          <w:p w14:paraId="30D7A390" w14:textId="41879790" w:rsidR="002270C8" w:rsidRPr="008E0CAE" w:rsidRDefault="002270C8" w:rsidP="009C56E3">
            <w:pPr>
              <w:pStyle w:val="SpecTable"/>
            </w:pPr>
            <w:r>
              <w:t>12</w:t>
            </w:r>
            <w:r w:rsidRPr="008E0CAE">
              <w:t>5 (5)</w:t>
            </w:r>
          </w:p>
        </w:tc>
        <w:tc>
          <w:tcPr>
            <w:tcW w:w="2250" w:type="dxa"/>
            <w:vAlign w:val="center"/>
          </w:tcPr>
          <w:p w14:paraId="3D800FFA" w14:textId="03369BE2" w:rsidR="002270C8" w:rsidRPr="008E0CAE" w:rsidRDefault="002270C8" w:rsidP="009C56E3">
            <w:pPr>
              <w:pStyle w:val="SpecTable"/>
            </w:pPr>
            <w:r w:rsidRPr="008E0CAE">
              <w:t>65 (2-1/2)</w:t>
            </w:r>
          </w:p>
        </w:tc>
        <w:tc>
          <w:tcPr>
            <w:tcW w:w="2160" w:type="dxa"/>
            <w:vAlign w:val="center"/>
          </w:tcPr>
          <w:p w14:paraId="74F1C24F" w14:textId="0ED1538F" w:rsidR="002270C8" w:rsidRPr="008E0CAE" w:rsidRDefault="002270C8" w:rsidP="00DF6CBE">
            <w:pPr>
              <w:pStyle w:val="SpecTable"/>
            </w:pPr>
            <w:r>
              <w:t>90</w:t>
            </w:r>
            <w:r w:rsidRPr="008E0CAE">
              <w:t xml:space="preserve"> (3-1/2)</w:t>
            </w:r>
          </w:p>
        </w:tc>
      </w:tr>
      <w:tr w:rsidR="002270C8" w:rsidRPr="0082079A" w14:paraId="351200EA" w14:textId="77777777" w:rsidTr="006F7662">
        <w:trPr>
          <w:cantSplit/>
        </w:trPr>
        <w:tc>
          <w:tcPr>
            <w:tcW w:w="2801" w:type="dxa"/>
            <w:vAlign w:val="center"/>
          </w:tcPr>
          <w:p w14:paraId="2C3E7F89" w14:textId="06880080" w:rsidR="002270C8" w:rsidRPr="008E0CAE" w:rsidRDefault="002270C8" w:rsidP="009C56E3">
            <w:pPr>
              <w:pStyle w:val="SpecTable"/>
            </w:pPr>
            <w:r>
              <w:t>150</w:t>
            </w:r>
            <w:r w:rsidRPr="008E0CAE">
              <w:t xml:space="preserve"> (</w:t>
            </w:r>
            <w:r>
              <w:t>6</w:t>
            </w:r>
            <w:r w:rsidRPr="008E0CAE">
              <w:t>)</w:t>
            </w:r>
          </w:p>
        </w:tc>
        <w:tc>
          <w:tcPr>
            <w:tcW w:w="2250" w:type="dxa"/>
            <w:vAlign w:val="center"/>
          </w:tcPr>
          <w:p w14:paraId="09C1C5E7" w14:textId="0D6CF3B0" w:rsidR="002270C8" w:rsidRPr="008E0CAE" w:rsidRDefault="002270C8" w:rsidP="00674867">
            <w:pPr>
              <w:pStyle w:val="SpecTable"/>
            </w:pPr>
            <w:r>
              <w:t>75</w:t>
            </w:r>
            <w:r w:rsidRPr="008E0CAE">
              <w:t xml:space="preserve"> (</w:t>
            </w:r>
            <w:r>
              <w:t>3</w:t>
            </w:r>
            <w:r w:rsidRPr="008E0CAE">
              <w:t>)</w:t>
            </w:r>
          </w:p>
        </w:tc>
        <w:tc>
          <w:tcPr>
            <w:tcW w:w="2160" w:type="dxa"/>
            <w:vAlign w:val="center"/>
          </w:tcPr>
          <w:p w14:paraId="69D1EA2F" w14:textId="27CD613C" w:rsidR="002270C8" w:rsidRPr="008E0CAE" w:rsidRDefault="002270C8" w:rsidP="00DF6CBE">
            <w:pPr>
              <w:pStyle w:val="SpecTable"/>
            </w:pPr>
            <w:r w:rsidRPr="008E0CAE">
              <w:t>11</w:t>
            </w:r>
            <w:r>
              <w:t>5</w:t>
            </w:r>
            <w:r w:rsidRPr="008E0CAE">
              <w:t xml:space="preserve"> (4-1/2)</w:t>
            </w:r>
          </w:p>
        </w:tc>
      </w:tr>
      <w:tr w:rsidR="002270C8" w:rsidRPr="0082079A" w14:paraId="242B442D" w14:textId="77777777" w:rsidTr="006F7662">
        <w:trPr>
          <w:cantSplit/>
        </w:trPr>
        <w:tc>
          <w:tcPr>
            <w:tcW w:w="2801" w:type="dxa"/>
            <w:vAlign w:val="center"/>
          </w:tcPr>
          <w:p w14:paraId="0EB9E3CF" w14:textId="0032EA07" w:rsidR="002270C8" w:rsidRPr="008E0CAE" w:rsidRDefault="002270C8" w:rsidP="009C56E3">
            <w:pPr>
              <w:pStyle w:val="SpecTable"/>
            </w:pPr>
            <w:r>
              <w:t>200</w:t>
            </w:r>
            <w:r w:rsidRPr="008E0CAE">
              <w:t xml:space="preserve"> (</w:t>
            </w:r>
            <w:r>
              <w:t>8</w:t>
            </w:r>
            <w:r w:rsidRPr="008E0CAE">
              <w:t>)</w:t>
            </w:r>
          </w:p>
        </w:tc>
        <w:tc>
          <w:tcPr>
            <w:tcW w:w="2250" w:type="dxa"/>
            <w:vAlign w:val="center"/>
          </w:tcPr>
          <w:p w14:paraId="1F3C4488" w14:textId="6BEE7026" w:rsidR="002270C8" w:rsidRPr="008E0CAE" w:rsidRDefault="002270C8" w:rsidP="00674867">
            <w:pPr>
              <w:pStyle w:val="SpecTable"/>
            </w:pPr>
            <w:r>
              <w:t>75</w:t>
            </w:r>
            <w:r w:rsidRPr="008E0CAE">
              <w:t xml:space="preserve"> (</w:t>
            </w:r>
            <w:r>
              <w:t>3</w:t>
            </w:r>
            <w:r w:rsidRPr="008E0CAE">
              <w:t>)</w:t>
            </w:r>
          </w:p>
        </w:tc>
        <w:tc>
          <w:tcPr>
            <w:tcW w:w="2160" w:type="dxa"/>
            <w:vAlign w:val="center"/>
          </w:tcPr>
          <w:p w14:paraId="661DE6C7" w14:textId="35515220" w:rsidR="002270C8" w:rsidRPr="008E0CAE" w:rsidRDefault="002270C8" w:rsidP="00DF6CBE">
            <w:pPr>
              <w:pStyle w:val="SpecTable"/>
            </w:pPr>
            <w:r w:rsidRPr="008E0CAE">
              <w:t>11</w:t>
            </w:r>
            <w:r>
              <w:t>5</w:t>
            </w:r>
            <w:r w:rsidRPr="008E0CAE">
              <w:t xml:space="preserve"> (4-1/2)</w:t>
            </w:r>
          </w:p>
        </w:tc>
      </w:tr>
      <w:tr w:rsidR="002270C8" w:rsidRPr="0082079A" w14:paraId="22B4C3F2" w14:textId="77777777" w:rsidTr="006F7662">
        <w:trPr>
          <w:cantSplit/>
        </w:trPr>
        <w:tc>
          <w:tcPr>
            <w:tcW w:w="2801" w:type="dxa"/>
            <w:vAlign w:val="center"/>
          </w:tcPr>
          <w:p w14:paraId="2AE32AB2" w14:textId="42C0DDBD" w:rsidR="002270C8" w:rsidRPr="008E0CAE" w:rsidRDefault="002270C8" w:rsidP="009C56E3">
            <w:pPr>
              <w:pStyle w:val="SpecTable"/>
            </w:pPr>
            <w:r>
              <w:t>250</w:t>
            </w:r>
            <w:r w:rsidRPr="008E0CAE">
              <w:t xml:space="preserve"> (</w:t>
            </w:r>
            <w:r>
              <w:t>1</w:t>
            </w:r>
            <w:r w:rsidRPr="008E0CAE">
              <w:t>0)</w:t>
            </w:r>
          </w:p>
        </w:tc>
        <w:tc>
          <w:tcPr>
            <w:tcW w:w="2250" w:type="dxa"/>
            <w:vAlign w:val="center"/>
          </w:tcPr>
          <w:p w14:paraId="0C67E970" w14:textId="5A14D7FF" w:rsidR="002270C8" w:rsidRPr="008E0CAE" w:rsidRDefault="002270C8" w:rsidP="00DF6CBE">
            <w:pPr>
              <w:pStyle w:val="SpecTable"/>
            </w:pPr>
            <w:r>
              <w:t>100</w:t>
            </w:r>
            <w:r w:rsidRPr="008E0CAE">
              <w:t xml:space="preserve"> (</w:t>
            </w:r>
            <w:r>
              <w:t>4</w:t>
            </w:r>
            <w:r w:rsidRPr="008E0CAE">
              <w:t>)</w:t>
            </w:r>
          </w:p>
        </w:tc>
        <w:tc>
          <w:tcPr>
            <w:tcW w:w="2160" w:type="dxa"/>
            <w:vAlign w:val="center"/>
          </w:tcPr>
          <w:p w14:paraId="09732DE8" w14:textId="7A893F42" w:rsidR="002270C8" w:rsidRPr="008E0CAE" w:rsidRDefault="002270C8" w:rsidP="00DF6CBE">
            <w:pPr>
              <w:pStyle w:val="SpecTable"/>
            </w:pPr>
            <w:r>
              <w:t>12</w:t>
            </w:r>
            <w:r w:rsidRPr="008E0CAE">
              <w:t>5 (5)</w:t>
            </w:r>
          </w:p>
        </w:tc>
      </w:tr>
      <w:tr w:rsidR="002270C8" w:rsidRPr="0082079A" w14:paraId="119FDF7B" w14:textId="77777777" w:rsidTr="006F7662">
        <w:trPr>
          <w:cantSplit/>
        </w:trPr>
        <w:tc>
          <w:tcPr>
            <w:tcW w:w="2801" w:type="dxa"/>
            <w:vAlign w:val="center"/>
          </w:tcPr>
          <w:p w14:paraId="0BCDEA44" w14:textId="6F310F52" w:rsidR="002270C8" w:rsidRPr="008E0CAE" w:rsidRDefault="002270C8" w:rsidP="009C56E3">
            <w:pPr>
              <w:pStyle w:val="SpecTable"/>
            </w:pPr>
            <w:r>
              <w:t>300</w:t>
            </w:r>
            <w:r w:rsidRPr="008E0CAE">
              <w:t xml:space="preserve"> (</w:t>
            </w:r>
            <w:r>
              <w:t>12</w:t>
            </w:r>
            <w:r w:rsidRPr="008E0CAE">
              <w:t>)</w:t>
            </w:r>
          </w:p>
        </w:tc>
        <w:tc>
          <w:tcPr>
            <w:tcW w:w="2250" w:type="dxa"/>
            <w:vAlign w:val="center"/>
          </w:tcPr>
          <w:p w14:paraId="3AB94CB8" w14:textId="0E438692" w:rsidR="002270C8" w:rsidRPr="008E0CAE" w:rsidRDefault="002270C8" w:rsidP="00DF6CBE">
            <w:pPr>
              <w:pStyle w:val="SpecTable"/>
            </w:pPr>
            <w:r>
              <w:t>100</w:t>
            </w:r>
            <w:r w:rsidRPr="008E0CAE">
              <w:t xml:space="preserve"> (</w:t>
            </w:r>
            <w:r>
              <w:t>4</w:t>
            </w:r>
            <w:r w:rsidRPr="008E0CAE">
              <w:t>)</w:t>
            </w:r>
          </w:p>
        </w:tc>
        <w:tc>
          <w:tcPr>
            <w:tcW w:w="2160" w:type="dxa"/>
            <w:vAlign w:val="center"/>
          </w:tcPr>
          <w:p w14:paraId="71C0EF0E" w14:textId="62BB7EDF" w:rsidR="002270C8" w:rsidRPr="008E0CAE" w:rsidRDefault="002270C8" w:rsidP="00DF6CBE">
            <w:pPr>
              <w:pStyle w:val="SpecTable"/>
            </w:pPr>
            <w:r>
              <w:t>12</w:t>
            </w:r>
            <w:r w:rsidRPr="008E0CAE">
              <w:t>5 (5)</w:t>
            </w:r>
          </w:p>
        </w:tc>
      </w:tr>
      <w:tr w:rsidR="002270C8" w:rsidRPr="0082079A" w14:paraId="27ED5C83" w14:textId="77777777" w:rsidTr="006F7662">
        <w:trPr>
          <w:cantSplit/>
        </w:trPr>
        <w:tc>
          <w:tcPr>
            <w:tcW w:w="2801" w:type="dxa"/>
            <w:vAlign w:val="center"/>
          </w:tcPr>
          <w:p w14:paraId="3D4D1AAB" w14:textId="5D8E164E" w:rsidR="002270C8" w:rsidRPr="008E0CAE" w:rsidRDefault="002270C8" w:rsidP="009C56E3">
            <w:pPr>
              <w:pStyle w:val="SpecTable"/>
            </w:pPr>
            <w:r>
              <w:t>355</w:t>
            </w:r>
            <w:r w:rsidRPr="008E0CAE">
              <w:t xml:space="preserve"> (</w:t>
            </w:r>
            <w:r>
              <w:t>14</w:t>
            </w:r>
            <w:r w:rsidRPr="008E0CAE">
              <w:t>)</w:t>
            </w:r>
          </w:p>
        </w:tc>
        <w:tc>
          <w:tcPr>
            <w:tcW w:w="2250" w:type="dxa"/>
            <w:vAlign w:val="center"/>
          </w:tcPr>
          <w:p w14:paraId="23EB1660" w14:textId="22A87073" w:rsidR="002270C8" w:rsidRPr="008E0CAE" w:rsidRDefault="002270C8" w:rsidP="00DF6CBE">
            <w:pPr>
              <w:pStyle w:val="SpecTable"/>
            </w:pPr>
            <w:r>
              <w:t>100</w:t>
            </w:r>
            <w:r w:rsidRPr="008E0CAE">
              <w:t xml:space="preserve"> (</w:t>
            </w:r>
            <w:r>
              <w:t>4</w:t>
            </w:r>
            <w:r w:rsidRPr="008E0CAE">
              <w:t>)</w:t>
            </w:r>
          </w:p>
        </w:tc>
        <w:tc>
          <w:tcPr>
            <w:tcW w:w="2160" w:type="dxa"/>
            <w:vAlign w:val="center"/>
          </w:tcPr>
          <w:p w14:paraId="0CC62104" w14:textId="4C729D51" w:rsidR="002270C8" w:rsidRPr="008E0CAE" w:rsidRDefault="002270C8" w:rsidP="00DF6CBE">
            <w:pPr>
              <w:pStyle w:val="SpecTable"/>
            </w:pPr>
            <w:r>
              <w:t>12</w:t>
            </w:r>
            <w:r w:rsidRPr="008E0CAE">
              <w:t>5 (5)</w:t>
            </w:r>
          </w:p>
        </w:tc>
      </w:tr>
      <w:tr w:rsidR="002270C8" w:rsidRPr="0082079A" w14:paraId="67290A9A" w14:textId="77777777" w:rsidTr="006F7662">
        <w:trPr>
          <w:cantSplit/>
        </w:trPr>
        <w:tc>
          <w:tcPr>
            <w:tcW w:w="2801" w:type="dxa"/>
            <w:vAlign w:val="center"/>
          </w:tcPr>
          <w:p w14:paraId="5802E10F" w14:textId="5EA85C9A" w:rsidR="002270C8" w:rsidRPr="008E0CAE" w:rsidRDefault="002270C8" w:rsidP="009C56E3">
            <w:pPr>
              <w:pStyle w:val="SpecTable"/>
            </w:pPr>
            <w:r>
              <w:t>406</w:t>
            </w:r>
            <w:r w:rsidRPr="008E0CAE">
              <w:t xml:space="preserve"> (</w:t>
            </w:r>
            <w:r>
              <w:t>16</w:t>
            </w:r>
            <w:r w:rsidRPr="008E0CAE">
              <w:t>)</w:t>
            </w:r>
          </w:p>
        </w:tc>
        <w:tc>
          <w:tcPr>
            <w:tcW w:w="2250" w:type="dxa"/>
            <w:vAlign w:val="center"/>
          </w:tcPr>
          <w:p w14:paraId="48A94F89" w14:textId="0BCCDF56" w:rsidR="002270C8" w:rsidRPr="008E0CAE" w:rsidRDefault="002270C8" w:rsidP="00DF6CBE">
            <w:pPr>
              <w:pStyle w:val="SpecTable"/>
            </w:pPr>
            <w:r>
              <w:t>100</w:t>
            </w:r>
            <w:r w:rsidRPr="008E0CAE">
              <w:t xml:space="preserve"> (</w:t>
            </w:r>
            <w:r>
              <w:t>4</w:t>
            </w:r>
            <w:r w:rsidRPr="008E0CAE">
              <w:t>)</w:t>
            </w:r>
          </w:p>
        </w:tc>
        <w:tc>
          <w:tcPr>
            <w:tcW w:w="2160" w:type="dxa"/>
            <w:vAlign w:val="center"/>
          </w:tcPr>
          <w:p w14:paraId="225D0F84" w14:textId="7D683BC6" w:rsidR="002270C8" w:rsidRPr="008E0CAE" w:rsidRDefault="002270C8" w:rsidP="00DF6CBE">
            <w:pPr>
              <w:pStyle w:val="SpecTable"/>
            </w:pPr>
            <w:r>
              <w:t>12</w:t>
            </w:r>
            <w:r w:rsidRPr="008E0CAE">
              <w:t>5 (5)</w:t>
            </w:r>
          </w:p>
        </w:tc>
      </w:tr>
      <w:tr w:rsidR="002270C8" w:rsidRPr="0082079A" w14:paraId="404FBDAA" w14:textId="77777777" w:rsidTr="006F7662">
        <w:trPr>
          <w:cantSplit/>
        </w:trPr>
        <w:tc>
          <w:tcPr>
            <w:tcW w:w="2801" w:type="dxa"/>
            <w:vAlign w:val="center"/>
          </w:tcPr>
          <w:p w14:paraId="2C889302" w14:textId="0FBE7778" w:rsidR="002270C8" w:rsidRPr="008E0CAE" w:rsidRDefault="002270C8" w:rsidP="009C56E3">
            <w:pPr>
              <w:pStyle w:val="SpecTable"/>
            </w:pPr>
            <w:r>
              <w:t>457</w:t>
            </w:r>
            <w:r w:rsidRPr="008E0CAE">
              <w:t xml:space="preserve"> (</w:t>
            </w:r>
            <w:r>
              <w:t>18</w:t>
            </w:r>
            <w:r w:rsidRPr="008E0CAE">
              <w:t>)</w:t>
            </w:r>
          </w:p>
        </w:tc>
        <w:tc>
          <w:tcPr>
            <w:tcW w:w="2250" w:type="dxa"/>
            <w:vAlign w:val="center"/>
          </w:tcPr>
          <w:p w14:paraId="58FF9FFD" w14:textId="23478FC3" w:rsidR="002270C8" w:rsidRPr="008E0CAE" w:rsidRDefault="002270C8" w:rsidP="00DF6CBE">
            <w:pPr>
              <w:pStyle w:val="SpecTable"/>
            </w:pPr>
            <w:r>
              <w:t>100</w:t>
            </w:r>
            <w:r w:rsidRPr="008E0CAE">
              <w:t xml:space="preserve"> (</w:t>
            </w:r>
            <w:r>
              <w:t>4</w:t>
            </w:r>
            <w:r w:rsidRPr="008E0CAE">
              <w:t>)</w:t>
            </w:r>
          </w:p>
        </w:tc>
        <w:tc>
          <w:tcPr>
            <w:tcW w:w="2160" w:type="dxa"/>
            <w:vAlign w:val="center"/>
          </w:tcPr>
          <w:p w14:paraId="61A98B3E" w14:textId="72B3F919" w:rsidR="002270C8" w:rsidRPr="008E0CAE" w:rsidRDefault="002270C8" w:rsidP="00DF6CBE">
            <w:pPr>
              <w:pStyle w:val="SpecTable"/>
            </w:pPr>
            <w:r>
              <w:t>12</w:t>
            </w:r>
            <w:r w:rsidRPr="008E0CAE">
              <w:t>5 (5)</w:t>
            </w:r>
          </w:p>
        </w:tc>
      </w:tr>
    </w:tbl>
    <w:p w14:paraId="4E2BEB10" w14:textId="77777777" w:rsidR="00C1127A" w:rsidRPr="0082079A" w:rsidRDefault="00C1127A" w:rsidP="00657A90">
      <w:pPr>
        <w:pStyle w:val="SpecNormal"/>
      </w:pPr>
    </w:p>
    <w:p w14:paraId="7F7013CC" w14:textId="77777777" w:rsidR="0038344C" w:rsidRDefault="00AA04A7" w:rsidP="00D85996">
      <w:pPr>
        <w:pStyle w:val="SpecNormal"/>
      </w:pPr>
      <w:r w:rsidRPr="00ED1CB0">
        <w:t>Notes:</w:t>
      </w:r>
    </w:p>
    <w:p w14:paraId="69B619CB" w14:textId="77777777" w:rsidR="0038344C" w:rsidRDefault="00AB7EE0" w:rsidP="00D85996">
      <w:pPr>
        <w:pStyle w:val="Level2"/>
        <w:numPr>
          <w:ilvl w:val="3"/>
          <w:numId w:val="9"/>
        </w:numPr>
      </w:pPr>
      <w:r w:rsidRPr="00ED1CB0">
        <w:t>Submittals shall include manufacturer’s certification that all i</w:t>
      </w:r>
      <w:r w:rsidR="00AA04A7" w:rsidRPr="00ED1CB0">
        <w:t>nsulation ha</w:t>
      </w:r>
      <w:r w:rsidRPr="00ED1CB0">
        <w:t>ve</w:t>
      </w:r>
      <w:r w:rsidR="00AA04A7" w:rsidRPr="00ED1CB0">
        <w:t xml:space="preserve"> passed the 96-hour boiling water test which indicates that satisfactory performance in underground service can be expected.</w:t>
      </w:r>
    </w:p>
    <w:p w14:paraId="00034196" w14:textId="77777777" w:rsidR="0038344C" w:rsidRDefault="00AA04A7" w:rsidP="00D85996">
      <w:pPr>
        <w:pStyle w:val="Level2"/>
        <w:numPr>
          <w:ilvl w:val="3"/>
          <w:numId w:val="9"/>
        </w:numPr>
      </w:pPr>
      <w:r w:rsidRPr="00ED1CB0">
        <w:t xml:space="preserve">Pipes smaller than </w:t>
      </w:r>
      <w:r w:rsidR="00DF6CBE" w:rsidRPr="00ED1CB0">
        <w:t xml:space="preserve">25 mm </w:t>
      </w:r>
      <w:r w:rsidR="009415B3" w:rsidRPr="00ED1CB0">
        <w:t>(</w:t>
      </w:r>
      <w:r w:rsidR="00DF6CBE" w:rsidRPr="00ED1CB0">
        <w:t>1 inch</w:t>
      </w:r>
      <w:r w:rsidRPr="00ED1CB0">
        <w:t xml:space="preserve">) shall have the same insulation thickness as required for </w:t>
      </w:r>
      <w:r w:rsidR="00DF6CBE" w:rsidRPr="00ED1CB0">
        <w:t xml:space="preserve">25 mm </w:t>
      </w:r>
      <w:r w:rsidR="009415B3" w:rsidRPr="00ED1CB0">
        <w:t>(</w:t>
      </w:r>
      <w:r w:rsidR="00DF6CBE" w:rsidRPr="00ED1CB0">
        <w:t>1 inch</w:t>
      </w:r>
      <w:r w:rsidRPr="00ED1CB0">
        <w:t>) pipe.</w:t>
      </w:r>
    </w:p>
    <w:p w14:paraId="199F6D58" w14:textId="77777777" w:rsidR="0038344C" w:rsidRDefault="00AA04A7" w:rsidP="00C1127A">
      <w:pPr>
        <w:pStyle w:val="Level1"/>
        <w:rPr>
          <w:rFonts w:cs="Courier New"/>
        </w:rPr>
      </w:pPr>
      <w:r w:rsidRPr="00F24DB3">
        <w:rPr>
          <w:rFonts w:cs="Courier New"/>
        </w:rPr>
        <w:t>Insulation Banding and Jacket</w:t>
      </w:r>
      <w:r w:rsidR="00F534FC" w:rsidRPr="00F24DB3">
        <w:rPr>
          <w:rFonts w:cs="Courier New"/>
        </w:rPr>
        <w:t xml:space="preserve">: </w:t>
      </w:r>
      <w:r w:rsidR="00871E8D">
        <w:rPr>
          <w:rFonts w:cs="Courier New"/>
        </w:rPr>
        <w:t xml:space="preserve">304 </w:t>
      </w:r>
      <w:r w:rsidR="00C1127A" w:rsidRPr="00F24DB3">
        <w:rPr>
          <w:rFonts w:cs="Courier New"/>
        </w:rPr>
        <w:t>s</w:t>
      </w:r>
      <w:r w:rsidRPr="00F24DB3">
        <w:rPr>
          <w:rFonts w:cs="Courier New"/>
        </w:rPr>
        <w:t>tainless steel band</w:t>
      </w:r>
      <w:r w:rsidRPr="0082079A">
        <w:rPr>
          <w:rFonts w:cs="Courier New"/>
        </w:rPr>
        <w:t>s and clips, at least 13 mm</w:t>
      </w:r>
      <w:r w:rsidR="0092441D">
        <w:rPr>
          <w:rFonts w:cs="Courier New"/>
        </w:rPr>
        <w:t xml:space="preserve"> </w:t>
      </w:r>
      <w:r w:rsidR="00D23FB6">
        <w:rPr>
          <w:rFonts w:cs="Courier New"/>
        </w:rPr>
        <w:t>(1/2 inches</w:t>
      </w:r>
      <w:r w:rsidR="008B120A">
        <w:rPr>
          <w:rFonts w:cs="Courier New"/>
        </w:rPr>
        <w:t>)</w:t>
      </w:r>
      <w:r w:rsidRPr="0082079A">
        <w:rPr>
          <w:rFonts w:cs="Courier New"/>
        </w:rPr>
        <w:t xml:space="preserve"> wide, maximum spacing 4</w:t>
      </w:r>
      <w:r w:rsidR="00E3750B">
        <w:rPr>
          <w:rFonts w:cs="Courier New"/>
        </w:rPr>
        <w:t>57</w:t>
      </w:r>
      <w:r w:rsidRPr="0082079A">
        <w:rPr>
          <w:rFonts w:cs="Courier New"/>
        </w:rPr>
        <w:t xml:space="preserve"> mm</w:t>
      </w:r>
      <w:r w:rsidR="00D23FB6">
        <w:rPr>
          <w:rFonts w:cs="Courier New"/>
        </w:rPr>
        <w:t xml:space="preserve"> (18 inches)</w:t>
      </w:r>
      <w:r w:rsidRPr="0082079A">
        <w:rPr>
          <w:rFonts w:cs="Courier New"/>
        </w:rPr>
        <w:t>. A minimum of two bands is required for each 1</w:t>
      </w:r>
      <w:r w:rsidR="00E3750B">
        <w:rPr>
          <w:rFonts w:cs="Courier New"/>
        </w:rPr>
        <w:t>2</w:t>
      </w:r>
      <w:r w:rsidRPr="0082079A">
        <w:rPr>
          <w:rFonts w:cs="Courier New"/>
        </w:rPr>
        <w:t>00</w:t>
      </w:r>
      <w:r w:rsidR="009415B3" w:rsidRPr="0082079A">
        <w:rPr>
          <w:rFonts w:cs="Courier New"/>
        </w:rPr>
        <w:t xml:space="preserve"> </w:t>
      </w:r>
      <w:r w:rsidRPr="0082079A">
        <w:rPr>
          <w:rFonts w:cs="Courier New"/>
        </w:rPr>
        <w:t>mm</w:t>
      </w:r>
      <w:r w:rsidR="00D23FB6">
        <w:rPr>
          <w:rFonts w:cs="Courier New"/>
        </w:rPr>
        <w:t xml:space="preserve"> (4 foot)</w:t>
      </w:r>
      <w:r w:rsidRPr="0082079A">
        <w:rPr>
          <w:rFonts w:cs="Courier New"/>
        </w:rPr>
        <w:t xml:space="preserve"> section of insulation.</w:t>
      </w:r>
    </w:p>
    <w:p w14:paraId="14BA6325" w14:textId="427B18EE" w:rsidR="00AA04A7" w:rsidRPr="0082079A" w:rsidRDefault="00AA04A7" w:rsidP="00C1127A">
      <w:pPr>
        <w:pStyle w:val="Level1"/>
        <w:rPr>
          <w:rFonts w:cs="Courier New"/>
        </w:rPr>
      </w:pPr>
      <w:r w:rsidRPr="0082079A">
        <w:rPr>
          <w:rFonts w:cs="Courier New"/>
        </w:rPr>
        <w:t xml:space="preserve">Vinyl-coated </w:t>
      </w:r>
      <w:r w:rsidR="00A174C2">
        <w:rPr>
          <w:rFonts w:cs="Courier New"/>
        </w:rPr>
        <w:t>Fiberglass S</w:t>
      </w:r>
      <w:r w:rsidRPr="0082079A">
        <w:rPr>
          <w:rFonts w:cs="Courier New"/>
        </w:rPr>
        <w:t xml:space="preserve">crim </w:t>
      </w:r>
      <w:r w:rsidR="00A174C2">
        <w:rPr>
          <w:rFonts w:cs="Courier New"/>
        </w:rPr>
        <w:t>J</w:t>
      </w:r>
      <w:r w:rsidRPr="0082079A">
        <w:rPr>
          <w:rFonts w:cs="Courier New"/>
        </w:rPr>
        <w:t>acket</w:t>
      </w:r>
      <w:r w:rsidR="00F534FC" w:rsidRPr="0082079A">
        <w:rPr>
          <w:rFonts w:cs="Courier New"/>
        </w:rPr>
        <w:t>:</w:t>
      </w:r>
      <w:r w:rsidRPr="0082079A">
        <w:rPr>
          <w:rFonts w:cs="Courier New"/>
        </w:rPr>
        <w:t xml:space="preserve"> Fed. Spec. L-S-125, Type II, Class 2, with 18 x 16 mesh (number of filaments per inch) and made of </w:t>
      </w:r>
      <w:r w:rsidR="00DF6CBE" w:rsidRPr="0082079A">
        <w:rPr>
          <w:rFonts w:cs="Courier New"/>
        </w:rPr>
        <w:t xml:space="preserve">0.335 mm </w:t>
      </w:r>
      <w:r w:rsidR="009415B3" w:rsidRPr="0082079A">
        <w:rPr>
          <w:rFonts w:cs="Courier New"/>
        </w:rPr>
        <w:t>(</w:t>
      </w:r>
      <w:r w:rsidR="00DF6CBE" w:rsidRPr="0082079A">
        <w:rPr>
          <w:rFonts w:cs="Courier New"/>
        </w:rPr>
        <w:t>0.013 inch</w:t>
      </w:r>
      <w:r w:rsidRPr="0082079A">
        <w:rPr>
          <w:rFonts w:cs="Courier New"/>
        </w:rPr>
        <w:t>) diameter vinyl-coated fibrous glass yarn. Install bands over the jacket to secure the insulation to the carrier pipe.</w:t>
      </w:r>
    </w:p>
    <w:p w14:paraId="4D7A3A43" w14:textId="41B52187" w:rsidR="00AA04A7" w:rsidRPr="0082079A" w:rsidRDefault="00AA04A7" w:rsidP="00AA04A7">
      <w:pPr>
        <w:pStyle w:val="Level1"/>
        <w:rPr>
          <w:rFonts w:cs="Courier New"/>
        </w:rPr>
      </w:pPr>
      <w:r w:rsidRPr="0082079A">
        <w:rPr>
          <w:rFonts w:cs="Courier New"/>
        </w:rPr>
        <w:t>Casing</w:t>
      </w:r>
      <w:r w:rsidR="00F534FC" w:rsidRPr="0082079A">
        <w:rPr>
          <w:rFonts w:cs="Courier New"/>
        </w:rPr>
        <w:t>:</w:t>
      </w:r>
      <w:r w:rsidR="00C1127A" w:rsidRPr="0082079A">
        <w:rPr>
          <w:rFonts w:cs="Courier New"/>
        </w:rPr>
        <w:t xml:space="preserve"> </w:t>
      </w:r>
      <w:r w:rsidR="00F534FC" w:rsidRPr="0082079A">
        <w:rPr>
          <w:rFonts w:cs="Courier New"/>
        </w:rPr>
        <w:t>ASTM A139</w:t>
      </w:r>
      <w:r w:rsidR="00D42320">
        <w:rPr>
          <w:rFonts w:cs="Courier New"/>
        </w:rPr>
        <w:t>/A139M</w:t>
      </w:r>
      <w:r w:rsidR="00F534FC" w:rsidRPr="0082079A">
        <w:rPr>
          <w:rFonts w:cs="Courier New"/>
        </w:rPr>
        <w:t>,</w:t>
      </w:r>
      <w:r w:rsidR="00C1127A" w:rsidRPr="0082079A">
        <w:rPr>
          <w:rFonts w:cs="Courier New"/>
        </w:rPr>
        <w:t xml:space="preserve"> s</w:t>
      </w:r>
      <w:r w:rsidRPr="0082079A">
        <w:rPr>
          <w:rFonts w:cs="Courier New"/>
        </w:rPr>
        <w:t xml:space="preserve">mooth-wall steel, electric resistance welded. Plastic casings are </w:t>
      </w:r>
      <w:r w:rsidR="003B140B">
        <w:rPr>
          <w:rFonts w:cs="Courier New"/>
        </w:rPr>
        <w:t>prohibited</w:t>
      </w:r>
      <w:r w:rsidRPr="0082079A">
        <w:rPr>
          <w:rFonts w:cs="Courier New"/>
        </w:rPr>
        <w:t xml:space="preserve">. Use eccentric connectors as necessary </w:t>
      </w:r>
      <w:r w:rsidRPr="0082079A">
        <w:rPr>
          <w:rFonts w:cs="Courier New"/>
        </w:rPr>
        <w:lastRenderedPageBreak/>
        <w:t>between casing sections to provide continuous gravity drainage in bottom of casing between manholes and between manholes and buildings.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323"/>
      </w:tblGrid>
      <w:tr w:rsidR="00AA04A7" w:rsidRPr="0082079A" w14:paraId="481CABF4" w14:textId="77777777" w:rsidTr="006F7662">
        <w:trPr>
          <w:cantSplit/>
          <w:tblHeader/>
        </w:trPr>
        <w:tc>
          <w:tcPr>
            <w:tcW w:w="4422" w:type="dxa"/>
          </w:tcPr>
          <w:p w14:paraId="31E05F0C" w14:textId="3C566159" w:rsidR="00AA04A7" w:rsidRPr="0087304A" w:rsidRDefault="00AA04A7" w:rsidP="006F7662">
            <w:pPr>
              <w:pStyle w:val="SpecTable"/>
              <w:keepNext/>
              <w:rPr>
                <w:b/>
                <w:bCs/>
              </w:rPr>
            </w:pPr>
            <w:r w:rsidRPr="0087304A">
              <w:rPr>
                <w:b/>
                <w:bCs/>
              </w:rPr>
              <w:t xml:space="preserve">Casing Diameter </w:t>
            </w:r>
            <w:r w:rsidR="00DF6CBE" w:rsidRPr="0087304A">
              <w:rPr>
                <w:b/>
                <w:bCs/>
              </w:rPr>
              <w:t>mm</w:t>
            </w:r>
            <w:r w:rsidR="00F534FC" w:rsidRPr="0087304A">
              <w:rPr>
                <w:b/>
                <w:bCs/>
              </w:rPr>
              <w:t xml:space="preserve"> (</w:t>
            </w:r>
            <w:r w:rsidR="00DF6CBE" w:rsidRPr="0087304A">
              <w:rPr>
                <w:b/>
                <w:bCs/>
              </w:rPr>
              <w:t>in</w:t>
            </w:r>
            <w:r w:rsidR="002270C8" w:rsidRPr="0087304A">
              <w:rPr>
                <w:b/>
                <w:bCs/>
              </w:rPr>
              <w:t>ches</w:t>
            </w:r>
            <w:r w:rsidRPr="0087304A">
              <w:rPr>
                <w:b/>
                <w:bCs/>
              </w:rPr>
              <w:t>)</w:t>
            </w:r>
          </w:p>
        </w:tc>
        <w:tc>
          <w:tcPr>
            <w:tcW w:w="4434" w:type="dxa"/>
          </w:tcPr>
          <w:p w14:paraId="07AB0CF4" w14:textId="5C65144D" w:rsidR="00AA04A7" w:rsidRPr="0087304A" w:rsidRDefault="00AA04A7" w:rsidP="006F7662">
            <w:pPr>
              <w:pStyle w:val="SpecTable"/>
              <w:keepNext/>
              <w:rPr>
                <w:b/>
                <w:bCs/>
              </w:rPr>
            </w:pPr>
            <w:r w:rsidRPr="0087304A">
              <w:rPr>
                <w:b/>
                <w:bCs/>
              </w:rPr>
              <w:t xml:space="preserve">Minimum Thickness </w:t>
            </w:r>
            <w:r w:rsidR="00DF6CBE" w:rsidRPr="0087304A">
              <w:rPr>
                <w:b/>
                <w:bCs/>
              </w:rPr>
              <w:t xml:space="preserve">mm </w:t>
            </w:r>
            <w:r w:rsidR="00F534FC" w:rsidRPr="0087304A">
              <w:rPr>
                <w:b/>
                <w:bCs/>
              </w:rPr>
              <w:t>(</w:t>
            </w:r>
            <w:r w:rsidR="00DF6CBE" w:rsidRPr="0087304A">
              <w:rPr>
                <w:b/>
                <w:bCs/>
              </w:rPr>
              <w:t>in</w:t>
            </w:r>
            <w:r w:rsidR="002270C8" w:rsidRPr="0087304A">
              <w:rPr>
                <w:b/>
                <w:bCs/>
              </w:rPr>
              <w:t>ches</w:t>
            </w:r>
            <w:r w:rsidRPr="0087304A">
              <w:rPr>
                <w:b/>
                <w:bCs/>
              </w:rPr>
              <w:t>)</w:t>
            </w:r>
          </w:p>
        </w:tc>
      </w:tr>
      <w:tr w:rsidR="00AA04A7" w:rsidRPr="0082079A" w14:paraId="05A74C3A" w14:textId="77777777" w:rsidTr="006F7662">
        <w:trPr>
          <w:cantSplit/>
        </w:trPr>
        <w:tc>
          <w:tcPr>
            <w:tcW w:w="4422" w:type="dxa"/>
          </w:tcPr>
          <w:p w14:paraId="0EFD9C24" w14:textId="1371DAA1" w:rsidR="00AA04A7" w:rsidRPr="008E0CAE" w:rsidRDefault="00DF6CBE" w:rsidP="00DF6CBE">
            <w:pPr>
              <w:pStyle w:val="SpecTable"/>
            </w:pPr>
            <w:r w:rsidRPr="008E0CAE">
              <w:t>150 - 1170</w:t>
            </w:r>
            <w:r w:rsidR="00F534FC" w:rsidRPr="008E0CAE">
              <w:t xml:space="preserve"> (</w:t>
            </w:r>
            <w:r w:rsidRPr="008E0CAE">
              <w:t>6 – 46</w:t>
            </w:r>
            <w:r w:rsidR="00AA04A7" w:rsidRPr="008E0CAE">
              <w:t>)</w:t>
            </w:r>
          </w:p>
        </w:tc>
        <w:tc>
          <w:tcPr>
            <w:tcW w:w="4434" w:type="dxa"/>
          </w:tcPr>
          <w:p w14:paraId="325BC528" w14:textId="488527FA" w:rsidR="00AA04A7" w:rsidRPr="008E0CAE" w:rsidRDefault="00DF6CBE" w:rsidP="00DF6CBE">
            <w:pPr>
              <w:pStyle w:val="SpecTable"/>
            </w:pPr>
            <w:r w:rsidRPr="008E0CAE">
              <w:t>6.35</w:t>
            </w:r>
            <w:r w:rsidR="00F534FC" w:rsidRPr="008E0CAE">
              <w:t xml:space="preserve"> (</w:t>
            </w:r>
            <w:r w:rsidRPr="008E0CAE">
              <w:t>0.250</w:t>
            </w:r>
            <w:r w:rsidR="00AA04A7" w:rsidRPr="008E0CAE">
              <w:t>)</w:t>
            </w:r>
          </w:p>
        </w:tc>
      </w:tr>
    </w:tbl>
    <w:p w14:paraId="7E24057D" w14:textId="77777777" w:rsidR="00AA04A7" w:rsidRPr="0082079A" w:rsidRDefault="00AA04A7" w:rsidP="00657A90">
      <w:pPr>
        <w:pStyle w:val="SpecNormal"/>
      </w:pPr>
    </w:p>
    <w:p w14:paraId="73EC1455" w14:textId="77777777" w:rsidR="0038344C" w:rsidRDefault="00AA04A7" w:rsidP="00AA04A7">
      <w:pPr>
        <w:pStyle w:val="Level1"/>
        <w:rPr>
          <w:rFonts w:cs="Courier New"/>
        </w:rPr>
      </w:pPr>
      <w:r w:rsidRPr="0082079A">
        <w:rPr>
          <w:rFonts w:cs="Courier New"/>
        </w:rPr>
        <w:t>Casing End Seal Plates with Vents and Drains</w:t>
      </w:r>
      <w:r w:rsidR="00F534FC" w:rsidRPr="0082079A">
        <w:rPr>
          <w:rFonts w:cs="Courier New"/>
        </w:rPr>
        <w:t>:</w:t>
      </w:r>
      <w:r w:rsidR="00C1127A" w:rsidRPr="0082079A">
        <w:rPr>
          <w:rFonts w:cs="Courier New"/>
        </w:rPr>
        <w:t xml:space="preserve"> </w:t>
      </w:r>
      <w:r w:rsidRPr="0082079A">
        <w:rPr>
          <w:rFonts w:cs="Courier New"/>
        </w:rPr>
        <w:t>ASTM A36</w:t>
      </w:r>
      <w:r w:rsidR="00515FDF">
        <w:rPr>
          <w:rFonts w:cs="Courier New"/>
        </w:rPr>
        <w:t>/A36M</w:t>
      </w:r>
      <w:r w:rsidR="00F534FC" w:rsidRPr="0082079A">
        <w:rPr>
          <w:rFonts w:cs="Courier New"/>
        </w:rPr>
        <w:t>,</w:t>
      </w:r>
      <w:r w:rsidR="00C1127A" w:rsidRPr="0082079A">
        <w:rPr>
          <w:rFonts w:cs="Courier New"/>
        </w:rPr>
        <w:t xml:space="preserve"> s</w:t>
      </w:r>
      <w:r w:rsidRPr="0082079A">
        <w:rPr>
          <w:rFonts w:cs="Courier New"/>
        </w:rPr>
        <w:t xml:space="preserve">teel, minimum thickness </w:t>
      </w:r>
      <w:r w:rsidR="00DF6CBE">
        <w:rPr>
          <w:rFonts w:cs="Courier New"/>
        </w:rPr>
        <w:t>10</w:t>
      </w:r>
      <w:r w:rsidR="00DF6CBE" w:rsidRPr="0082079A">
        <w:rPr>
          <w:rFonts w:cs="Courier New"/>
        </w:rPr>
        <w:t xml:space="preserve"> mm </w:t>
      </w:r>
      <w:r w:rsidR="009415B3" w:rsidRPr="0082079A">
        <w:rPr>
          <w:rFonts w:cs="Courier New"/>
        </w:rPr>
        <w:t>(</w:t>
      </w:r>
      <w:r w:rsidR="00DF6CBE">
        <w:rPr>
          <w:rFonts w:cs="Courier New"/>
        </w:rPr>
        <w:t>3/8</w:t>
      </w:r>
      <w:r w:rsidR="00DF6CBE" w:rsidRPr="0082079A">
        <w:rPr>
          <w:rFonts w:cs="Courier New"/>
        </w:rPr>
        <w:t xml:space="preserve"> inch</w:t>
      </w:r>
      <w:r w:rsidRPr="0082079A">
        <w:rPr>
          <w:rFonts w:cs="Courier New"/>
        </w:rPr>
        <w:t>) for casings up thr</w:t>
      </w:r>
      <w:r w:rsidR="00CD79B5">
        <w:rPr>
          <w:rFonts w:cs="Courier New"/>
        </w:rPr>
        <w:t>o</w:t>
      </w:r>
      <w:r w:rsidRPr="0082079A">
        <w:rPr>
          <w:rFonts w:cs="Courier New"/>
        </w:rPr>
        <w:t>u</w:t>
      </w:r>
      <w:r w:rsidR="00CD79B5">
        <w:rPr>
          <w:rFonts w:cs="Courier New"/>
        </w:rPr>
        <w:t>gh</w:t>
      </w:r>
      <w:r w:rsidR="00DF6CBE">
        <w:rPr>
          <w:rFonts w:cs="Courier New"/>
        </w:rPr>
        <w:t xml:space="preserve"> </w:t>
      </w:r>
      <w:r w:rsidR="00DF6CBE" w:rsidRPr="0082079A">
        <w:rPr>
          <w:rFonts w:cs="Courier New"/>
        </w:rPr>
        <w:t>300 mm</w:t>
      </w:r>
      <w:r w:rsidRPr="0082079A">
        <w:rPr>
          <w:rFonts w:cs="Courier New"/>
        </w:rPr>
        <w:t xml:space="preserve"> </w:t>
      </w:r>
      <w:r w:rsidR="009415B3" w:rsidRPr="0082079A">
        <w:rPr>
          <w:rFonts w:cs="Courier New"/>
        </w:rPr>
        <w:t>(</w:t>
      </w:r>
      <w:r w:rsidR="00DF6CBE" w:rsidRPr="0082079A">
        <w:rPr>
          <w:rFonts w:cs="Courier New"/>
        </w:rPr>
        <w:t>12 inches</w:t>
      </w:r>
      <w:r w:rsidRPr="0082079A">
        <w:rPr>
          <w:rFonts w:cs="Courier New"/>
        </w:rPr>
        <w:t xml:space="preserve">) diameter and </w:t>
      </w:r>
      <w:r w:rsidR="00DF6CBE" w:rsidRPr="0082079A">
        <w:rPr>
          <w:rFonts w:cs="Courier New"/>
        </w:rPr>
        <w:t xml:space="preserve">13 mm </w:t>
      </w:r>
      <w:r w:rsidR="009415B3" w:rsidRPr="0082079A">
        <w:rPr>
          <w:rFonts w:cs="Courier New"/>
        </w:rPr>
        <w:t>(</w:t>
      </w:r>
      <w:r w:rsidR="00DF6CBE">
        <w:rPr>
          <w:rFonts w:cs="Courier New"/>
        </w:rPr>
        <w:t>1/2</w:t>
      </w:r>
      <w:r w:rsidR="00DF6CBE" w:rsidRPr="0082079A">
        <w:rPr>
          <w:rFonts w:cs="Courier New"/>
        </w:rPr>
        <w:t xml:space="preserve"> inch</w:t>
      </w:r>
      <w:r w:rsidRPr="0082079A">
        <w:rPr>
          <w:rFonts w:cs="Courier New"/>
        </w:rPr>
        <w:t xml:space="preserve">) for casings over </w:t>
      </w:r>
      <w:r w:rsidR="00DF6CBE" w:rsidRPr="0082079A">
        <w:rPr>
          <w:rFonts w:cs="Courier New"/>
        </w:rPr>
        <w:t xml:space="preserve">300 mm </w:t>
      </w:r>
      <w:r w:rsidR="009415B3" w:rsidRPr="0082079A">
        <w:rPr>
          <w:rFonts w:cs="Courier New"/>
        </w:rPr>
        <w:t>(</w:t>
      </w:r>
      <w:r w:rsidR="00DF6CBE" w:rsidRPr="0082079A">
        <w:rPr>
          <w:rFonts w:cs="Courier New"/>
        </w:rPr>
        <w:t>12 inches</w:t>
      </w:r>
      <w:r w:rsidRPr="0082079A">
        <w:rPr>
          <w:rFonts w:cs="Courier New"/>
        </w:rPr>
        <w:t xml:space="preserve">) diameter. Provide </w:t>
      </w:r>
      <w:r w:rsidR="00DF6CBE" w:rsidRPr="0082079A">
        <w:rPr>
          <w:rFonts w:cs="Courier New"/>
        </w:rPr>
        <w:t xml:space="preserve">25 mm </w:t>
      </w:r>
      <w:r w:rsidR="009415B3" w:rsidRPr="0082079A">
        <w:rPr>
          <w:rFonts w:cs="Courier New"/>
        </w:rPr>
        <w:t>(</w:t>
      </w:r>
      <w:r w:rsidR="00DF6CBE" w:rsidRPr="0082079A">
        <w:rPr>
          <w:rFonts w:cs="Courier New"/>
        </w:rPr>
        <w:t>1 inch</w:t>
      </w:r>
      <w:r w:rsidRPr="0082079A">
        <w:rPr>
          <w:rFonts w:cs="Courier New"/>
        </w:rPr>
        <w:t>) drain at the bottom and vent at the top. Construct with threaded steel half couplings. Install threaded brass plugs in drains.</w:t>
      </w:r>
    </w:p>
    <w:p w14:paraId="071BA395" w14:textId="14329789" w:rsidR="00AA04A7" w:rsidRPr="0082079A" w:rsidRDefault="00F534FC" w:rsidP="00AA04A7">
      <w:pPr>
        <w:pStyle w:val="Level1"/>
        <w:rPr>
          <w:rFonts w:cs="Courier New"/>
        </w:rPr>
      </w:pPr>
      <w:r w:rsidRPr="0082079A">
        <w:rPr>
          <w:rFonts w:cs="Courier New"/>
        </w:rPr>
        <w:t>Vent Riser Pipes:</w:t>
      </w:r>
      <w:r w:rsidR="00AA04A7" w:rsidRPr="0082079A">
        <w:rPr>
          <w:rFonts w:cs="Courier New"/>
        </w:rPr>
        <w:t xml:space="preserve"> ASTM A53</w:t>
      </w:r>
      <w:r w:rsidR="00515FDF">
        <w:rPr>
          <w:rFonts w:cs="Courier New"/>
        </w:rPr>
        <w:t>/A53M</w:t>
      </w:r>
      <w:r w:rsidR="00AA04A7" w:rsidRPr="0082079A">
        <w:rPr>
          <w:rFonts w:cs="Courier New"/>
        </w:rPr>
        <w:t xml:space="preserve">, Schedule 40, galvanized, extending through top of manhole and terminate </w:t>
      </w:r>
      <w:r w:rsidR="00DF6CBE" w:rsidRPr="0082079A">
        <w:rPr>
          <w:rFonts w:cs="Courier New"/>
        </w:rPr>
        <w:t xml:space="preserve">300 mm </w:t>
      </w:r>
      <w:r w:rsidR="009415B3" w:rsidRPr="0082079A">
        <w:rPr>
          <w:rFonts w:cs="Courier New"/>
        </w:rPr>
        <w:t>(</w:t>
      </w:r>
      <w:r w:rsidR="00DF6CBE" w:rsidRPr="0082079A">
        <w:rPr>
          <w:rFonts w:cs="Courier New"/>
        </w:rPr>
        <w:t>12 inches</w:t>
      </w:r>
      <w:r w:rsidR="00AA04A7" w:rsidRPr="0082079A">
        <w:rPr>
          <w:rFonts w:cs="Courier New"/>
        </w:rPr>
        <w:t>) above grade with 180-degree bend.</w:t>
      </w:r>
      <w:r w:rsidR="00CE75EA">
        <w:rPr>
          <w:rFonts w:cs="Courier New"/>
        </w:rPr>
        <w:t xml:space="preserve"> Provide stainless steel insect screen at pipe opening.</w:t>
      </w:r>
    </w:p>
    <w:p w14:paraId="4A5F4BB7" w14:textId="3C0AF718" w:rsidR="00AA04A7" w:rsidRPr="0082079A" w:rsidRDefault="00AA04A7" w:rsidP="00AA04A7">
      <w:pPr>
        <w:pStyle w:val="Level1"/>
        <w:rPr>
          <w:rFonts w:cs="Courier New"/>
        </w:rPr>
      </w:pPr>
      <w:r w:rsidRPr="0082079A">
        <w:rPr>
          <w:rFonts w:cs="Courier New"/>
        </w:rPr>
        <w:t xml:space="preserve">Gland </w:t>
      </w:r>
      <w:r w:rsidR="00C80DA1">
        <w:rPr>
          <w:rFonts w:cs="Courier New"/>
        </w:rPr>
        <w:t>s</w:t>
      </w:r>
      <w:r w:rsidRPr="0082079A">
        <w:rPr>
          <w:rFonts w:cs="Courier New"/>
        </w:rPr>
        <w:t>eals</w:t>
      </w:r>
      <w:r w:rsidR="00C1127A" w:rsidRPr="0082079A">
        <w:rPr>
          <w:rFonts w:cs="Courier New"/>
        </w:rPr>
        <w:t xml:space="preserve"> are </w:t>
      </w:r>
      <w:r w:rsidR="00C80DA1">
        <w:rPr>
          <w:rFonts w:cs="Courier New"/>
        </w:rPr>
        <w:t>prohibited</w:t>
      </w:r>
      <w:r w:rsidRPr="0082079A">
        <w:rPr>
          <w:rFonts w:cs="Courier New"/>
        </w:rPr>
        <w:t xml:space="preserve"> because of the possibility of water entering the system thr</w:t>
      </w:r>
      <w:r w:rsidR="00CD79B5">
        <w:rPr>
          <w:rFonts w:cs="Courier New"/>
        </w:rPr>
        <w:t>o</w:t>
      </w:r>
      <w:r w:rsidRPr="0082079A">
        <w:rPr>
          <w:rFonts w:cs="Courier New"/>
        </w:rPr>
        <w:t>u</w:t>
      </w:r>
      <w:r w:rsidR="00CD79B5">
        <w:rPr>
          <w:rFonts w:cs="Courier New"/>
        </w:rPr>
        <w:t>gh</w:t>
      </w:r>
      <w:r w:rsidRPr="0082079A">
        <w:rPr>
          <w:rFonts w:cs="Courier New"/>
        </w:rPr>
        <w:t xml:space="preserve"> the gland seal from a flooded manhole.</w:t>
      </w:r>
    </w:p>
    <w:p w14:paraId="44E89B59" w14:textId="0BB61A88" w:rsidR="00AA04A7" w:rsidRPr="0082079A" w:rsidRDefault="00AA04A7" w:rsidP="00AA04A7">
      <w:pPr>
        <w:pStyle w:val="Level1"/>
        <w:rPr>
          <w:rFonts w:cs="Courier New"/>
        </w:rPr>
      </w:pPr>
      <w:r w:rsidRPr="0082079A">
        <w:rPr>
          <w:rFonts w:cs="Courier New"/>
        </w:rPr>
        <w:t xml:space="preserve">Provide continuous </w:t>
      </w:r>
      <w:r w:rsidR="00DF6CBE" w:rsidRPr="0082079A">
        <w:rPr>
          <w:rFonts w:cs="Courier New"/>
        </w:rPr>
        <w:t xml:space="preserve">25 mm </w:t>
      </w:r>
      <w:r w:rsidR="009415B3" w:rsidRPr="0082079A">
        <w:rPr>
          <w:rFonts w:cs="Courier New"/>
        </w:rPr>
        <w:t>(</w:t>
      </w:r>
      <w:r w:rsidR="00DF6CBE" w:rsidRPr="0082079A">
        <w:rPr>
          <w:rFonts w:cs="Courier New"/>
        </w:rPr>
        <w:t>1 inch</w:t>
      </w:r>
      <w:r w:rsidRPr="0082079A">
        <w:rPr>
          <w:rFonts w:cs="Courier New"/>
        </w:rPr>
        <w:t>) minimum air space between carrier pipe insulation and casing.</w:t>
      </w:r>
    </w:p>
    <w:p w14:paraId="2A9C8671" w14:textId="3CACDD27" w:rsidR="00AA04A7" w:rsidRPr="0082079A" w:rsidRDefault="00AA04A7" w:rsidP="00AA04A7">
      <w:pPr>
        <w:pStyle w:val="Level1"/>
        <w:rPr>
          <w:rFonts w:cs="Courier New"/>
        </w:rPr>
      </w:pPr>
      <w:r w:rsidRPr="0082079A">
        <w:rPr>
          <w:rFonts w:cs="Courier New"/>
        </w:rPr>
        <w:t xml:space="preserve">Casing </w:t>
      </w:r>
      <w:r w:rsidR="00C1127A" w:rsidRPr="0082079A">
        <w:rPr>
          <w:rFonts w:cs="Courier New"/>
        </w:rPr>
        <w:t>c</w:t>
      </w:r>
      <w:r w:rsidRPr="0082079A">
        <w:rPr>
          <w:rFonts w:cs="Courier New"/>
        </w:rPr>
        <w:t>oating</w:t>
      </w:r>
      <w:r w:rsidR="00C1127A" w:rsidRPr="0082079A">
        <w:rPr>
          <w:rFonts w:cs="Courier New"/>
        </w:rPr>
        <w:t xml:space="preserve"> shall be</w:t>
      </w:r>
      <w:r w:rsidRPr="0082079A">
        <w:rPr>
          <w:rFonts w:cs="Courier New"/>
        </w:rPr>
        <w:t xml:space="preserve"> </w:t>
      </w:r>
      <w:r w:rsidR="00C1127A" w:rsidRPr="0082079A">
        <w:rPr>
          <w:rFonts w:cs="Courier New"/>
        </w:rPr>
        <w:t>d</w:t>
      </w:r>
      <w:r w:rsidRPr="0082079A">
        <w:rPr>
          <w:rFonts w:cs="Courier New"/>
        </w:rPr>
        <w:t xml:space="preserve">ual layers of fusion-bonded epoxy, </w:t>
      </w:r>
      <w:r w:rsidR="006533E3" w:rsidRPr="0082079A">
        <w:rPr>
          <w:rFonts w:cs="Courier New"/>
        </w:rPr>
        <w:t>inner, green-colored</w:t>
      </w:r>
      <w:r w:rsidRPr="0082079A">
        <w:rPr>
          <w:rFonts w:cs="Courier New"/>
        </w:rPr>
        <w:t xml:space="preserve"> layer minimum thickness</w:t>
      </w:r>
      <w:r w:rsidR="00D028E9" w:rsidRPr="0082079A">
        <w:rPr>
          <w:rFonts w:cs="Courier New"/>
        </w:rPr>
        <w:t xml:space="preserve"> </w:t>
      </w:r>
      <w:r w:rsidR="00DF6CBE" w:rsidRPr="0082079A">
        <w:rPr>
          <w:rFonts w:cs="Courier New"/>
        </w:rPr>
        <w:t xml:space="preserve">0.5 mm </w:t>
      </w:r>
      <w:r w:rsidR="009415B3" w:rsidRPr="0082079A">
        <w:rPr>
          <w:rFonts w:cs="Courier New"/>
        </w:rPr>
        <w:t>(</w:t>
      </w:r>
      <w:r w:rsidR="00DF6CBE" w:rsidRPr="0082079A">
        <w:rPr>
          <w:rFonts w:cs="Courier New"/>
        </w:rPr>
        <w:t>0.020 inch</w:t>
      </w:r>
      <w:r w:rsidRPr="0082079A">
        <w:rPr>
          <w:rFonts w:cs="Courier New"/>
        </w:rPr>
        <w:t xml:space="preserve">), </w:t>
      </w:r>
      <w:r w:rsidR="006533E3" w:rsidRPr="0082079A">
        <w:rPr>
          <w:rFonts w:cs="Courier New"/>
        </w:rPr>
        <w:t>outer, black-colored</w:t>
      </w:r>
      <w:r w:rsidRPr="0082079A">
        <w:rPr>
          <w:rFonts w:cs="Courier New"/>
        </w:rPr>
        <w:t xml:space="preserve"> layer minimum thickness </w:t>
      </w:r>
      <w:r w:rsidR="00DF6CBE" w:rsidRPr="0082079A">
        <w:rPr>
          <w:rFonts w:cs="Courier New"/>
        </w:rPr>
        <w:t xml:space="preserve">0.25 mm </w:t>
      </w:r>
      <w:r w:rsidR="009415B3" w:rsidRPr="0082079A">
        <w:rPr>
          <w:rFonts w:cs="Courier New"/>
        </w:rPr>
        <w:t>(</w:t>
      </w:r>
      <w:r w:rsidR="00DF6CBE" w:rsidRPr="0082079A">
        <w:rPr>
          <w:rFonts w:cs="Courier New"/>
        </w:rPr>
        <w:t>0.010 inch</w:t>
      </w:r>
      <w:r w:rsidRPr="0082079A">
        <w:rPr>
          <w:rFonts w:cs="Courier New"/>
        </w:rPr>
        <w:t xml:space="preserve">). Rated by coating manufacturer for continuous service for at least 25 years at minimum temperature of </w:t>
      </w:r>
      <w:r w:rsidR="00DF6CBE" w:rsidRPr="0082079A">
        <w:rPr>
          <w:rFonts w:cs="Courier New"/>
        </w:rPr>
        <w:t>110 deg</w:t>
      </w:r>
      <w:r w:rsidR="00DF6CBE">
        <w:rPr>
          <w:rFonts w:cs="Courier New"/>
        </w:rPr>
        <w:t>rees</w:t>
      </w:r>
      <w:r w:rsidR="00DF6CBE" w:rsidRPr="0082079A">
        <w:rPr>
          <w:rFonts w:cs="Courier New"/>
        </w:rPr>
        <w:t xml:space="preserve"> C </w:t>
      </w:r>
      <w:r w:rsidR="009415B3" w:rsidRPr="0082079A">
        <w:rPr>
          <w:rFonts w:cs="Courier New"/>
        </w:rPr>
        <w:t>(</w:t>
      </w:r>
      <w:r w:rsidR="00DF6CBE" w:rsidRPr="0082079A">
        <w:rPr>
          <w:rFonts w:cs="Courier New"/>
        </w:rPr>
        <w:t>230 deg</w:t>
      </w:r>
      <w:r w:rsidR="00DF6CBE">
        <w:rPr>
          <w:rFonts w:cs="Courier New"/>
        </w:rPr>
        <w:t>rees</w:t>
      </w:r>
      <w:r w:rsidR="00DF6CBE" w:rsidRPr="0082079A">
        <w:rPr>
          <w:rFonts w:cs="Courier New"/>
        </w:rPr>
        <w:t xml:space="preserve"> F</w:t>
      </w:r>
      <w:r w:rsidRPr="0082079A">
        <w:rPr>
          <w:rFonts w:cs="Courier New"/>
        </w:rPr>
        <w:t xml:space="preserve">) and having a coefficient of expansion similar to that of steel. Coating shall be applied in accordance </w:t>
      </w:r>
      <w:r w:rsidR="006533E3" w:rsidRPr="0082079A">
        <w:rPr>
          <w:rFonts w:cs="Courier New"/>
        </w:rPr>
        <w:t>with</w:t>
      </w:r>
      <w:r w:rsidRPr="0082079A">
        <w:rPr>
          <w:rFonts w:cs="Courier New"/>
        </w:rPr>
        <w:t xml:space="preserve"> recommendations of coating manufacturer including surface preparation. Factory-inspect for holidays and make repairs as necessary.</w:t>
      </w:r>
    </w:p>
    <w:p w14:paraId="51DE601C" w14:textId="6654D4EC" w:rsidR="00AA04A7" w:rsidRPr="0082079A" w:rsidRDefault="00AA04A7" w:rsidP="00AA04A7">
      <w:pPr>
        <w:pStyle w:val="Level1"/>
        <w:rPr>
          <w:rFonts w:cs="Courier New"/>
        </w:rPr>
      </w:pPr>
      <w:r w:rsidRPr="0082079A">
        <w:rPr>
          <w:rFonts w:cs="Courier New"/>
        </w:rPr>
        <w:t xml:space="preserve">Coating of </w:t>
      </w:r>
      <w:r w:rsidR="00C1127A" w:rsidRPr="0082079A">
        <w:rPr>
          <w:rFonts w:cs="Courier New"/>
        </w:rPr>
        <w:t>end plates and casing sections extending in manholes shall be z</w:t>
      </w:r>
      <w:r w:rsidRPr="0082079A">
        <w:rPr>
          <w:rFonts w:cs="Courier New"/>
        </w:rPr>
        <w:t>inc-rich coating that conforms to AASHTO M300</w:t>
      </w:r>
      <w:r w:rsidR="00BA061E">
        <w:rPr>
          <w:rFonts w:cs="Courier New"/>
        </w:rPr>
        <w:t>-03-UL</w:t>
      </w:r>
      <w:r w:rsidRPr="0082079A">
        <w:rPr>
          <w:rFonts w:cs="Courier New"/>
        </w:rPr>
        <w:t xml:space="preserve">, Type IA except that volatile organic compounds shall not exceed </w:t>
      </w:r>
      <w:r w:rsidR="00DF6CBE" w:rsidRPr="0082079A">
        <w:rPr>
          <w:rFonts w:cs="Courier New"/>
        </w:rPr>
        <w:t xml:space="preserve">0.34 kg per liter </w:t>
      </w:r>
      <w:r w:rsidR="009415B3" w:rsidRPr="0082079A">
        <w:rPr>
          <w:rFonts w:cs="Courier New"/>
        </w:rPr>
        <w:t>(</w:t>
      </w:r>
      <w:r w:rsidR="00DF6CBE" w:rsidRPr="0082079A">
        <w:rPr>
          <w:rFonts w:cs="Courier New"/>
        </w:rPr>
        <w:t>2.8 pounds per gallon</w:t>
      </w:r>
      <w:r w:rsidRPr="0082079A">
        <w:rPr>
          <w:rFonts w:cs="Courier New"/>
        </w:rPr>
        <w:t>). The zinc rich coating shall be applied in accordance with the recommendations of the coating manufacturer including surface preparation. No additional top coat shall be applied.</w:t>
      </w:r>
    </w:p>
    <w:p w14:paraId="5B1A01D0" w14:textId="5D5A0B12" w:rsidR="00AA04A7" w:rsidRPr="0082079A" w:rsidRDefault="00AA04A7" w:rsidP="00AA04A7">
      <w:pPr>
        <w:pStyle w:val="Level1"/>
        <w:rPr>
          <w:rFonts w:cs="Courier New"/>
        </w:rPr>
      </w:pPr>
      <w:r w:rsidRPr="0082079A">
        <w:rPr>
          <w:rFonts w:cs="Courier New"/>
        </w:rPr>
        <w:t xml:space="preserve">Carrier </w:t>
      </w:r>
      <w:r w:rsidR="00C1127A" w:rsidRPr="0082079A">
        <w:rPr>
          <w:rFonts w:cs="Courier New"/>
        </w:rPr>
        <w:t>pipe guides and supports shall be m</w:t>
      </w:r>
      <w:r w:rsidRPr="0082079A">
        <w:rPr>
          <w:rFonts w:cs="Courier New"/>
        </w:rPr>
        <w:t xml:space="preserve">aximum spacing </w:t>
      </w:r>
      <w:r w:rsidR="00DF6CBE" w:rsidRPr="0082079A">
        <w:rPr>
          <w:rFonts w:cs="Courier New"/>
        </w:rPr>
        <w:t xml:space="preserve">3000 mm </w:t>
      </w:r>
      <w:r w:rsidR="009415B3" w:rsidRPr="0082079A">
        <w:rPr>
          <w:rFonts w:cs="Courier New"/>
        </w:rPr>
        <w:t>(</w:t>
      </w:r>
      <w:r w:rsidR="00DF6CBE" w:rsidRPr="0082079A">
        <w:rPr>
          <w:rFonts w:cs="Courier New"/>
        </w:rPr>
        <w:t>10 feet</w:t>
      </w:r>
      <w:r w:rsidRPr="0082079A">
        <w:rPr>
          <w:rFonts w:cs="Courier New"/>
        </w:rPr>
        <w:t xml:space="preserve">) on centers, no </w:t>
      </w:r>
      <w:r w:rsidR="009B4491">
        <w:rPr>
          <w:rFonts w:cs="Courier New"/>
        </w:rPr>
        <w:t>greater</w:t>
      </w:r>
      <w:r w:rsidRPr="0082079A">
        <w:rPr>
          <w:rFonts w:cs="Courier New"/>
        </w:rPr>
        <w:t xml:space="preserve"> than </w:t>
      </w:r>
      <w:r w:rsidR="00DF6CBE" w:rsidRPr="0082079A">
        <w:rPr>
          <w:rFonts w:cs="Courier New"/>
        </w:rPr>
        <w:t xml:space="preserve">1500 mm </w:t>
      </w:r>
      <w:r w:rsidR="009415B3" w:rsidRPr="0082079A">
        <w:rPr>
          <w:rFonts w:cs="Courier New"/>
        </w:rPr>
        <w:t>(</w:t>
      </w:r>
      <w:r w:rsidR="00DF6CBE" w:rsidRPr="0082079A">
        <w:rPr>
          <w:rFonts w:cs="Courier New"/>
        </w:rPr>
        <w:t>5 feet</w:t>
      </w:r>
      <w:r w:rsidRPr="0082079A">
        <w:rPr>
          <w:rFonts w:cs="Courier New"/>
        </w:rPr>
        <w:t xml:space="preserve">) from pipe ends, minimum of three guides per elbow section. Designed to permit thermal expansion without damage, provide proper pipe guiding and support, and </w:t>
      </w:r>
      <w:r w:rsidRPr="0082079A">
        <w:rPr>
          <w:rFonts w:cs="Courier New"/>
        </w:rPr>
        <w:lastRenderedPageBreak/>
        <w:t>to allow horizontal movement in two directions as necessary at expansion loops and bends. Design of guides and supports must permit continuous drainage of water in bottom of casing. Pipe insulation shall extend thr</w:t>
      </w:r>
      <w:r w:rsidR="00CD79B5">
        <w:rPr>
          <w:rFonts w:cs="Courier New"/>
        </w:rPr>
        <w:t>o</w:t>
      </w:r>
      <w:r w:rsidRPr="0082079A">
        <w:rPr>
          <w:rFonts w:cs="Courier New"/>
        </w:rPr>
        <w:t>u</w:t>
      </w:r>
      <w:r w:rsidR="00CD79B5">
        <w:rPr>
          <w:rFonts w:cs="Courier New"/>
        </w:rPr>
        <w:t>gh</w:t>
      </w:r>
      <w:r w:rsidRPr="0082079A">
        <w:rPr>
          <w:rFonts w:cs="Courier New"/>
        </w:rPr>
        <w:t xml:space="preserve"> the pipe guides and supports and be protected by steel sleeves. Design of guides and supports shall be such that no metal-to-metal contact exists between the casing and the carrier pipe. Insulation or non-metallic material used to ensure no </w:t>
      </w:r>
      <w:r w:rsidR="006533E3" w:rsidRPr="0082079A">
        <w:rPr>
          <w:rFonts w:cs="Courier New"/>
        </w:rPr>
        <w:t>metal-to-metal</w:t>
      </w:r>
      <w:r w:rsidRPr="0082079A">
        <w:rPr>
          <w:rFonts w:cs="Courier New"/>
        </w:rPr>
        <w:t xml:space="preserve"> contact shall be designed to not be compressed by the weight of the carrier pipe when full of water.</w:t>
      </w:r>
    </w:p>
    <w:p w14:paraId="0FC47B22" w14:textId="3FB9EF42" w:rsidR="00AA04A7" w:rsidRPr="0082079A" w:rsidRDefault="00B64A83" w:rsidP="00AA04A7">
      <w:pPr>
        <w:pStyle w:val="Level1"/>
        <w:rPr>
          <w:rFonts w:cs="Courier New"/>
        </w:rPr>
      </w:pPr>
      <w:r w:rsidRPr="0082079A">
        <w:rPr>
          <w:rFonts w:cs="Courier New"/>
        </w:rPr>
        <w:t>Anchor p</w:t>
      </w:r>
      <w:r w:rsidR="00AA04A7" w:rsidRPr="0082079A">
        <w:rPr>
          <w:rFonts w:cs="Courier New"/>
        </w:rPr>
        <w:t>lates</w:t>
      </w:r>
      <w:r w:rsidR="00C1127A" w:rsidRPr="0082079A">
        <w:rPr>
          <w:rFonts w:cs="Courier New"/>
        </w:rPr>
        <w:t xml:space="preserve"> shall be</w:t>
      </w:r>
      <w:r w:rsidR="00AA04A7" w:rsidRPr="0082079A">
        <w:rPr>
          <w:rFonts w:cs="Courier New"/>
        </w:rPr>
        <w:t xml:space="preserve"> ASTM A36</w:t>
      </w:r>
      <w:r w:rsidR="00515FDF">
        <w:rPr>
          <w:rFonts w:cs="Courier New"/>
        </w:rPr>
        <w:t>/A36M</w:t>
      </w:r>
      <w:r w:rsidR="00AA04A7" w:rsidRPr="0082079A">
        <w:rPr>
          <w:rFonts w:cs="Courier New"/>
        </w:rPr>
        <w:t xml:space="preserve"> steel, welded to carrier pipe and casing, </w:t>
      </w:r>
      <w:r w:rsidR="00104D59">
        <w:rPr>
          <w:rFonts w:cs="Courier New"/>
        </w:rPr>
        <w:t>15</w:t>
      </w:r>
      <w:r w:rsidR="00DF6CBE" w:rsidRPr="0082079A">
        <w:rPr>
          <w:rFonts w:cs="Courier New"/>
        </w:rPr>
        <w:t xml:space="preserve"> mm </w:t>
      </w:r>
      <w:r w:rsidR="009415B3" w:rsidRPr="0082079A">
        <w:rPr>
          <w:rFonts w:cs="Courier New"/>
        </w:rPr>
        <w:t>(</w:t>
      </w:r>
      <w:r w:rsidR="003F7D4F">
        <w:rPr>
          <w:rFonts w:cs="Courier New"/>
        </w:rPr>
        <w:t>1/2</w:t>
      </w:r>
      <w:r w:rsidR="00DF6CBE" w:rsidRPr="0082079A">
        <w:rPr>
          <w:rFonts w:cs="Courier New"/>
        </w:rPr>
        <w:t xml:space="preserve"> inch</w:t>
      </w:r>
      <w:r w:rsidR="00AA04A7" w:rsidRPr="0082079A">
        <w:rPr>
          <w:rFonts w:cs="Courier New"/>
        </w:rPr>
        <w:t>) minimum thickness, passages for air flow and water drainage thr</w:t>
      </w:r>
      <w:r w:rsidR="00CD79B5">
        <w:rPr>
          <w:rFonts w:cs="Courier New"/>
        </w:rPr>
        <w:t>o</w:t>
      </w:r>
      <w:r w:rsidR="00AA04A7" w:rsidRPr="0082079A">
        <w:rPr>
          <w:rFonts w:cs="Courier New"/>
        </w:rPr>
        <w:t>u</w:t>
      </w:r>
      <w:r w:rsidR="00CD79B5">
        <w:rPr>
          <w:rFonts w:cs="Courier New"/>
        </w:rPr>
        <w:t>gh</w:t>
      </w:r>
      <w:r w:rsidR="00AA04A7" w:rsidRPr="0082079A">
        <w:rPr>
          <w:rFonts w:cs="Courier New"/>
        </w:rPr>
        <w:t xml:space="preserve"> the annular air space in the system. Coated with same coating material as the casing. Locate </w:t>
      </w:r>
      <w:r w:rsidR="00DF6CBE" w:rsidRPr="0082079A">
        <w:rPr>
          <w:rFonts w:cs="Courier New"/>
        </w:rPr>
        <w:t>900 to 1500</w:t>
      </w:r>
      <w:r w:rsidR="00DF6CBE">
        <w:rPr>
          <w:rFonts w:cs="Courier New"/>
        </w:rPr>
        <w:t xml:space="preserve"> mm</w:t>
      </w:r>
      <w:r w:rsidR="00DF6CBE" w:rsidRPr="0082079A">
        <w:rPr>
          <w:rFonts w:cs="Courier New"/>
        </w:rPr>
        <w:t xml:space="preserve"> </w:t>
      </w:r>
      <w:r w:rsidR="009415B3" w:rsidRPr="0082079A">
        <w:rPr>
          <w:rFonts w:cs="Courier New"/>
        </w:rPr>
        <w:t>(</w:t>
      </w:r>
      <w:r w:rsidR="00DF6CBE" w:rsidRPr="0082079A">
        <w:rPr>
          <w:rFonts w:cs="Courier New"/>
        </w:rPr>
        <w:t>3 to 5 feet</w:t>
      </w:r>
      <w:r w:rsidR="00AA04A7" w:rsidRPr="0082079A">
        <w:rPr>
          <w:rFonts w:cs="Courier New"/>
        </w:rPr>
        <w:t>) from piping entrance to manhole or building wall. Walls of manholes and buildings cannot be utilized as anchor points.</w:t>
      </w:r>
    </w:p>
    <w:p w14:paraId="7FB47069" w14:textId="6F34C427" w:rsidR="00AA04A7" w:rsidRPr="0082079A" w:rsidRDefault="00AA04A7" w:rsidP="00AA04A7">
      <w:pPr>
        <w:pStyle w:val="Level1"/>
        <w:rPr>
          <w:rFonts w:cs="Courier New"/>
        </w:rPr>
      </w:pPr>
      <w:r w:rsidRPr="0082079A">
        <w:rPr>
          <w:rFonts w:cs="Courier New"/>
        </w:rPr>
        <w:t xml:space="preserve">Field </w:t>
      </w:r>
      <w:r w:rsidR="00C1127A" w:rsidRPr="0082079A">
        <w:rPr>
          <w:rFonts w:cs="Courier New"/>
        </w:rPr>
        <w:t>connection of casing sections shall be s</w:t>
      </w:r>
      <w:r w:rsidRPr="0082079A">
        <w:rPr>
          <w:rFonts w:cs="Courier New"/>
        </w:rPr>
        <w:t xml:space="preserve">teel section conforming to casing specification, welded to casing sections, coated on all surfaces with system manufacturer’s coating field repair compound, and covered with a </w:t>
      </w:r>
      <w:r w:rsidR="00AD42ED" w:rsidRPr="0082079A">
        <w:rPr>
          <w:rFonts w:cs="Courier New"/>
        </w:rPr>
        <w:t xml:space="preserve">1.3 mm </w:t>
      </w:r>
      <w:r w:rsidR="009415B3" w:rsidRPr="0082079A">
        <w:rPr>
          <w:rFonts w:cs="Courier New"/>
        </w:rPr>
        <w:t>(</w:t>
      </w:r>
      <w:r w:rsidR="00AD42ED" w:rsidRPr="0082079A">
        <w:rPr>
          <w:rFonts w:cs="Courier New"/>
        </w:rPr>
        <w:t>0.05 inch</w:t>
      </w:r>
      <w:r w:rsidRPr="0082079A">
        <w:rPr>
          <w:rFonts w:cs="Courier New"/>
        </w:rPr>
        <w:t xml:space="preserve">) minimum thickness polyethylene shrink sleeve designed for a service temperature exceeding </w:t>
      </w:r>
      <w:r w:rsidR="00AD42ED" w:rsidRPr="0082079A">
        <w:rPr>
          <w:rFonts w:cs="Courier New"/>
        </w:rPr>
        <w:t>80 deg</w:t>
      </w:r>
      <w:r w:rsidR="00AD42ED">
        <w:rPr>
          <w:rFonts w:cs="Courier New"/>
        </w:rPr>
        <w:t>rees</w:t>
      </w:r>
      <w:r w:rsidR="00AD42ED" w:rsidRPr="0082079A">
        <w:rPr>
          <w:rFonts w:cs="Courier New"/>
        </w:rPr>
        <w:t xml:space="preserve"> C </w:t>
      </w:r>
      <w:r w:rsidR="009415B3" w:rsidRPr="0082079A">
        <w:rPr>
          <w:rFonts w:cs="Courier New"/>
        </w:rPr>
        <w:t>(</w:t>
      </w:r>
      <w:r w:rsidR="00AD42ED" w:rsidRPr="0082079A">
        <w:rPr>
          <w:rFonts w:cs="Courier New"/>
        </w:rPr>
        <w:t>176 deg</w:t>
      </w:r>
      <w:r w:rsidR="00AD42ED">
        <w:rPr>
          <w:rFonts w:cs="Courier New"/>
        </w:rPr>
        <w:t>rees</w:t>
      </w:r>
      <w:r w:rsidR="00AD42ED" w:rsidRPr="0082079A">
        <w:rPr>
          <w:rFonts w:cs="Courier New"/>
        </w:rPr>
        <w:t xml:space="preserve"> F</w:t>
      </w:r>
      <w:r w:rsidRPr="0082079A">
        <w:rPr>
          <w:rFonts w:cs="Courier New"/>
        </w:rPr>
        <w:t>).</w:t>
      </w:r>
    </w:p>
    <w:p w14:paraId="48495AAA" w14:textId="565603FA" w:rsidR="00AA04A7" w:rsidRPr="0082079A" w:rsidRDefault="00AA04A7" w:rsidP="00AA04A7">
      <w:pPr>
        <w:pStyle w:val="Level1"/>
        <w:rPr>
          <w:rFonts w:cs="Courier New"/>
        </w:rPr>
      </w:pPr>
      <w:r w:rsidRPr="0082079A">
        <w:rPr>
          <w:rFonts w:cs="Courier New"/>
        </w:rPr>
        <w:t xml:space="preserve">Manhole and </w:t>
      </w:r>
      <w:r w:rsidR="00C1127A" w:rsidRPr="0082079A">
        <w:rPr>
          <w:rFonts w:cs="Courier New"/>
        </w:rPr>
        <w:t>building wall penetrations shall p</w:t>
      </w:r>
      <w:r w:rsidRPr="0082079A">
        <w:rPr>
          <w:rFonts w:cs="Courier New"/>
        </w:rPr>
        <w:t xml:space="preserve">rovide steel leak plates welded to wall sleeves or to casings. Where </w:t>
      </w:r>
      <w:r w:rsidR="00C1127A" w:rsidRPr="0082079A">
        <w:rPr>
          <w:rFonts w:cs="Courier New"/>
        </w:rPr>
        <w:t xml:space="preserve">a </w:t>
      </w:r>
      <w:r w:rsidRPr="0082079A">
        <w:rPr>
          <w:rFonts w:cs="Courier New"/>
        </w:rPr>
        <w:t xml:space="preserve">wall sleeve is utilized, allow sufficient annular space between the sleeve and the casing and install a watertight </w:t>
      </w:r>
      <w:r w:rsidR="00C1127A" w:rsidRPr="0082079A">
        <w:rPr>
          <w:rFonts w:cs="Courier New"/>
        </w:rPr>
        <w:t>seal</w:t>
      </w:r>
      <w:r w:rsidRPr="0082079A">
        <w:rPr>
          <w:rFonts w:cs="Courier New"/>
        </w:rPr>
        <w:t xml:space="preserve">, rated for </w:t>
      </w:r>
      <w:r w:rsidR="00AD42ED" w:rsidRPr="0082079A">
        <w:rPr>
          <w:rFonts w:cs="Courier New"/>
        </w:rPr>
        <w:t>121 deg</w:t>
      </w:r>
      <w:r w:rsidR="00AD42ED">
        <w:rPr>
          <w:rFonts w:cs="Courier New"/>
        </w:rPr>
        <w:t>rees</w:t>
      </w:r>
      <w:r w:rsidR="00AD42ED" w:rsidRPr="0082079A">
        <w:rPr>
          <w:rFonts w:cs="Courier New"/>
        </w:rPr>
        <w:t xml:space="preserve"> C </w:t>
      </w:r>
      <w:r w:rsidR="006A480D" w:rsidRPr="0082079A">
        <w:rPr>
          <w:rFonts w:cs="Courier New"/>
        </w:rPr>
        <w:t>(</w:t>
      </w:r>
      <w:r w:rsidR="00AD42ED" w:rsidRPr="0082079A">
        <w:rPr>
          <w:rFonts w:cs="Courier New"/>
        </w:rPr>
        <w:t>250 deg</w:t>
      </w:r>
      <w:r w:rsidR="00AD42ED">
        <w:rPr>
          <w:rFonts w:cs="Courier New"/>
        </w:rPr>
        <w:t>rees</w:t>
      </w:r>
      <w:r w:rsidR="00AD42ED" w:rsidRPr="0082079A">
        <w:rPr>
          <w:rFonts w:cs="Courier New"/>
        </w:rPr>
        <w:t xml:space="preserve"> F</w:t>
      </w:r>
      <w:r w:rsidRPr="0082079A">
        <w:rPr>
          <w:rFonts w:cs="Courier New"/>
        </w:rPr>
        <w:t>) minimum. Manhole and building walls cannot be used as anchor points.</w:t>
      </w:r>
    </w:p>
    <w:p w14:paraId="4128029A" w14:textId="3CE378BE" w:rsidR="00AA04A7" w:rsidRPr="0082079A" w:rsidRDefault="00AA04A7" w:rsidP="00AA04A7">
      <w:pPr>
        <w:pStyle w:val="Level1"/>
        <w:rPr>
          <w:rFonts w:cs="Courier New"/>
        </w:rPr>
      </w:pPr>
      <w:r w:rsidRPr="0082079A">
        <w:rPr>
          <w:rFonts w:cs="Courier New"/>
        </w:rPr>
        <w:t>Provide sacrificial anode type</w:t>
      </w:r>
      <w:r w:rsidR="00C1127A" w:rsidRPr="0082079A">
        <w:rPr>
          <w:rFonts w:cs="Courier New"/>
        </w:rPr>
        <w:t xml:space="preserve"> cathodic protection</w:t>
      </w:r>
      <w:r w:rsidRPr="0082079A">
        <w:rPr>
          <w:rFonts w:cs="Courier New"/>
        </w:rPr>
        <w:t xml:space="preserve"> system with dielectric isolation devices and test stations for all systems. Design system for 25 years </w:t>
      </w:r>
      <w:r w:rsidR="00967401">
        <w:rPr>
          <w:rFonts w:cs="Courier New"/>
        </w:rPr>
        <w:t xml:space="preserve">of </w:t>
      </w:r>
      <w:r w:rsidRPr="0082079A">
        <w:rPr>
          <w:rFonts w:cs="Courier New"/>
        </w:rPr>
        <w:t>service, assume two percent bare metal. System shall comply with NACE SP0</w:t>
      </w:r>
      <w:r w:rsidR="00C1127A" w:rsidRPr="0082079A">
        <w:rPr>
          <w:rFonts w:cs="Courier New"/>
        </w:rPr>
        <w:t>169</w:t>
      </w:r>
      <w:r w:rsidRPr="0082079A">
        <w:rPr>
          <w:rFonts w:cs="Courier New"/>
        </w:rPr>
        <w:t>.</w:t>
      </w:r>
    </w:p>
    <w:p w14:paraId="36F8956E" w14:textId="48AE181A" w:rsidR="00AA04A7" w:rsidRPr="0082079A" w:rsidRDefault="00AA04A7" w:rsidP="00AA04A7">
      <w:pPr>
        <w:pStyle w:val="Level1"/>
        <w:rPr>
          <w:rFonts w:cs="Courier New"/>
        </w:rPr>
      </w:pPr>
      <w:r w:rsidRPr="0082079A">
        <w:rPr>
          <w:rFonts w:cs="Courier New"/>
        </w:rPr>
        <w:t xml:space="preserve">Provide embossed brass or </w:t>
      </w:r>
      <w:r w:rsidR="00F45B5A" w:rsidRPr="0082079A">
        <w:rPr>
          <w:rFonts w:cs="Courier New"/>
        </w:rPr>
        <w:t>stainless-steel</w:t>
      </w:r>
      <w:r w:rsidRPr="0082079A">
        <w:rPr>
          <w:rFonts w:cs="Courier New"/>
        </w:rPr>
        <w:t xml:space="preserve"> tag hung by a brass or </w:t>
      </w:r>
      <w:r w:rsidR="00F45B5A" w:rsidRPr="0082079A">
        <w:rPr>
          <w:rFonts w:cs="Courier New"/>
        </w:rPr>
        <w:t>stainless-steel</w:t>
      </w:r>
      <w:r w:rsidRPr="0082079A">
        <w:rPr>
          <w:rFonts w:cs="Courier New"/>
        </w:rPr>
        <w:t xml:space="preserve"> chain at each end of each </w:t>
      </w:r>
      <w:r w:rsidR="005355DA">
        <w:rPr>
          <w:rFonts w:cs="Courier New"/>
        </w:rPr>
        <w:t>casing</w:t>
      </w:r>
      <w:r w:rsidR="005355DA" w:rsidRPr="0082079A">
        <w:rPr>
          <w:rFonts w:cs="Courier New"/>
        </w:rPr>
        <w:t xml:space="preserve"> </w:t>
      </w:r>
      <w:r w:rsidRPr="0082079A">
        <w:rPr>
          <w:rFonts w:cs="Courier New"/>
        </w:rPr>
        <w:t>or insulated piping in the manholes and buildings. The tag shall identify system manufacturer’s name, date of installation, government contract, and manufacturer’s project number.</w:t>
      </w:r>
    </w:p>
    <w:p w14:paraId="79895B5F" w14:textId="62B604A2" w:rsidR="00AA04A7" w:rsidRPr="0082079A" w:rsidRDefault="00AA04A7" w:rsidP="00AA04A7">
      <w:pPr>
        <w:pStyle w:val="Level1"/>
        <w:rPr>
          <w:rFonts w:cs="Courier New"/>
        </w:rPr>
      </w:pPr>
      <w:r w:rsidRPr="0082079A">
        <w:rPr>
          <w:rFonts w:cs="Courier New"/>
        </w:rPr>
        <w:t>All branch piping connections must be located in manholes.</w:t>
      </w:r>
    </w:p>
    <w:p w14:paraId="3ABFC8D9" w14:textId="39AB564A" w:rsidR="00AA04A7" w:rsidRDefault="00AA04A7" w:rsidP="00425549">
      <w:pPr>
        <w:pStyle w:val="SpecNote"/>
        <w:outlineLvl w:val="9"/>
        <w:rPr>
          <w:rFonts w:cs="Courier New"/>
        </w:rPr>
      </w:pPr>
      <w:r w:rsidRPr="0082079A">
        <w:rPr>
          <w:rFonts w:cs="Courier New"/>
        </w:rPr>
        <w:t xml:space="preserve">SPEC WRITER NOTE: </w:t>
      </w:r>
      <w:r w:rsidR="00F534FC" w:rsidRPr="0082079A">
        <w:rPr>
          <w:rFonts w:cs="Courier New"/>
        </w:rPr>
        <w:t xml:space="preserve">In all cases and subject to </w:t>
      </w:r>
      <w:r w:rsidRPr="0082079A">
        <w:rPr>
          <w:rFonts w:cs="Courier New"/>
        </w:rPr>
        <w:t>VAMC management</w:t>
      </w:r>
      <w:r w:rsidR="00F534FC" w:rsidRPr="0082079A">
        <w:rPr>
          <w:rFonts w:cs="Courier New"/>
        </w:rPr>
        <w:t xml:space="preserve"> approval</w:t>
      </w:r>
      <w:r w:rsidRPr="0082079A">
        <w:rPr>
          <w:rFonts w:cs="Courier New"/>
        </w:rPr>
        <w:t xml:space="preserve">, the manholes </w:t>
      </w:r>
      <w:r w:rsidR="00F534FC" w:rsidRPr="0082079A">
        <w:rPr>
          <w:rFonts w:cs="Courier New"/>
        </w:rPr>
        <w:t xml:space="preserve">need </w:t>
      </w:r>
      <w:r w:rsidRPr="0082079A">
        <w:rPr>
          <w:rFonts w:cs="Courier New"/>
        </w:rPr>
        <w:t xml:space="preserve">to reduce confined space </w:t>
      </w:r>
      <w:r w:rsidRPr="0082079A">
        <w:rPr>
          <w:rFonts w:cs="Courier New"/>
        </w:rPr>
        <w:lastRenderedPageBreak/>
        <w:t xml:space="preserve">access requirements. This includes easy </w:t>
      </w:r>
      <w:r w:rsidR="006533E3" w:rsidRPr="0082079A">
        <w:rPr>
          <w:rFonts w:cs="Courier New"/>
        </w:rPr>
        <w:t>access and</w:t>
      </w:r>
      <w:r w:rsidRPr="0082079A">
        <w:rPr>
          <w:rFonts w:cs="Courier New"/>
        </w:rPr>
        <w:t xml:space="preserve"> may include open or semi-open tops.</w:t>
      </w:r>
    </w:p>
    <w:p w14:paraId="226B31D6" w14:textId="77777777" w:rsidR="00305C85" w:rsidRPr="0082079A" w:rsidRDefault="00305C85" w:rsidP="00425549">
      <w:pPr>
        <w:pStyle w:val="SpecNote"/>
        <w:outlineLvl w:val="9"/>
        <w:rPr>
          <w:rFonts w:cs="Courier New"/>
        </w:rPr>
      </w:pPr>
    </w:p>
    <w:p w14:paraId="4E60D185" w14:textId="7BDCB834" w:rsidR="00C3789C" w:rsidRDefault="002C0B1E" w:rsidP="009802B0">
      <w:pPr>
        <w:pStyle w:val="Level1"/>
      </w:pPr>
      <w:r>
        <w:t>Ensure t</w:t>
      </w:r>
      <w:r w:rsidR="00C3789C" w:rsidRPr="00C3789C">
        <w:t xml:space="preserve">he DDT manufacturer </w:t>
      </w:r>
      <w:r w:rsidR="00017074">
        <w:t>is</w:t>
      </w:r>
      <w:r w:rsidR="00C3789C" w:rsidRPr="00C3789C">
        <w:t xml:space="preserve"> responsible for the complete design of the </w:t>
      </w:r>
      <w:r w:rsidR="00C3789C" w:rsidRPr="0043323B">
        <w:t xml:space="preserve">DDT system, </w:t>
      </w:r>
      <w:r>
        <w:t>including</w:t>
      </w:r>
      <w:r w:rsidR="00017074">
        <w:t>,</w:t>
      </w:r>
      <w:r>
        <w:t xml:space="preserve"> but not limited to</w:t>
      </w:r>
      <w:r w:rsidR="00017074">
        <w:t>,</w:t>
      </w:r>
      <w:r>
        <w:t xml:space="preserve"> </w:t>
      </w:r>
      <w:r w:rsidR="00C3789C" w:rsidRPr="0043323B">
        <w:t xml:space="preserve">the product to be supplied, fabrication, </w:t>
      </w:r>
      <w:r w:rsidR="00C3789C" w:rsidRPr="003D795E">
        <w:t>installation</w:t>
      </w:r>
      <w:r w:rsidR="00017074">
        <w:t>,</w:t>
      </w:r>
      <w:r w:rsidR="00C3789C" w:rsidRPr="003D795E">
        <w:t xml:space="preserve"> </w:t>
      </w:r>
      <w:r>
        <w:t>supervision</w:t>
      </w:r>
      <w:r w:rsidR="00017074">
        <w:t>,</w:t>
      </w:r>
      <w:r>
        <w:t xml:space="preserve"> </w:t>
      </w:r>
      <w:r w:rsidR="00C3789C" w:rsidRPr="003D795E">
        <w:t xml:space="preserve">and testing of the system within the design parameters established by </w:t>
      </w:r>
      <w:r w:rsidR="00C3789C" w:rsidRPr="00703EB2">
        <w:t xml:space="preserve">the contract </w:t>
      </w:r>
      <w:r w:rsidR="00017074">
        <w:t>documents</w:t>
      </w:r>
      <w:r w:rsidR="00C3789C" w:rsidRPr="00703EB2">
        <w:t xml:space="preserve">, and in compliance with the detailed </w:t>
      </w:r>
      <w:r w:rsidR="00C3789C" w:rsidRPr="00D42AEF">
        <w:t>design</w:t>
      </w:r>
      <w:r w:rsidR="008F0BED">
        <w:t xml:space="preserve">. </w:t>
      </w:r>
      <w:r w:rsidR="00C3789C" w:rsidRPr="00D42AEF">
        <w:t xml:space="preserve">The complete design of the </w:t>
      </w:r>
      <w:r w:rsidR="00C3789C" w:rsidRPr="00C3789C">
        <w:t xml:space="preserve">system shall be sealed by a Professional Engineer in the employ of the </w:t>
      </w:r>
      <w:r w:rsidR="00C3789C">
        <w:t>DDT</w:t>
      </w:r>
      <w:r w:rsidR="00C3789C" w:rsidRPr="00C3789C">
        <w:t xml:space="preserve"> manufacturer</w:t>
      </w:r>
      <w:r w:rsidR="00C3789C">
        <w:t>.</w:t>
      </w:r>
    </w:p>
    <w:p w14:paraId="7352CB08" w14:textId="5D939EAC" w:rsidR="0043323B" w:rsidRDefault="0043323B" w:rsidP="009802B0">
      <w:pPr>
        <w:pStyle w:val="Level1"/>
      </w:pPr>
      <w:r w:rsidRPr="003D795E">
        <w:t xml:space="preserve">Furnish thermal expansion calculations for the steam and condensate </w:t>
      </w:r>
      <w:r w:rsidRPr="00703EB2">
        <w:t>piping using the design characteristics i</w:t>
      </w:r>
      <w:r w:rsidRPr="00D42AEF">
        <w:t xml:space="preserve">ndicated in this section and installation </w:t>
      </w:r>
      <w:r w:rsidRPr="003D795E">
        <w:t>temperature no higher than the ambient temperature at the site: //</w:t>
      </w:r>
      <w:r w:rsidR="00B13C9C">
        <w:t xml:space="preserve">   </w:t>
      </w:r>
      <w:r w:rsidRPr="003D795E">
        <w:t>// degre</w:t>
      </w:r>
      <w:r w:rsidR="00AB7EE0">
        <w:t>e</w:t>
      </w:r>
      <w:r w:rsidRPr="003D795E">
        <w:t>s C (</w:t>
      </w:r>
      <w:r w:rsidR="00993050">
        <w:t xml:space="preserve">//   // degrees </w:t>
      </w:r>
      <w:r w:rsidR="009802B0">
        <w:t>F).</w:t>
      </w:r>
    </w:p>
    <w:p w14:paraId="4A43EB71" w14:textId="033B0906" w:rsidR="003D795E" w:rsidRDefault="003D795E" w:rsidP="009802B0">
      <w:pPr>
        <w:pStyle w:val="Level1"/>
      </w:pPr>
      <w:r w:rsidRPr="003D795E">
        <w:t xml:space="preserve">DDT </w:t>
      </w:r>
      <w:r w:rsidRPr="00703EB2">
        <w:t>manufacturer shall submit a complete description of t</w:t>
      </w:r>
      <w:r w:rsidRPr="00D42AEF">
        <w:t xml:space="preserve">he design and </w:t>
      </w:r>
      <w:r w:rsidRPr="003D795E">
        <w:t>assembly of the system, materials of construction and field installation instructions. Include sufficient system details to show that the specified minimum insulation thickness has been met</w:t>
      </w:r>
      <w:r w:rsidR="008F0BED">
        <w:t xml:space="preserve">. </w:t>
      </w:r>
      <w:r w:rsidRPr="003D795E">
        <w:t>A detailed design layout of the system (plan and elevation views) showing size, type, elevations and location of each component to be used in the system, the design and location of anchors, pipe guides, pipe supports, expansion loops, Z-bends, L-bends, end seals, leak plates, joint locations, pipe and insulation thickness and sizes, types, and movements, connection to manhole and building wall penetrations, and including, if applicable, details of transition point to aboveground or other type systems</w:t>
      </w:r>
      <w:r w:rsidR="008F0BED">
        <w:t xml:space="preserve">. </w:t>
      </w:r>
      <w:r w:rsidRPr="003D795E">
        <w:t>Detailed design layout drawings shall be stamped by a registered Professional Engineer</w:t>
      </w:r>
      <w:r w:rsidR="009802B0">
        <w:t>.</w:t>
      </w:r>
    </w:p>
    <w:p w14:paraId="2AAC1981" w14:textId="0BBE39F9" w:rsidR="00703EB2" w:rsidRPr="00703EB2" w:rsidRDefault="00305C85" w:rsidP="009802B0">
      <w:pPr>
        <w:pStyle w:val="Level1"/>
      </w:pPr>
      <w:r>
        <w:t xml:space="preserve">Expansion Loops and Bends: </w:t>
      </w:r>
      <w:r w:rsidR="00703EB2" w:rsidRPr="00703EB2">
        <w:t xml:space="preserve">Pipe-stress and system-expansion </w:t>
      </w:r>
      <w:r w:rsidR="00703EB2" w:rsidRPr="00D42AEF">
        <w:t xml:space="preserve">calculations for each expansion </w:t>
      </w:r>
      <w:r w:rsidR="00703EB2" w:rsidRPr="00703EB2">
        <w:t xml:space="preserve">compensation elbow using a finite element computer generated </w:t>
      </w:r>
      <w:r w:rsidR="00F45B5A" w:rsidRPr="00703EB2">
        <w:t>3-dimensional</w:t>
      </w:r>
      <w:r w:rsidR="00703EB2" w:rsidRPr="00703EB2">
        <w:t xml:space="preserve"> analysis</w:t>
      </w:r>
      <w:r w:rsidR="00AB7EE0">
        <w:t xml:space="preserve"> (FEA)</w:t>
      </w:r>
      <w:r w:rsidR="00703EB2" w:rsidRPr="00703EB2">
        <w:t>. Demonstrate with calculations that pipe stresses from temperature changes are within the allowable requirements in ASME B31.1 and that the anchors and the guides will withstand the resultant forces</w:t>
      </w:r>
      <w:r w:rsidR="008F0BED">
        <w:t xml:space="preserve">. </w:t>
      </w:r>
      <w:r w:rsidR="00703EB2" w:rsidRPr="00703EB2">
        <w:t>Detailed design layout drawings shall include all analysis node points</w:t>
      </w:r>
      <w:r w:rsidR="008F0BED">
        <w:t xml:space="preserve">. </w:t>
      </w:r>
      <w:r w:rsidR="00703EB2" w:rsidRPr="00703EB2">
        <w:t>As a minimum, computer analysis results shall include node stresses, forces, moments and displacements</w:t>
      </w:r>
      <w:r w:rsidR="008F0BED">
        <w:t xml:space="preserve">. </w:t>
      </w:r>
      <w:r w:rsidR="00703EB2" w:rsidRPr="00703EB2">
        <w:t>Calculations shall be stamped by a registered Professional Engineer in the employ of the DDT manufacturer.</w:t>
      </w:r>
    </w:p>
    <w:p w14:paraId="6A890B64" w14:textId="7062822B" w:rsidR="00AA04A7" w:rsidRPr="0082079A" w:rsidRDefault="00A174C2" w:rsidP="00AA04A7">
      <w:pPr>
        <w:pStyle w:val="Level1"/>
        <w:rPr>
          <w:rFonts w:cs="Courier New"/>
        </w:rPr>
      </w:pPr>
      <w:r>
        <w:rPr>
          <w:rFonts w:cs="Courier New"/>
        </w:rPr>
        <w:lastRenderedPageBreak/>
        <w:t>Reinforced C</w:t>
      </w:r>
      <w:r w:rsidR="00AA04A7" w:rsidRPr="0082079A">
        <w:rPr>
          <w:rFonts w:cs="Courier New"/>
        </w:rPr>
        <w:t xml:space="preserve">oncrete </w:t>
      </w:r>
      <w:r>
        <w:rPr>
          <w:rFonts w:cs="Courier New"/>
        </w:rPr>
        <w:t>M</w:t>
      </w:r>
      <w:r w:rsidR="00F534FC" w:rsidRPr="0082079A">
        <w:rPr>
          <w:rFonts w:cs="Courier New"/>
        </w:rPr>
        <w:t>anholes: N</w:t>
      </w:r>
      <w:r w:rsidR="00AA04A7" w:rsidRPr="0082079A">
        <w:rPr>
          <w:rFonts w:cs="Courier New"/>
        </w:rPr>
        <w:t xml:space="preserve">ot less than </w:t>
      </w:r>
      <w:r w:rsidR="00AD42ED" w:rsidRPr="0082079A">
        <w:rPr>
          <w:rFonts w:cs="Courier New"/>
        </w:rPr>
        <w:t xml:space="preserve">200 mm </w:t>
      </w:r>
      <w:r w:rsidR="006A480D" w:rsidRPr="0082079A">
        <w:rPr>
          <w:rFonts w:cs="Courier New"/>
        </w:rPr>
        <w:t>(</w:t>
      </w:r>
      <w:r w:rsidR="00AD42ED" w:rsidRPr="0082079A">
        <w:rPr>
          <w:rFonts w:cs="Courier New"/>
        </w:rPr>
        <w:t>8 inches</w:t>
      </w:r>
      <w:r w:rsidR="00AA04A7" w:rsidRPr="0082079A">
        <w:rPr>
          <w:rFonts w:cs="Courier New"/>
        </w:rPr>
        <w:t xml:space="preserve">) thick. Pour monolithically where possible. Place waterproof membrane between mud slab and bottom concrete </w:t>
      </w:r>
      <w:r w:rsidR="006533E3" w:rsidRPr="0082079A">
        <w:rPr>
          <w:rFonts w:cs="Courier New"/>
        </w:rPr>
        <w:t>slab and</w:t>
      </w:r>
      <w:r w:rsidR="00AA04A7" w:rsidRPr="0082079A">
        <w:rPr>
          <w:rFonts w:cs="Courier New"/>
        </w:rPr>
        <w:t xml:space="preserve"> continue up sides to top of sidewalls. Joints between manhole walls and casings or concrete trench sections shall be watertight. Steel manholes or prefabricated concrete manholes are </w:t>
      </w:r>
      <w:r w:rsidR="00C80DA1">
        <w:rPr>
          <w:rFonts w:cs="Courier New"/>
        </w:rPr>
        <w:t>prohibited</w:t>
      </w:r>
      <w:r w:rsidR="00AA04A7" w:rsidRPr="0082079A">
        <w:rPr>
          <w:rFonts w:cs="Courier New"/>
        </w:rPr>
        <w:t>.</w:t>
      </w:r>
    </w:p>
    <w:p w14:paraId="7E9BFB3C" w14:textId="77777777" w:rsidR="0038344C" w:rsidRDefault="00F534FC">
      <w:pPr>
        <w:pStyle w:val="Level1"/>
        <w:rPr>
          <w:rFonts w:cs="Courier New"/>
        </w:rPr>
      </w:pPr>
      <w:r w:rsidRPr="0082079A">
        <w:rPr>
          <w:rFonts w:cs="Courier New"/>
        </w:rPr>
        <w:t>Accessories for Manholes: C</w:t>
      </w:r>
      <w:r w:rsidR="00AA04A7" w:rsidRPr="0082079A">
        <w:rPr>
          <w:rFonts w:cs="Courier New"/>
        </w:rPr>
        <w:t xml:space="preserve">ast iron manhole frames and solid covers, not less than </w:t>
      </w:r>
      <w:r w:rsidR="00AD42ED" w:rsidRPr="0082079A">
        <w:rPr>
          <w:rFonts w:cs="Courier New"/>
        </w:rPr>
        <w:t>7</w:t>
      </w:r>
      <w:r w:rsidR="003F7D4F">
        <w:rPr>
          <w:rFonts w:cs="Courier New"/>
        </w:rPr>
        <w:t>11</w:t>
      </w:r>
      <w:r w:rsidR="00AD42ED" w:rsidRPr="0082079A">
        <w:rPr>
          <w:rFonts w:cs="Courier New"/>
        </w:rPr>
        <w:t xml:space="preserve"> mm </w:t>
      </w:r>
      <w:r w:rsidR="006A480D" w:rsidRPr="0082079A">
        <w:rPr>
          <w:rFonts w:cs="Courier New"/>
        </w:rPr>
        <w:t>(</w:t>
      </w:r>
      <w:r w:rsidR="00AD42ED" w:rsidRPr="0082079A">
        <w:rPr>
          <w:rFonts w:cs="Courier New"/>
        </w:rPr>
        <w:t>28 inch</w:t>
      </w:r>
      <w:r w:rsidR="008B120A">
        <w:rPr>
          <w:rFonts w:cs="Courier New"/>
        </w:rPr>
        <w:t>es</w:t>
      </w:r>
      <w:r w:rsidR="00BE464F" w:rsidRPr="0082079A">
        <w:rPr>
          <w:rFonts w:cs="Courier New"/>
        </w:rPr>
        <w:t>) clear openings.</w:t>
      </w:r>
      <w:r w:rsidR="00AA04A7" w:rsidRPr="0082079A">
        <w:rPr>
          <w:rFonts w:cs="Courier New"/>
        </w:rPr>
        <w:t xml:space="preserve"> </w:t>
      </w:r>
      <w:r w:rsidR="00BE464F" w:rsidRPr="0082079A">
        <w:rPr>
          <w:rFonts w:cs="Courier New"/>
        </w:rPr>
        <w:t>U</w:t>
      </w:r>
      <w:r w:rsidR="00AA04A7" w:rsidRPr="0082079A">
        <w:rPr>
          <w:rFonts w:cs="Courier New"/>
        </w:rPr>
        <w:t>nless otherwise shown on the drawings, frames and covers shall be as follows:</w:t>
      </w:r>
    </w:p>
    <w:p w14:paraId="1EFFD509" w14:textId="42D4F3DB" w:rsidR="00ED6156" w:rsidRDefault="00AA04A7" w:rsidP="00652BAB">
      <w:pPr>
        <w:pStyle w:val="Level2"/>
        <w:keepNext/>
        <w:rPr>
          <w:rFonts w:cs="Courier New"/>
        </w:rPr>
      </w:pPr>
      <w:r w:rsidRPr="0082079A">
        <w:rPr>
          <w:rFonts w:cs="Courier New"/>
        </w:rPr>
        <w:t>For non</w:t>
      </w:r>
      <w:r w:rsidR="00652BAB">
        <w:rPr>
          <w:rFonts w:cs="Courier New"/>
        </w:rPr>
        <w:t>-</w:t>
      </w:r>
      <w:r w:rsidRPr="0082079A">
        <w:rPr>
          <w:rFonts w:cs="Courier New"/>
        </w:rPr>
        <w:t>traffic applications:</w:t>
      </w:r>
    </w:p>
    <w:p w14:paraId="0CC9FC10" w14:textId="70F16A88" w:rsidR="0038344C" w:rsidRDefault="00F534FC">
      <w:pPr>
        <w:pStyle w:val="Level3"/>
        <w:rPr>
          <w:rFonts w:cs="Courier New"/>
        </w:rPr>
      </w:pPr>
      <w:r w:rsidRPr="0082079A">
        <w:rPr>
          <w:rFonts w:cs="Courier New"/>
        </w:rPr>
        <w:t>Fed</w:t>
      </w:r>
      <w:r w:rsidR="00BF7A52">
        <w:rPr>
          <w:rFonts w:cs="Courier New"/>
        </w:rPr>
        <w:t>.</w:t>
      </w:r>
      <w:r w:rsidRPr="0082079A">
        <w:rPr>
          <w:rFonts w:cs="Courier New"/>
        </w:rPr>
        <w:t xml:space="preserve"> Spec. A-A-60005 NOT1, </w:t>
      </w:r>
      <w:r w:rsidR="00AA04A7" w:rsidRPr="0082079A">
        <w:rPr>
          <w:rFonts w:cs="Courier New"/>
        </w:rPr>
        <w:t>Frame Type IV, Size 28</w:t>
      </w:r>
    </w:p>
    <w:p w14:paraId="5A0F8383" w14:textId="7890D0B9" w:rsidR="0038344C" w:rsidRDefault="00F534FC">
      <w:pPr>
        <w:pStyle w:val="Level3"/>
        <w:rPr>
          <w:rFonts w:cs="Courier New"/>
        </w:rPr>
      </w:pPr>
      <w:r w:rsidRPr="0082079A">
        <w:rPr>
          <w:rFonts w:cs="Courier New"/>
        </w:rPr>
        <w:t>Fed</w:t>
      </w:r>
      <w:r w:rsidR="00BF7A52">
        <w:rPr>
          <w:rFonts w:cs="Courier New"/>
        </w:rPr>
        <w:t>.</w:t>
      </w:r>
      <w:r w:rsidRPr="0082079A">
        <w:rPr>
          <w:rFonts w:cs="Courier New"/>
        </w:rPr>
        <w:t xml:space="preserve"> Spec. A-A-60005 NOT1, </w:t>
      </w:r>
      <w:r w:rsidR="00AA04A7" w:rsidRPr="0082079A">
        <w:rPr>
          <w:rFonts w:cs="Courier New"/>
        </w:rPr>
        <w:t>Cover Type E, Size 28, cast identification “STEAM”.</w:t>
      </w:r>
    </w:p>
    <w:p w14:paraId="308F266F" w14:textId="77777777" w:rsidR="0038344C" w:rsidRDefault="00AA04A7" w:rsidP="00652BAB">
      <w:pPr>
        <w:pStyle w:val="Level2"/>
        <w:keepNext/>
        <w:rPr>
          <w:rFonts w:cs="Courier New"/>
        </w:rPr>
      </w:pPr>
      <w:r w:rsidRPr="0082079A">
        <w:rPr>
          <w:rFonts w:cs="Courier New"/>
        </w:rPr>
        <w:t>For traffic applications:</w:t>
      </w:r>
    </w:p>
    <w:p w14:paraId="0C6280A8" w14:textId="66A44A02" w:rsidR="0038344C" w:rsidRDefault="00F534FC" w:rsidP="00AA04A7">
      <w:pPr>
        <w:pStyle w:val="Level3"/>
        <w:rPr>
          <w:rFonts w:cs="Courier New"/>
        </w:rPr>
      </w:pPr>
      <w:r w:rsidRPr="0082079A">
        <w:rPr>
          <w:rFonts w:cs="Courier New"/>
        </w:rPr>
        <w:t>Fed</w:t>
      </w:r>
      <w:r w:rsidR="00BF7A52">
        <w:rPr>
          <w:rFonts w:cs="Courier New"/>
        </w:rPr>
        <w:t>.</w:t>
      </w:r>
      <w:r w:rsidRPr="0082079A">
        <w:rPr>
          <w:rFonts w:cs="Courier New"/>
        </w:rPr>
        <w:t xml:space="preserve"> Spec. A-A-60005 NOT1, </w:t>
      </w:r>
      <w:r w:rsidR="00AA04A7" w:rsidRPr="0082079A">
        <w:rPr>
          <w:rFonts w:cs="Courier New"/>
        </w:rPr>
        <w:t>Frame Type I, Style A, Size 27A</w:t>
      </w:r>
      <w:r w:rsidR="0038344C">
        <w:rPr>
          <w:rFonts w:cs="Courier New"/>
        </w:rPr>
        <w:t>.</w:t>
      </w:r>
    </w:p>
    <w:p w14:paraId="0B32534C" w14:textId="47B811DB" w:rsidR="0038344C" w:rsidRDefault="00F534FC" w:rsidP="00AA04A7">
      <w:pPr>
        <w:pStyle w:val="Level3"/>
        <w:rPr>
          <w:rFonts w:cs="Courier New"/>
        </w:rPr>
      </w:pPr>
      <w:r w:rsidRPr="0082079A">
        <w:rPr>
          <w:rFonts w:cs="Courier New"/>
        </w:rPr>
        <w:t>Fed</w:t>
      </w:r>
      <w:r w:rsidR="00BF7A52">
        <w:rPr>
          <w:rFonts w:cs="Courier New"/>
        </w:rPr>
        <w:t>.</w:t>
      </w:r>
      <w:r w:rsidRPr="0082079A">
        <w:rPr>
          <w:rFonts w:cs="Courier New"/>
        </w:rPr>
        <w:t xml:space="preserve"> Spec. A-A-60005 NOT1, </w:t>
      </w:r>
      <w:r w:rsidR="00AA04A7" w:rsidRPr="0082079A">
        <w:rPr>
          <w:rFonts w:cs="Courier New"/>
        </w:rPr>
        <w:t>Cover Type A, Size 27A, cast identification “STEAM”.</w:t>
      </w:r>
    </w:p>
    <w:p w14:paraId="6366B649" w14:textId="77777777" w:rsidR="0038344C" w:rsidRDefault="00AA04A7" w:rsidP="00AA04A7">
      <w:pPr>
        <w:pStyle w:val="Level2"/>
        <w:rPr>
          <w:rFonts w:cs="Courier New"/>
        </w:rPr>
      </w:pPr>
      <w:r w:rsidRPr="0082079A">
        <w:rPr>
          <w:rFonts w:cs="Courier New"/>
        </w:rPr>
        <w:t>Manhole steps</w:t>
      </w:r>
      <w:r w:rsidR="00BE464F" w:rsidRPr="0082079A">
        <w:rPr>
          <w:rFonts w:cs="Courier New"/>
        </w:rPr>
        <w:t xml:space="preserve"> shall be</w:t>
      </w:r>
      <w:r w:rsidRPr="0082079A">
        <w:rPr>
          <w:rFonts w:cs="Courier New"/>
        </w:rPr>
        <w:t xml:space="preserve"> </w:t>
      </w:r>
      <w:r w:rsidR="00BE464F" w:rsidRPr="0082079A">
        <w:rPr>
          <w:rFonts w:cs="Courier New"/>
        </w:rPr>
        <w:t>s</w:t>
      </w:r>
      <w:r w:rsidRPr="0082079A">
        <w:rPr>
          <w:rFonts w:cs="Courier New"/>
        </w:rPr>
        <w:t>tandard, cast iron</w:t>
      </w:r>
      <w:r w:rsidR="00BE464F" w:rsidRPr="0082079A">
        <w:rPr>
          <w:rFonts w:cs="Courier New"/>
        </w:rPr>
        <w:t>.</w:t>
      </w:r>
    </w:p>
    <w:p w14:paraId="7878089C" w14:textId="7A0D258D" w:rsidR="00AA04A7" w:rsidRPr="0082079A" w:rsidRDefault="00F534FC" w:rsidP="00BE7E8A">
      <w:pPr>
        <w:pStyle w:val="Level1"/>
        <w:tabs>
          <w:tab w:val="clear" w:pos="720"/>
          <w:tab w:val="left" w:pos="900"/>
        </w:tabs>
        <w:ind w:left="900" w:hanging="540"/>
        <w:rPr>
          <w:rFonts w:cs="Courier New"/>
        </w:rPr>
      </w:pPr>
      <w:r w:rsidRPr="0082079A">
        <w:rPr>
          <w:rFonts w:cs="Courier New"/>
        </w:rPr>
        <w:t>M</w:t>
      </w:r>
      <w:r w:rsidR="00A174C2">
        <w:rPr>
          <w:rFonts w:cs="Courier New"/>
        </w:rPr>
        <w:t>anhole V</w:t>
      </w:r>
      <w:r w:rsidR="00AA04A7" w:rsidRPr="0082079A">
        <w:rPr>
          <w:rFonts w:cs="Courier New"/>
        </w:rPr>
        <w:t>entilation</w:t>
      </w:r>
      <w:r w:rsidRPr="0082079A">
        <w:rPr>
          <w:rFonts w:cs="Courier New"/>
        </w:rPr>
        <w:t>:</w:t>
      </w:r>
      <w:r w:rsidR="00AA04A7" w:rsidRPr="0082079A">
        <w:rPr>
          <w:rFonts w:cs="Courier New"/>
        </w:rPr>
        <w:t xml:space="preserve"> </w:t>
      </w:r>
      <w:r w:rsidRPr="0082079A">
        <w:rPr>
          <w:rFonts w:cs="Courier New"/>
        </w:rPr>
        <w:t>A</w:t>
      </w:r>
      <w:r w:rsidR="00AA04A7" w:rsidRPr="0082079A">
        <w:rPr>
          <w:rFonts w:cs="Courier New"/>
        </w:rPr>
        <w:t xml:space="preserve">s indicated on </w:t>
      </w:r>
      <w:r w:rsidRPr="0082079A">
        <w:rPr>
          <w:rFonts w:cs="Courier New"/>
        </w:rPr>
        <w:t>D</w:t>
      </w:r>
      <w:r w:rsidR="00AA04A7" w:rsidRPr="0082079A">
        <w:rPr>
          <w:rFonts w:cs="Courier New"/>
        </w:rPr>
        <w:t>rawings. Construct ventilation ducts of galvanized steel sheet metal and in accordance with ASHRAE Handbook recommendations for low pressure ducts. Gravity ventilators shall be factor</w:t>
      </w:r>
      <w:r w:rsidR="00495B1E">
        <w:rPr>
          <w:rFonts w:cs="Courier New"/>
        </w:rPr>
        <w:t>y-</w:t>
      </w:r>
      <w:r w:rsidR="00AA04A7" w:rsidRPr="0082079A">
        <w:rPr>
          <w:rFonts w:cs="Courier New"/>
        </w:rPr>
        <w:t>fabricated of aluminum or galvanized steel and arranged as indicated on drawings. Ventilating pipes shall be standard weight black steel and installed as shown on drawings.</w:t>
      </w:r>
    </w:p>
    <w:p w14:paraId="2FEF32C6" w14:textId="03D86B1F" w:rsidR="00AA04A7" w:rsidRPr="0082079A" w:rsidRDefault="00F534FC" w:rsidP="00BE7E8A">
      <w:pPr>
        <w:pStyle w:val="Level1"/>
        <w:tabs>
          <w:tab w:val="clear" w:pos="720"/>
          <w:tab w:val="left" w:pos="900"/>
        </w:tabs>
        <w:ind w:left="900" w:hanging="540"/>
        <w:rPr>
          <w:rFonts w:cs="Courier New"/>
        </w:rPr>
      </w:pPr>
      <w:r w:rsidRPr="0082079A">
        <w:rPr>
          <w:rFonts w:cs="Courier New"/>
        </w:rPr>
        <w:t>D</w:t>
      </w:r>
      <w:r w:rsidR="00BE464F" w:rsidRPr="0082079A">
        <w:rPr>
          <w:rFonts w:cs="Courier New"/>
        </w:rPr>
        <w:t xml:space="preserve">rainage </w:t>
      </w:r>
      <w:r w:rsidR="00AA04A7" w:rsidRPr="0082079A">
        <w:rPr>
          <w:rFonts w:cs="Courier New"/>
        </w:rPr>
        <w:t xml:space="preserve">as shown on drawings. Provide a </w:t>
      </w:r>
      <w:r w:rsidR="003F7D4F">
        <w:rPr>
          <w:rFonts w:cs="Courier New"/>
        </w:rPr>
        <w:t>600</w:t>
      </w:r>
      <w:r w:rsidR="006A480D" w:rsidRPr="0082079A">
        <w:rPr>
          <w:rFonts w:cs="Courier New"/>
        </w:rPr>
        <w:t xml:space="preserve"> </w:t>
      </w:r>
      <w:r w:rsidR="003F7D4F">
        <w:rPr>
          <w:rFonts w:cs="Courier New"/>
        </w:rPr>
        <w:t>mm</w:t>
      </w:r>
      <w:r w:rsidR="006A480D" w:rsidRPr="0082079A">
        <w:rPr>
          <w:rFonts w:cs="Courier New"/>
        </w:rPr>
        <w:t xml:space="preserve"> (</w:t>
      </w:r>
      <w:r w:rsidR="003F7D4F">
        <w:rPr>
          <w:rFonts w:cs="Courier New"/>
        </w:rPr>
        <w:t>24</w:t>
      </w:r>
      <w:r w:rsidR="00CF3EB0" w:rsidRPr="0082079A">
        <w:rPr>
          <w:rFonts w:cs="Courier New"/>
        </w:rPr>
        <w:t xml:space="preserve"> </w:t>
      </w:r>
      <w:r w:rsidR="003F7D4F">
        <w:rPr>
          <w:rFonts w:cs="Courier New"/>
        </w:rPr>
        <w:t>inch</w:t>
      </w:r>
      <w:r w:rsidR="008B120A">
        <w:rPr>
          <w:rFonts w:cs="Courier New"/>
        </w:rPr>
        <w:t>es</w:t>
      </w:r>
      <w:r w:rsidR="00AA04A7" w:rsidRPr="0082079A">
        <w:rPr>
          <w:rFonts w:cs="Courier New"/>
        </w:rPr>
        <w:t xml:space="preserve">) square by </w:t>
      </w:r>
      <w:r w:rsidR="00AD42ED" w:rsidRPr="0082079A">
        <w:rPr>
          <w:rFonts w:cs="Courier New"/>
        </w:rPr>
        <w:t>6</w:t>
      </w:r>
      <w:r w:rsidR="00AD42ED">
        <w:rPr>
          <w:rFonts w:cs="Courier New"/>
        </w:rPr>
        <w:t>0</w:t>
      </w:r>
      <w:r w:rsidR="00AD42ED" w:rsidRPr="0082079A">
        <w:rPr>
          <w:rFonts w:cs="Courier New"/>
        </w:rPr>
        <w:t xml:space="preserve">0 mm </w:t>
      </w:r>
      <w:r w:rsidR="006A480D" w:rsidRPr="0082079A">
        <w:rPr>
          <w:rFonts w:cs="Courier New"/>
        </w:rPr>
        <w:t>(</w:t>
      </w:r>
      <w:r w:rsidR="00AD42ED" w:rsidRPr="0082079A">
        <w:rPr>
          <w:rFonts w:cs="Courier New"/>
        </w:rPr>
        <w:t>24 inch</w:t>
      </w:r>
      <w:r w:rsidR="008B120A">
        <w:rPr>
          <w:rFonts w:cs="Courier New"/>
        </w:rPr>
        <w:t>es</w:t>
      </w:r>
      <w:r w:rsidR="00AA04A7" w:rsidRPr="0082079A">
        <w:rPr>
          <w:rFonts w:cs="Courier New"/>
        </w:rPr>
        <w:t>) deep sump pit in each manhole where indicated on drawings. Provide larger sump pit if necessary to accommodate required electric sump pumps.</w:t>
      </w:r>
    </w:p>
    <w:p w14:paraId="067B9134" w14:textId="7BCAE943" w:rsidR="00AA04A7" w:rsidRPr="0082079A" w:rsidRDefault="00AA04A7" w:rsidP="00BE7E8A">
      <w:pPr>
        <w:pStyle w:val="Level1"/>
        <w:keepNext/>
        <w:tabs>
          <w:tab w:val="clear" w:pos="720"/>
          <w:tab w:val="left" w:pos="900"/>
        </w:tabs>
        <w:ind w:left="900" w:hanging="540"/>
        <w:rPr>
          <w:rFonts w:cs="Courier New"/>
        </w:rPr>
      </w:pPr>
      <w:r w:rsidRPr="0082079A">
        <w:rPr>
          <w:rFonts w:cs="Courier New"/>
        </w:rPr>
        <w:t xml:space="preserve">Electric Sump Pumps with Automatic Controls and </w:t>
      </w:r>
      <w:r w:rsidR="00F45B5A" w:rsidRPr="0082079A">
        <w:rPr>
          <w:rFonts w:cs="Courier New"/>
        </w:rPr>
        <w:t>High-Water</w:t>
      </w:r>
      <w:r w:rsidRPr="0082079A">
        <w:rPr>
          <w:rFonts w:cs="Courier New"/>
        </w:rPr>
        <w:t xml:space="preserve"> Alarm:</w:t>
      </w:r>
    </w:p>
    <w:p w14:paraId="4D7E1F01" w14:textId="63590C2C" w:rsidR="00AA04A7" w:rsidRPr="0082079A" w:rsidRDefault="00AA04A7" w:rsidP="00AA04A7">
      <w:pPr>
        <w:pStyle w:val="Level2"/>
        <w:rPr>
          <w:rFonts w:cs="Courier New"/>
        </w:rPr>
      </w:pPr>
      <w:r w:rsidRPr="0082079A">
        <w:rPr>
          <w:rFonts w:cs="Courier New"/>
        </w:rPr>
        <w:t>Type: High temperature submersible duplex pumps and automatic controls.</w:t>
      </w:r>
    </w:p>
    <w:p w14:paraId="7A783C28" w14:textId="7BFB13BC" w:rsidR="00AA04A7" w:rsidRPr="0082079A" w:rsidRDefault="00AA04A7" w:rsidP="00AA04A7">
      <w:pPr>
        <w:pStyle w:val="Level2"/>
        <w:rPr>
          <w:rFonts w:cs="Courier New"/>
        </w:rPr>
      </w:pPr>
      <w:r w:rsidRPr="00F24DB3">
        <w:rPr>
          <w:rFonts w:cs="Courier New"/>
        </w:rPr>
        <w:t xml:space="preserve">Service: Continuous operation at required flows and pressures while completely submerged at </w:t>
      </w:r>
      <w:r w:rsidR="00AD42ED" w:rsidRPr="00F24DB3">
        <w:rPr>
          <w:rFonts w:cs="Courier New"/>
        </w:rPr>
        <w:t xml:space="preserve">93 degrees C </w:t>
      </w:r>
      <w:r w:rsidR="006A480D" w:rsidRPr="00F24DB3">
        <w:rPr>
          <w:rFonts w:cs="Courier New"/>
        </w:rPr>
        <w:t>(</w:t>
      </w:r>
      <w:r w:rsidR="00AD42ED" w:rsidRPr="00F24DB3">
        <w:rPr>
          <w:rFonts w:cs="Courier New"/>
        </w:rPr>
        <w:t>200 degrees F</w:t>
      </w:r>
      <w:r w:rsidRPr="00F24DB3">
        <w:rPr>
          <w:rFonts w:cs="Courier New"/>
        </w:rPr>
        <w:t xml:space="preserve">). All pumps and pump controls shall have demonstrated 200,000 cycles of operation while totally submerged in </w:t>
      </w:r>
      <w:r w:rsidR="003F7D4F">
        <w:rPr>
          <w:rFonts w:cs="Courier New"/>
        </w:rPr>
        <w:t>93</w:t>
      </w:r>
      <w:r w:rsidR="00AD42ED" w:rsidRPr="00F24DB3">
        <w:rPr>
          <w:rFonts w:cs="Courier New"/>
        </w:rPr>
        <w:t xml:space="preserve"> degrees </w:t>
      </w:r>
      <w:r w:rsidR="003F7D4F">
        <w:rPr>
          <w:rFonts w:cs="Courier New"/>
        </w:rPr>
        <w:t>C</w:t>
      </w:r>
      <w:r w:rsidR="00AD42ED" w:rsidRPr="00F24DB3">
        <w:rPr>
          <w:rFonts w:cs="Courier New"/>
        </w:rPr>
        <w:t xml:space="preserve"> </w:t>
      </w:r>
      <w:r w:rsidR="00900379" w:rsidRPr="00F24DB3">
        <w:rPr>
          <w:rFonts w:cs="Courier New"/>
        </w:rPr>
        <w:t>(</w:t>
      </w:r>
      <w:r w:rsidR="00104D59">
        <w:rPr>
          <w:rFonts w:cs="Courier New"/>
        </w:rPr>
        <w:t>200</w:t>
      </w:r>
      <w:r w:rsidR="00AD42ED" w:rsidRPr="00F24DB3">
        <w:rPr>
          <w:rFonts w:cs="Courier New"/>
        </w:rPr>
        <w:t xml:space="preserve"> degrees </w:t>
      </w:r>
      <w:r w:rsidR="003F7D4F">
        <w:rPr>
          <w:rFonts w:cs="Courier New"/>
        </w:rPr>
        <w:t>F</w:t>
      </w:r>
      <w:r w:rsidR="00900379" w:rsidRPr="00F24DB3">
        <w:rPr>
          <w:rFonts w:cs="Courier New"/>
        </w:rPr>
        <w:t>)</w:t>
      </w:r>
      <w:r w:rsidRPr="00F24DB3">
        <w:rPr>
          <w:rFonts w:cs="Courier New"/>
        </w:rPr>
        <w:t xml:space="preserve"> water.</w:t>
      </w:r>
    </w:p>
    <w:p w14:paraId="71A8BFB7" w14:textId="29518543" w:rsidR="00AA04A7" w:rsidRPr="0082079A" w:rsidRDefault="00AA04A7" w:rsidP="00AA04A7">
      <w:pPr>
        <w:pStyle w:val="Level2"/>
        <w:rPr>
          <w:rFonts w:cs="Courier New"/>
        </w:rPr>
      </w:pPr>
      <w:r w:rsidRPr="0082079A">
        <w:rPr>
          <w:rFonts w:cs="Courier New"/>
        </w:rPr>
        <w:t xml:space="preserve">Capacity and </w:t>
      </w:r>
      <w:r w:rsidR="00A174C2">
        <w:rPr>
          <w:rFonts w:cs="Courier New"/>
        </w:rPr>
        <w:t>P</w:t>
      </w:r>
      <w:r w:rsidRPr="0082079A">
        <w:rPr>
          <w:rFonts w:cs="Courier New"/>
        </w:rPr>
        <w:t>ressure</w:t>
      </w:r>
      <w:r w:rsidR="00A7517B" w:rsidRPr="0082079A">
        <w:rPr>
          <w:rFonts w:cs="Courier New"/>
        </w:rPr>
        <w:t>:</w:t>
      </w:r>
      <w:r w:rsidRPr="0082079A">
        <w:rPr>
          <w:rFonts w:cs="Courier New"/>
        </w:rPr>
        <w:t xml:space="preserve"> Pumps shall be capable of passing </w:t>
      </w:r>
      <w:r w:rsidR="00AD42ED" w:rsidRPr="0082079A">
        <w:rPr>
          <w:rFonts w:cs="Courier New"/>
        </w:rPr>
        <w:t xml:space="preserve">10 mm </w:t>
      </w:r>
      <w:r w:rsidR="006A480D" w:rsidRPr="0082079A">
        <w:rPr>
          <w:rFonts w:cs="Courier New"/>
        </w:rPr>
        <w:t>(</w:t>
      </w:r>
      <w:r w:rsidR="00337C0B">
        <w:rPr>
          <w:rFonts w:cs="Courier New"/>
        </w:rPr>
        <w:t>3</w:t>
      </w:r>
      <w:r w:rsidR="00AD42ED">
        <w:rPr>
          <w:rFonts w:cs="Courier New"/>
        </w:rPr>
        <w:t>/8</w:t>
      </w:r>
      <w:r w:rsidR="00AD42ED" w:rsidRPr="0082079A">
        <w:rPr>
          <w:rFonts w:cs="Courier New"/>
        </w:rPr>
        <w:t xml:space="preserve"> inch</w:t>
      </w:r>
      <w:r w:rsidRPr="0082079A">
        <w:rPr>
          <w:rFonts w:cs="Courier New"/>
        </w:rPr>
        <w:t>) spheres.</w:t>
      </w:r>
    </w:p>
    <w:p w14:paraId="71CFD2FA" w14:textId="1D3C7722" w:rsidR="00AA04A7" w:rsidRPr="0082079A" w:rsidRDefault="00BE464F" w:rsidP="00AA04A7">
      <w:pPr>
        <w:pStyle w:val="Level2"/>
        <w:rPr>
          <w:rFonts w:cs="Courier New"/>
        </w:rPr>
      </w:pPr>
      <w:r w:rsidRPr="0082079A">
        <w:rPr>
          <w:rFonts w:cs="Courier New"/>
        </w:rPr>
        <w:lastRenderedPageBreak/>
        <w:t>Pumps</w:t>
      </w:r>
      <w:r w:rsidR="00A7517B" w:rsidRPr="0082079A">
        <w:rPr>
          <w:rFonts w:cs="Courier New"/>
        </w:rPr>
        <w:t>:</w:t>
      </w:r>
      <w:r w:rsidRPr="0082079A">
        <w:rPr>
          <w:rFonts w:cs="Courier New"/>
        </w:rPr>
        <w:t xml:space="preserve"> </w:t>
      </w:r>
      <w:r w:rsidR="00A7517B" w:rsidRPr="0082079A">
        <w:rPr>
          <w:rFonts w:cs="Courier New"/>
        </w:rPr>
        <w:t>E</w:t>
      </w:r>
      <w:r w:rsidR="00AA04A7" w:rsidRPr="0082079A">
        <w:rPr>
          <w:rFonts w:cs="Courier New"/>
        </w:rPr>
        <w:t>poxy-coated cast iron casing, cast iron impeller, stainless steel shaft, carbon/ceramic shaft seal, stainless steel hardware, permanently lubricated bearings, screened inlets. Schedule 80 discharge pipe protected from corrosion.</w:t>
      </w:r>
    </w:p>
    <w:p w14:paraId="4CDDB8A1" w14:textId="0A2C9E20" w:rsidR="00AA04A7" w:rsidRPr="0082079A" w:rsidRDefault="00AA04A7" w:rsidP="00AA04A7">
      <w:pPr>
        <w:pStyle w:val="Level2"/>
        <w:rPr>
          <w:rFonts w:cs="Courier New"/>
        </w:rPr>
      </w:pPr>
      <w:r w:rsidRPr="0082079A">
        <w:rPr>
          <w:rFonts w:cs="Courier New"/>
        </w:rPr>
        <w:t>Motors</w:t>
      </w:r>
      <w:r w:rsidR="00A7517B" w:rsidRPr="0082079A">
        <w:rPr>
          <w:rFonts w:cs="Courier New"/>
        </w:rPr>
        <w:t>:</w:t>
      </w:r>
      <w:r w:rsidR="00BE464F" w:rsidRPr="0082079A">
        <w:rPr>
          <w:rFonts w:cs="Courier New"/>
        </w:rPr>
        <w:t xml:space="preserve"> </w:t>
      </w:r>
      <w:r w:rsidR="00A7517B" w:rsidRPr="0082079A">
        <w:rPr>
          <w:rFonts w:cs="Courier New"/>
        </w:rPr>
        <w:t>N</w:t>
      </w:r>
      <w:r w:rsidRPr="0082079A">
        <w:rPr>
          <w:rFonts w:cs="Courier New"/>
        </w:rPr>
        <w:t xml:space="preserve">on-overloading at all points on the pump performance curve. </w:t>
      </w:r>
      <w:r w:rsidR="00BE464F" w:rsidRPr="0082079A">
        <w:rPr>
          <w:rFonts w:cs="Courier New"/>
        </w:rPr>
        <w:t>Include o</w:t>
      </w:r>
      <w:r w:rsidRPr="0082079A">
        <w:rPr>
          <w:rFonts w:cs="Courier New"/>
        </w:rPr>
        <w:t>verload protection.</w:t>
      </w:r>
    </w:p>
    <w:p w14:paraId="7100E369" w14:textId="2A1B8930" w:rsidR="00AA04A7" w:rsidRPr="0082079A" w:rsidRDefault="00AA04A7" w:rsidP="00AA04A7">
      <w:pPr>
        <w:pStyle w:val="Level2"/>
        <w:rPr>
          <w:rFonts w:cs="Courier New"/>
        </w:rPr>
      </w:pPr>
      <w:r w:rsidRPr="00B85D1B">
        <w:rPr>
          <w:rFonts w:cs="Courier New"/>
        </w:rPr>
        <w:t>Controls</w:t>
      </w:r>
      <w:r w:rsidR="00A7517B" w:rsidRPr="00B85D1B">
        <w:rPr>
          <w:rFonts w:cs="Courier New"/>
        </w:rPr>
        <w:t>: A</w:t>
      </w:r>
      <w:r w:rsidRPr="00B85D1B">
        <w:rPr>
          <w:rFonts w:cs="Courier New"/>
        </w:rPr>
        <w:t>utomatic alter</w:t>
      </w:r>
      <w:r w:rsidR="00BE464F" w:rsidRPr="00B85D1B">
        <w:rPr>
          <w:rFonts w:cs="Courier New"/>
        </w:rPr>
        <w:t>nating lead-lag,</w:t>
      </w:r>
      <w:r w:rsidRPr="00B85D1B">
        <w:rPr>
          <w:rFonts w:cs="Courier New"/>
        </w:rPr>
        <w:t xml:space="preserve"> </w:t>
      </w:r>
      <w:r w:rsidR="00BE464F" w:rsidRPr="00B85D1B">
        <w:rPr>
          <w:rFonts w:cs="Courier New"/>
        </w:rPr>
        <w:t>with d</w:t>
      </w:r>
      <w:r w:rsidRPr="00B85D1B">
        <w:rPr>
          <w:rFonts w:cs="Courier New"/>
        </w:rPr>
        <w:t>amp-proof electrical service.</w:t>
      </w:r>
      <w:r w:rsidR="00B6677F" w:rsidRPr="00B85D1B">
        <w:rPr>
          <w:rFonts w:cs="Courier New"/>
        </w:rPr>
        <w:t xml:space="preserve"> Mount </w:t>
      </w:r>
      <w:r w:rsidR="003B0F04" w:rsidRPr="00B85D1B">
        <w:rPr>
          <w:rFonts w:cs="Courier New"/>
        </w:rPr>
        <w:t>non-submerged control components in a NEMA 4</w:t>
      </w:r>
      <w:r w:rsidR="003B0F04">
        <w:rPr>
          <w:rFonts w:cs="Courier New"/>
        </w:rPr>
        <w:t xml:space="preserve"> enclosure </w:t>
      </w:r>
      <w:r w:rsidR="00B6677F">
        <w:rPr>
          <w:rFonts w:cs="Courier New"/>
        </w:rPr>
        <w:t xml:space="preserve">on adjacent wall or </w:t>
      </w:r>
      <w:r w:rsidR="003B0F04">
        <w:rPr>
          <w:rFonts w:cs="Courier New"/>
        </w:rPr>
        <w:t>dedicated galvanized steel support stand.</w:t>
      </w:r>
    </w:p>
    <w:p w14:paraId="4A2114B3" w14:textId="51B36D37" w:rsidR="00AA04A7" w:rsidRDefault="00BE464F" w:rsidP="00AA04A7">
      <w:pPr>
        <w:pStyle w:val="Level2"/>
        <w:rPr>
          <w:rFonts w:cs="Courier New"/>
        </w:rPr>
      </w:pPr>
      <w:r w:rsidRPr="0082079A">
        <w:rPr>
          <w:rFonts w:cs="Courier New"/>
        </w:rPr>
        <w:t xml:space="preserve">High </w:t>
      </w:r>
      <w:r w:rsidR="00A174C2">
        <w:rPr>
          <w:rFonts w:cs="Courier New"/>
        </w:rPr>
        <w:t>W</w:t>
      </w:r>
      <w:r w:rsidRPr="0082079A">
        <w:rPr>
          <w:rFonts w:cs="Courier New"/>
        </w:rPr>
        <w:t xml:space="preserve">ater </w:t>
      </w:r>
      <w:r w:rsidR="00A174C2">
        <w:rPr>
          <w:rFonts w:cs="Courier New"/>
        </w:rPr>
        <w:t>A</w:t>
      </w:r>
      <w:r w:rsidR="00AA04A7" w:rsidRPr="0082079A">
        <w:rPr>
          <w:rFonts w:cs="Courier New"/>
        </w:rPr>
        <w:t>larm</w:t>
      </w:r>
      <w:r w:rsidRPr="0082079A">
        <w:rPr>
          <w:rFonts w:cs="Courier New"/>
        </w:rPr>
        <w:t xml:space="preserve"> </w:t>
      </w:r>
      <w:r w:rsidR="00A174C2">
        <w:rPr>
          <w:rFonts w:cs="Courier New"/>
        </w:rPr>
        <w:t>S</w:t>
      </w:r>
      <w:r w:rsidR="00AA04A7" w:rsidRPr="0082079A">
        <w:rPr>
          <w:rFonts w:cs="Courier New"/>
        </w:rPr>
        <w:t>witch</w:t>
      </w:r>
      <w:r w:rsidR="00A7517B" w:rsidRPr="0082079A">
        <w:rPr>
          <w:rFonts w:cs="Courier New"/>
        </w:rPr>
        <w:t>:</w:t>
      </w:r>
      <w:r w:rsidR="00AA04A7" w:rsidRPr="0082079A">
        <w:rPr>
          <w:rFonts w:cs="Courier New"/>
        </w:rPr>
        <w:t xml:space="preserve"> </w:t>
      </w:r>
      <w:r w:rsidR="00A7517B" w:rsidRPr="0082079A">
        <w:rPr>
          <w:rFonts w:cs="Courier New"/>
        </w:rPr>
        <w:t>S</w:t>
      </w:r>
      <w:r w:rsidR="00AA04A7" w:rsidRPr="0082079A">
        <w:rPr>
          <w:rFonts w:cs="Courier New"/>
        </w:rPr>
        <w:t>et at level below lowest steam or condensate pipe in the manhole. Switch shall activate weatherproof red alarm light mounted above grade as shown. Provide contacts</w:t>
      </w:r>
      <w:r w:rsidR="004F0899" w:rsidRPr="0082079A">
        <w:rPr>
          <w:rFonts w:cs="Courier New"/>
        </w:rPr>
        <w:t xml:space="preserve"> </w:t>
      </w:r>
      <w:r w:rsidR="004F0899" w:rsidRPr="00FF133B">
        <w:t>//</w:t>
      </w:r>
      <w:r w:rsidR="00AA04A7" w:rsidRPr="00FF133B">
        <w:t>and connect to</w:t>
      </w:r>
      <w:r w:rsidR="004F0899" w:rsidRPr="00FF133B">
        <w:t xml:space="preserve">// </w:t>
      </w:r>
      <w:r w:rsidR="00993050">
        <w:t>//</w:t>
      </w:r>
      <w:r w:rsidR="00AA04A7" w:rsidRPr="00FF133B">
        <w:t>for future connection</w:t>
      </w:r>
      <w:r w:rsidR="004F0899" w:rsidRPr="00FF133B">
        <w:t>//</w:t>
      </w:r>
      <w:r w:rsidR="004F0899" w:rsidRPr="0082079A">
        <w:rPr>
          <w:rFonts w:cs="Courier New"/>
        </w:rPr>
        <w:t xml:space="preserve"> </w:t>
      </w:r>
      <w:r w:rsidR="00AA04A7" w:rsidRPr="0082079A">
        <w:rPr>
          <w:rFonts w:cs="Courier New"/>
        </w:rPr>
        <w:t>to engineering control center.</w:t>
      </w:r>
    </w:p>
    <w:p w14:paraId="21D1E25C" w14:textId="456D3F1C" w:rsidR="00A70A09" w:rsidRPr="004C698A" w:rsidRDefault="00CD79B5" w:rsidP="00A70A09">
      <w:pPr>
        <w:pStyle w:val="ArticleB1"/>
        <w:outlineLvl w:val="1"/>
      </w:pPr>
      <w:r>
        <w:t>TUNNELS (WALK THROUGH)</w:t>
      </w:r>
    </w:p>
    <w:p w14:paraId="6ABC2536" w14:textId="14DB58EB" w:rsidR="00ED6156" w:rsidRDefault="00A7517B" w:rsidP="00425549">
      <w:pPr>
        <w:pStyle w:val="SpecNote"/>
        <w:outlineLvl w:val="9"/>
        <w:rPr>
          <w:rFonts w:cs="Courier New"/>
        </w:rPr>
      </w:pPr>
      <w:r w:rsidRPr="0082079A">
        <w:rPr>
          <w:rFonts w:cs="Courier New"/>
        </w:rPr>
        <w:t>SPEC WRITER NOTE: Use A or B, or combination of both. If both are used, show locations on Drawings.</w:t>
      </w:r>
      <w:r w:rsidR="00382C98" w:rsidRPr="00382C98">
        <w:t xml:space="preserve"> </w:t>
      </w:r>
      <w:r w:rsidR="00382C98">
        <w:t xml:space="preserve">This </w:t>
      </w:r>
      <w:r w:rsidR="00017074">
        <w:t>S</w:t>
      </w:r>
      <w:r w:rsidR="00382C98">
        <w:t xml:space="preserve">ection does not adequately address </w:t>
      </w:r>
      <w:r w:rsidR="00382C98" w:rsidRPr="00382C98">
        <w:t>paths and clearances, lighting, drainage, and ventilation systems. These things require design</w:t>
      </w:r>
      <w:r w:rsidR="00382C98">
        <w:t xml:space="preserve"> by other </w:t>
      </w:r>
      <w:r w:rsidR="006533E3">
        <w:t>disciplines</w:t>
      </w:r>
      <w:r w:rsidR="006533E3" w:rsidRPr="00382C98">
        <w:t xml:space="preserve"> and</w:t>
      </w:r>
      <w:r w:rsidR="00382C98" w:rsidRPr="00382C98">
        <w:t xml:space="preserve"> require the contractor's work to be depicted on drawings.</w:t>
      </w:r>
      <w:r w:rsidR="00382C98">
        <w:t xml:space="preserve"> T</w:t>
      </w:r>
      <w:r w:rsidR="00382C98" w:rsidRPr="00382C98">
        <w:rPr>
          <w:rFonts w:cs="Courier New"/>
        </w:rPr>
        <w:t xml:space="preserve">he VA general intent </w:t>
      </w:r>
      <w:r w:rsidR="00382C98">
        <w:rPr>
          <w:rFonts w:cs="Courier New"/>
        </w:rPr>
        <w:t xml:space="preserve">is </w:t>
      </w:r>
      <w:r w:rsidR="00382C98" w:rsidRPr="00382C98">
        <w:rPr>
          <w:rFonts w:cs="Courier New"/>
        </w:rPr>
        <w:t>that: (a) the designer avoid</w:t>
      </w:r>
      <w:r w:rsidR="00017074">
        <w:rPr>
          <w:rFonts w:cs="Courier New"/>
        </w:rPr>
        <w:t>s</w:t>
      </w:r>
      <w:r w:rsidR="00382C98" w:rsidRPr="00382C98">
        <w:rPr>
          <w:rFonts w:cs="Courier New"/>
        </w:rPr>
        <w:t xml:space="preserve"> causing a space that would be categorized as "Confined Space - Permit Entry" whenever possible, and (b) the designer avoid</w:t>
      </w:r>
      <w:r w:rsidR="00017074">
        <w:rPr>
          <w:rFonts w:cs="Courier New"/>
        </w:rPr>
        <w:t>s</w:t>
      </w:r>
      <w:r w:rsidR="00382C98" w:rsidRPr="00382C98">
        <w:rPr>
          <w:rFonts w:cs="Courier New"/>
        </w:rPr>
        <w:t xml:space="preserve"> pumps and design drainage systems that drain by gravity whenever possible.</w:t>
      </w:r>
    </w:p>
    <w:p w14:paraId="05639C90" w14:textId="77777777" w:rsidR="00305C85" w:rsidRDefault="00305C85" w:rsidP="00425549">
      <w:pPr>
        <w:pStyle w:val="SpecNote"/>
        <w:outlineLvl w:val="9"/>
        <w:rPr>
          <w:rFonts w:cs="Courier New"/>
        </w:rPr>
      </w:pPr>
    </w:p>
    <w:p w14:paraId="275E84D5" w14:textId="3E40689E" w:rsidR="0038344C" w:rsidRDefault="00A7517B" w:rsidP="00AA04A7">
      <w:pPr>
        <w:pStyle w:val="Level1"/>
        <w:rPr>
          <w:rFonts w:cs="Courier New"/>
        </w:rPr>
      </w:pPr>
      <w:r w:rsidRPr="0082079A">
        <w:rPr>
          <w:rFonts w:cs="Courier New"/>
        </w:rPr>
        <w:t>R</w:t>
      </w:r>
      <w:r w:rsidR="00BE464F" w:rsidRPr="0082079A">
        <w:rPr>
          <w:rFonts w:cs="Courier New"/>
        </w:rPr>
        <w:t xml:space="preserve">einforced </w:t>
      </w:r>
      <w:r w:rsidR="00A174C2">
        <w:rPr>
          <w:rFonts w:cs="Courier New"/>
        </w:rPr>
        <w:t>C</w:t>
      </w:r>
      <w:r w:rsidR="00BE464F" w:rsidRPr="0082079A">
        <w:rPr>
          <w:rFonts w:cs="Courier New"/>
        </w:rPr>
        <w:t>oncrete</w:t>
      </w:r>
      <w:r w:rsidRPr="0082079A">
        <w:rPr>
          <w:rFonts w:cs="Courier New"/>
        </w:rPr>
        <w:t xml:space="preserve"> </w:t>
      </w:r>
      <w:r w:rsidR="00A174C2">
        <w:rPr>
          <w:rFonts w:cs="Courier New"/>
        </w:rPr>
        <w:t>T</w:t>
      </w:r>
      <w:r w:rsidRPr="0082079A">
        <w:rPr>
          <w:rFonts w:cs="Courier New"/>
        </w:rPr>
        <w:t>unnel:</w:t>
      </w:r>
      <w:r w:rsidR="00AA04A7" w:rsidRPr="0082079A">
        <w:rPr>
          <w:rFonts w:cs="Courier New"/>
        </w:rPr>
        <w:t xml:space="preserve"> Place waterproof membrane between mud slab and bottom concrete slab and continue up sides and over top of tunnel roof slab.</w:t>
      </w:r>
    </w:p>
    <w:p w14:paraId="605E5395" w14:textId="31FCDB89" w:rsidR="00AA04A7" w:rsidRPr="0082079A" w:rsidRDefault="00A7517B" w:rsidP="00AA04A7">
      <w:pPr>
        <w:pStyle w:val="Level1"/>
        <w:rPr>
          <w:rFonts w:cs="Courier New"/>
        </w:rPr>
      </w:pPr>
      <w:r w:rsidRPr="0082079A">
        <w:rPr>
          <w:rFonts w:cs="Courier New"/>
        </w:rPr>
        <w:t xml:space="preserve">Precast </w:t>
      </w:r>
      <w:r w:rsidR="00A174C2">
        <w:rPr>
          <w:rFonts w:cs="Courier New"/>
        </w:rPr>
        <w:t>Concrete T</w:t>
      </w:r>
      <w:r w:rsidRPr="0082079A">
        <w:rPr>
          <w:rFonts w:cs="Courier New"/>
        </w:rPr>
        <w:t xml:space="preserve">unnel: ASTM C655. </w:t>
      </w:r>
      <w:r w:rsidR="00BE464F" w:rsidRPr="0082079A">
        <w:rPr>
          <w:rFonts w:cs="Courier New"/>
        </w:rPr>
        <w:t>Construct p</w:t>
      </w:r>
      <w:r w:rsidR="00AA04A7" w:rsidRPr="0082079A">
        <w:rPr>
          <w:rFonts w:cs="Courier New"/>
        </w:rPr>
        <w:t xml:space="preserve">recast </w:t>
      </w:r>
      <w:r w:rsidR="00BE464F" w:rsidRPr="0082079A">
        <w:rPr>
          <w:rFonts w:cs="Courier New"/>
        </w:rPr>
        <w:t>c</w:t>
      </w:r>
      <w:r w:rsidR="00AA04A7" w:rsidRPr="0082079A">
        <w:rPr>
          <w:rFonts w:cs="Courier New"/>
        </w:rPr>
        <w:t xml:space="preserve">oncrete </w:t>
      </w:r>
      <w:r w:rsidR="00BE464F" w:rsidRPr="0082079A">
        <w:rPr>
          <w:rFonts w:cs="Courier New"/>
        </w:rPr>
        <w:t>p</w:t>
      </w:r>
      <w:r w:rsidR="00AA04A7" w:rsidRPr="0082079A">
        <w:rPr>
          <w:rFonts w:cs="Courier New"/>
        </w:rPr>
        <w:t xml:space="preserve">ipe </w:t>
      </w:r>
      <w:r w:rsidR="00BE464F" w:rsidRPr="0082079A">
        <w:rPr>
          <w:rFonts w:cs="Courier New"/>
        </w:rPr>
        <w:t>t</w:t>
      </w:r>
      <w:r w:rsidR="00AA04A7" w:rsidRPr="0082079A">
        <w:rPr>
          <w:rFonts w:cs="Courier New"/>
        </w:rPr>
        <w:t>unnel</w:t>
      </w:r>
      <w:r w:rsidR="00BE464F" w:rsidRPr="0082079A">
        <w:rPr>
          <w:rFonts w:cs="Courier New"/>
        </w:rPr>
        <w:t xml:space="preserve"> with</w:t>
      </w:r>
      <w:r w:rsidR="00AA04A7" w:rsidRPr="0082079A">
        <w:rPr>
          <w:rFonts w:cs="Courier New"/>
        </w:rPr>
        <w:t xml:space="preserve"> straight runs of tunnel. Provide cast</w:t>
      </w:r>
      <w:r w:rsidRPr="0082079A">
        <w:rPr>
          <w:rFonts w:cs="Courier New"/>
        </w:rPr>
        <w:t>-</w:t>
      </w:r>
      <w:r w:rsidR="00AA04A7" w:rsidRPr="0082079A">
        <w:rPr>
          <w:rFonts w:cs="Courier New"/>
        </w:rPr>
        <w:t>in</w:t>
      </w:r>
      <w:r w:rsidRPr="0082079A">
        <w:rPr>
          <w:rFonts w:cs="Courier New"/>
        </w:rPr>
        <w:t>-</w:t>
      </w:r>
      <w:r w:rsidR="00AA04A7" w:rsidRPr="0082079A">
        <w:rPr>
          <w:rFonts w:cs="Courier New"/>
        </w:rPr>
        <w:t>place concrete tunnel sections at each bend and at each change in grade of the tunnel. Mortar shall be as recommended by the precast concrete tunnel manufacturer.</w:t>
      </w:r>
    </w:p>
    <w:p w14:paraId="4B65F4D8" w14:textId="3A5A9F71" w:rsidR="0038344C" w:rsidRDefault="00AA04A7" w:rsidP="00AA04A7">
      <w:pPr>
        <w:pStyle w:val="Level1"/>
        <w:rPr>
          <w:rFonts w:cs="Courier New"/>
        </w:rPr>
      </w:pPr>
      <w:r w:rsidRPr="0082079A">
        <w:rPr>
          <w:rFonts w:cs="Courier New"/>
        </w:rPr>
        <w:t>Ventilation</w:t>
      </w:r>
      <w:r w:rsidR="00BE464F" w:rsidRPr="0082079A">
        <w:rPr>
          <w:rFonts w:cs="Courier New"/>
        </w:rPr>
        <w:t xml:space="preserve"> </w:t>
      </w:r>
      <w:r w:rsidR="00A174C2">
        <w:rPr>
          <w:rFonts w:cs="Courier New"/>
        </w:rPr>
        <w:t>D</w:t>
      </w:r>
      <w:r w:rsidRPr="0082079A">
        <w:rPr>
          <w:rFonts w:cs="Courier New"/>
        </w:rPr>
        <w:t>ucts</w:t>
      </w:r>
      <w:r w:rsidR="00A7517B" w:rsidRPr="0082079A">
        <w:rPr>
          <w:rFonts w:cs="Courier New"/>
        </w:rPr>
        <w:t>:</w:t>
      </w:r>
      <w:r w:rsidRPr="0082079A">
        <w:rPr>
          <w:rFonts w:cs="Courier New"/>
        </w:rPr>
        <w:t xml:space="preserve"> </w:t>
      </w:r>
      <w:r w:rsidR="00A7517B" w:rsidRPr="0082079A">
        <w:rPr>
          <w:rFonts w:cs="Courier New"/>
        </w:rPr>
        <w:t>G</w:t>
      </w:r>
      <w:r w:rsidRPr="0082079A">
        <w:rPr>
          <w:rFonts w:cs="Courier New"/>
        </w:rPr>
        <w:t>alvanized sheet steel constructed in accordance with ASHRAE Handbook recommendations. Gravi</w:t>
      </w:r>
      <w:r w:rsidR="00495B1E">
        <w:rPr>
          <w:rFonts w:cs="Courier New"/>
        </w:rPr>
        <w:t>ty ventilators shall be factory-</w:t>
      </w:r>
      <w:r w:rsidRPr="0082079A">
        <w:rPr>
          <w:rFonts w:cs="Courier New"/>
        </w:rPr>
        <w:t>fabricated of aluminum or galvanized steel.</w:t>
      </w:r>
    </w:p>
    <w:p w14:paraId="35EC8A07" w14:textId="77777777" w:rsidR="0038344C" w:rsidRDefault="00AA04A7" w:rsidP="00AA04A7">
      <w:pPr>
        <w:pStyle w:val="Level1"/>
        <w:rPr>
          <w:rFonts w:cs="Courier New"/>
        </w:rPr>
      </w:pPr>
      <w:r w:rsidRPr="0082079A">
        <w:rPr>
          <w:rFonts w:cs="Courier New"/>
        </w:rPr>
        <w:lastRenderedPageBreak/>
        <w:t>Provide drainage system at all low points of tunnel systems as shown on the drawings.</w:t>
      </w:r>
    </w:p>
    <w:p w14:paraId="3261C435" w14:textId="216EE24E" w:rsidR="00AA04A7" w:rsidRDefault="00AA04A7" w:rsidP="00AA04A7">
      <w:pPr>
        <w:pStyle w:val="Level1"/>
        <w:rPr>
          <w:rFonts w:cs="Courier New"/>
        </w:rPr>
      </w:pPr>
      <w:r w:rsidRPr="0082079A">
        <w:rPr>
          <w:rFonts w:cs="Courier New"/>
        </w:rPr>
        <w:t>Waterproof</w:t>
      </w:r>
      <w:r w:rsidR="00BE464F" w:rsidRPr="0082079A">
        <w:rPr>
          <w:rFonts w:cs="Courier New"/>
        </w:rPr>
        <w:t xml:space="preserve"> m</w:t>
      </w:r>
      <w:r w:rsidRPr="0082079A">
        <w:rPr>
          <w:rFonts w:cs="Courier New"/>
        </w:rPr>
        <w:t xml:space="preserve">anholes and </w:t>
      </w:r>
      <w:r w:rsidR="00BE464F" w:rsidRPr="0082079A">
        <w:rPr>
          <w:rFonts w:cs="Courier New"/>
        </w:rPr>
        <w:t>b</w:t>
      </w:r>
      <w:r w:rsidRPr="0082079A">
        <w:rPr>
          <w:rFonts w:cs="Courier New"/>
        </w:rPr>
        <w:t xml:space="preserve">elow grade </w:t>
      </w:r>
      <w:r w:rsidR="00BE464F" w:rsidRPr="0082079A">
        <w:rPr>
          <w:rFonts w:cs="Courier New"/>
        </w:rPr>
        <w:t>v</w:t>
      </w:r>
      <w:r w:rsidRPr="0082079A">
        <w:rPr>
          <w:rFonts w:cs="Courier New"/>
        </w:rPr>
        <w:t xml:space="preserve">entilation </w:t>
      </w:r>
      <w:r w:rsidR="00BE464F" w:rsidRPr="0082079A">
        <w:rPr>
          <w:rFonts w:cs="Courier New"/>
        </w:rPr>
        <w:t>d</w:t>
      </w:r>
      <w:r w:rsidRPr="0082079A">
        <w:rPr>
          <w:rFonts w:cs="Courier New"/>
        </w:rPr>
        <w:t>ucts</w:t>
      </w:r>
      <w:r w:rsidR="00BE464F" w:rsidRPr="0082079A">
        <w:rPr>
          <w:rFonts w:cs="Courier New"/>
        </w:rPr>
        <w:t>.</w:t>
      </w:r>
    </w:p>
    <w:p w14:paraId="07D06FBD" w14:textId="7458F1AA" w:rsidR="00A70A09" w:rsidRPr="004C698A" w:rsidRDefault="00CD79B5" w:rsidP="00A70A09">
      <w:pPr>
        <w:pStyle w:val="ArticleB1"/>
        <w:outlineLvl w:val="1"/>
      </w:pPr>
      <w:r>
        <w:t>CONCRETE SHALLOW TRENCHES</w:t>
      </w:r>
    </w:p>
    <w:p w14:paraId="6A6B515D" w14:textId="77777777" w:rsidR="0038344C" w:rsidRDefault="00A7517B" w:rsidP="00AA04A7">
      <w:pPr>
        <w:pStyle w:val="Level1"/>
        <w:rPr>
          <w:rFonts w:cs="Courier New"/>
        </w:rPr>
      </w:pPr>
      <w:r w:rsidRPr="0082079A">
        <w:rPr>
          <w:rFonts w:cs="Courier New"/>
        </w:rPr>
        <w:t>Cast-in-Place Trench:</w:t>
      </w:r>
      <w:r w:rsidR="00AA04A7" w:rsidRPr="0082079A">
        <w:rPr>
          <w:rFonts w:cs="Courier New"/>
        </w:rPr>
        <w:t xml:space="preserve"> Reinforced concrete with minimum thickness </w:t>
      </w:r>
      <w:r w:rsidR="00AD42ED" w:rsidRPr="0082079A">
        <w:rPr>
          <w:rFonts w:cs="Courier New"/>
        </w:rPr>
        <w:t xml:space="preserve">200 mm </w:t>
      </w:r>
      <w:r w:rsidRPr="0082079A">
        <w:rPr>
          <w:rFonts w:cs="Courier New"/>
        </w:rPr>
        <w:t>(</w:t>
      </w:r>
      <w:r w:rsidR="00AD42ED" w:rsidRPr="0082079A">
        <w:rPr>
          <w:rFonts w:cs="Courier New"/>
        </w:rPr>
        <w:t>8 inches</w:t>
      </w:r>
      <w:r w:rsidR="00AA04A7" w:rsidRPr="0082079A">
        <w:rPr>
          <w:rFonts w:cs="Courier New"/>
        </w:rPr>
        <w:t>).</w:t>
      </w:r>
    </w:p>
    <w:p w14:paraId="6838AD13" w14:textId="231D61D8" w:rsidR="00ED6156" w:rsidRDefault="00A7517B">
      <w:pPr>
        <w:pStyle w:val="Level2"/>
        <w:rPr>
          <w:rFonts w:cs="Courier New"/>
        </w:rPr>
      </w:pPr>
      <w:r w:rsidRPr="0082079A">
        <w:rPr>
          <w:rFonts w:cs="Courier New"/>
        </w:rPr>
        <w:t>T</w:t>
      </w:r>
      <w:r w:rsidR="00AA04A7" w:rsidRPr="0082079A">
        <w:rPr>
          <w:rFonts w:cs="Courier New"/>
        </w:rPr>
        <w:t xml:space="preserve">rench </w:t>
      </w:r>
      <w:r w:rsidR="00880329">
        <w:rPr>
          <w:rFonts w:cs="Courier New"/>
        </w:rPr>
        <w:t>C</w:t>
      </w:r>
      <w:r w:rsidR="00AA04A7" w:rsidRPr="0082079A">
        <w:rPr>
          <w:rFonts w:cs="Courier New"/>
        </w:rPr>
        <w:t>overs</w:t>
      </w:r>
      <w:r w:rsidR="005B46F7">
        <w:rPr>
          <w:rFonts w:cs="Courier New"/>
        </w:rPr>
        <w:t xml:space="preserve"> in </w:t>
      </w:r>
      <w:r w:rsidR="00B213DE">
        <w:rPr>
          <w:rFonts w:cs="Courier New"/>
        </w:rPr>
        <w:t>G</w:t>
      </w:r>
      <w:r w:rsidR="005B46F7">
        <w:rPr>
          <w:rFonts w:cs="Courier New"/>
        </w:rPr>
        <w:t xml:space="preserve">rass or </w:t>
      </w:r>
      <w:r w:rsidR="00B213DE">
        <w:rPr>
          <w:rFonts w:cs="Courier New"/>
        </w:rPr>
        <w:t>S</w:t>
      </w:r>
      <w:r w:rsidR="005B46F7">
        <w:rPr>
          <w:rFonts w:cs="Courier New"/>
        </w:rPr>
        <w:t xml:space="preserve">idewalk </w:t>
      </w:r>
      <w:r w:rsidR="00B213DE">
        <w:rPr>
          <w:rFonts w:cs="Courier New"/>
        </w:rPr>
        <w:t>A</w:t>
      </w:r>
      <w:r w:rsidR="005B46F7">
        <w:rPr>
          <w:rFonts w:cs="Courier New"/>
        </w:rPr>
        <w:t>reas</w:t>
      </w:r>
      <w:r w:rsidRPr="0082079A">
        <w:rPr>
          <w:rFonts w:cs="Courier New"/>
        </w:rPr>
        <w:t>:</w:t>
      </w:r>
      <w:r w:rsidR="00BE464F" w:rsidRPr="0082079A">
        <w:rPr>
          <w:rFonts w:cs="Courier New"/>
        </w:rPr>
        <w:t xml:space="preserve"> </w:t>
      </w:r>
      <w:r w:rsidRPr="0082079A">
        <w:rPr>
          <w:rFonts w:cs="Courier New"/>
        </w:rPr>
        <w:t>P</w:t>
      </w:r>
      <w:r w:rsidR="00BE464F" w:rsidRPr="0082079A">
        <w:rPr>
          <w:rFonts w:cs="Courier New"/>
        </w:rPr>
        <w:t>recast</w:t>
      </w:r>
      <w:r w:rsidR="00AA04A7" w:rsidRPr="0082079A">
        <w:rPr>
          <w:rFonts w:cs="Courier New"/>
        </w:rPr>
        <w:t xml:space="preserve"> reinforced concrete sections</w:t>
      </w:r>
      <w:r w:rsidRPr="0082079A">
        <w:rPr>
          <w:rFonts w:cs="Courier New"/>
        </w:rPr>
        <w:t xml:space="preserve">, set to existing grade, </w:t>
      </w:r>
      <w:r w:rsidR="00AA04A7" w:rsidRPr="0082079A">
        <w:rPr>
          <w:rFonts w:cs="Courier New"/>
        </w:rPr>
        <w:t>flat and true at all points of contact on trench wall</w:t>
      </w:r>
      <w:r w:rsidRPr="0082079A">
        <w:rPr>
          <w:rFonts w:cs="Courier New"/>
        </w:rPr>
        <w:t xml:space="preserve">; </w:t>
      </w:r>
      <w:r w:rsidR="00AA04A7" w:rsidRPr="0082079A">
        <w:rPr>
          <w:rFonts w:cs="Courier New"/>
        </w:rPr>
        <w:t>trench and cover to form a watertight envelope when assembled.</w:t>
      </w:r>
    </w:p>
    <w:p w14:paraId="5316947B" w14:textId="4EF2127F" w:rsidR="000F668F" w:rsidRDefault="000F668F">
      <w:pPr>
        <w:pStyle w:val="Level2"/>
        <w:rPr>
          <w:rFonts w:cs="Courier New"/>
        </w:rPr>
      </w:pPr>
      <w:r w:rsidRPr="0082079A">
        <w:rPr>
          <w:rFonts w:cs="Courier New"/>
        </w:rPr>
        <w:t xml:space="preserve">Trench </w:t>
      </w:r>
      <w:r>
        <w:rPr>
          <w:rFonts w:cs="Courier New"/>
        </w:rPr>
        <w:t>C</w:t>
      </w:r>
      <w:r w:rsidRPr="0082079A">
        <w:rPr>
          <w:rFonts w:cs="Courier New"/>
        </w:rPr>
        <w:t>overs</w:t>
      </w:r>
      <w:r>
        <w:rPr>
          <w:rFonts w:cs="Courier New"/>
        </w:rPr>
        <w:t xml:space="preserve"> in </w:t>
      </w:r>
      <w:r w:rsidR="00B213DE">
        <w:rPr>
          <w:rFonts w:cs="Courier New"/>
        </w:rPr>
        <w:t>P</w:t>
      </w:r>
      <w:r>
        <w:rPr>
          <w:rFonts w:cs="Courier New"/>
        </w:rPr>
        <w:t>avement</w:t>
      </w:r>
      <w:r w:rsidRPr="0082079A">
        <w:rPr>
          <w:rFonts w:cs="Courier New"/>
        </w:rPr>
        <w:t>: Precast reinforced concrete sections</w:t>
      </w:r>
      <w:r>
        <w:rPr>
          <w:rFonts w:cs="Courier New"/>
        </w:rPr>
        <w:t xml:space="preserve"> per AASHTO M273-11-UL</w:t>
      </w:r>
      <w:r w:rsidRPr="0082079A">
        <w:rPr>
          <w:rFonts w:cs="Courier New"/>
        </w:rPr>
        <w:t xml:space="preserve">, set to existing </w:t>
      </w:r>
      <w:r>
        <w:rPr>
          <w:rFonts w:cs="Courier New"/>
        </w:rPr>
        <w:t>pavement</w:t>
      </w:r>
      <w:r w:rsidRPr="0082079A">
        <w:rPr>
          <w:rFonts w:cs="Courier New"/>
        </w:rPr>
        <w:t>, flat and true at all points of contact on trench wall; trench and cover to form a watertight envelope when assembled</w:t>
      </w:r>
      <w:r>
        <w:rPr>
          <w:rFonts w:cs="Courier New"/>
        </w:rPr>
        <w:t>.</w:t>
      </w:r>
    </w:p>
    <w:p w14:paraId="276ED6A9" w14:textId="77777777" w:rsidR="0038344C" w:rsidRDefault="00A7517B">
      <w:pPr>
        <w:pStyle w:val="Level2"/>
        <w:rPr>
          <w:rFonts w:cs="Courier New"/>
        </w:rPr>
      </w:pPr>
      <w:r w:rsidRPr="0082079A">
        <w:rPr>
          <w:rFonts w:cs="Courier New"/>
        </w:rPr>
        <w:t>W</w:t>
      </w:r>
      <w:r w:rsidR="00BE464F" w:rsidRPr="0082079A">
        <w:rPr>
          <w:rFonts w:cs="Courier New"/>
        </w:rPr>
        <w:t>aterproofing</w:t>
      </w:r>
      <w:r w:rsidRPr="0082079A">
        <w:rPr>
          <w:rFonts w:cs="Courier New"/>
        </w:rPr>
        <w:t xml:space="preserve">: Apply </w:t>
      </w:r>
      <w:r w:rsidR="00AA04A7" w:rsidRPr="0082079A">
        <w:rPr>
          <w:rFonts w:cs="Courier New"/>
        </w:rPr>
        <w:t>to all below grade portions of the trench.</w:t>
      </w:r>
    </w:p>
    <w:p w14:paraId="0955A694" w14:textId="3B235106" w:rsidR="00ED6156" w:rsidRDefault="00AA04A7">
      <w:pPr>
        <w:pStyle w:val="Level2"/>
        <w:rPr>
          <w:rFonts w:cs="Courier New"/>
        </w:rPr>
      </w:pPr>
      <w:r w:rsidRPr="0082079A">
        <w:rPr>
          <w:rFonts w:cs="Courier New"/>
        </w:rPr>
        <w:t xml:space="preserve">Gaskets and </w:t>
      </w:r>
      <w:r w:rsidR="00A174C2">
        <w:rPr>
          <w:rFonts w:cs="Courier New"/>
        </w:rPr>
        <w:t>S</w:t>
      </w:r>
      <w:r w:rsidRPr="0082079A">
        <w:rPr>
          <w:rFonts w:cs="Courier New"/>
        </w:rPr>
        <w:t>ealants</w:t>
      </w:r>
      <w:r w:rsidR="00A7517B" w:rsidRPr="0082079A">
        <w:rPr>
          <w:rFonts w:cs="Courier New"/>
        </w:rPr>
        <w:t xml:space="preserve">: ASTM C920, </w:t>
      </w:r>
      <w:r w:rsidR="00AD42ED" w:rsidRPr="0082079A">
        <w:rPr>
          <w:rFonts w:cs="Courier New"/>
        </w:rPr>
        <w:t xml:space="preserve">6 mm </w:t>
      </w:r>
      <w:r w:rsidR="006A480D" w:rsidRPr="0082079A">
        <w:rPr>
          <w:rFonts w:cs="Courier New"/>
        </w:rPr>
        <w:t>(</w:t>
      </w:r>
      <w:r w:rsidR="00AD42ED" w:rsidRPr="0082079A">
        <w:rPr>
          <w:rFonts w:cs="Courier New"/>
        </w:rPr>
        <w:t>1/4 inch</w:t>
      </w:r>
      <w:r w:rsidRPr="0082079A">
        <w:rPr>
          <w:rFonts w:cs="Courier New"/>
        </w:rPr>
        <w:t>) thick neoprene pad</w:t>
      </w:r>
      <w:r w:rsidR="00BE464F" w:rsidRPr="0082079A">
        <w:rPr>
          <w:rFonts w:cs="Courier New"/>
        </w:rPr>
        <w:t>s</w:t>
      </w:r>
      <w:r w:rsidRPr="0082079A">
        <w:rPr>
          <w:rFonts w:cs="Courier New"/>
        </w:rPr>
        <w:t xml:space="preserve"> with a minimum width of </w:t>
      </w:r>
      <w:r w:rsidR="00AD42ED" w:rsidRPr="0082079A">
        <w:rPr>
          <w:rFonts w:cs="Courier New"/>
        </w:rPr>
        <w:t xml:space="preserve">50 mm </w:t>
      </w:r>
      <w:r w:rsidR="006A480D" w:rsidRPr="0082079A">
        <w:rPr>
          <w:rFonts w:cs="Courier New"/>
        </w:rPr>
        <w:t>(</w:t>
      </w:r>
      <w:r w:rsidR="00AD42ED" w:rsidRPr="0082079A">
        <w:rPr>
          <w:rFonts w:cs="Courier New"/>
        </w:rPr>
        <w:t>2 inches</w:t>
      </w:r>
      <w:r w:rsidRPr="0082079A">
        <w:rPr>
          <w:rFonts w:cs="Courier New"/>
        </w:rPr>
        <w:t>) between covers and tops of walls</w:t>
      </w:r>
      <w:r w:rsidR="00F253CE" w:rsidRPr="0082079A">
        <w:rPr>
          <w:rFonts w:cs="Courier New"/>
        </w:rPr>
        <w:t xml:space="preserve">; </w:t>
      </w:r>
      <w:r w:rsidRPr="0082079A">
        <w:rPr>
          <w:rFonts w:cs="Courier New"/>
        </w:rPr>
        <w:t xml:space="preserve">elastomeric sealants that are available as a one or two component system. Asphaltic sealants are </w:t>
      </w:r>
      <w:r w:rsidR="00C80DA1">
        <w:rPr>
          <w:rFonts w:cs="Courier New"/>
        </w:rPr>
        <w:t>prohibited</w:t>
      </w:r>
      <w:r w:rsidRPr="0082079A">
        <w:rPr>
          <w:rFonts w:cs="Courier New"/>
        </w:rPr>
        <w:t>. Sealants must resist 50</w:t>
      </w:r>
      <w:r w:rsidR="00352F9F">
        <w:rPr>
          <w:rFonts w:cs="Courier New"/>
        </w:rPr>
        <w:t xml:space="preserve"> percent</w:t>
      </w:r>
      <w:r w:rsidR="00352F9F" w:rsidRPr="0082079A">
        <w:rPr>
          <w:rFonts w:cs="Courier New"/>
        </w:rPr>
        <w:t xml:space="preserve"> </w:t>
      </w:r>
      <w:r w:rsidRPr="0082079A">
        <w:rPr>
          <w:rFonts w:cs="Courier New"/>
        </w:rPr>
        <w:t>total joint movement. Non-sagging sealant must be used for vertical joints. Self-leveling sealant must be used for trench top butt joints.</w:t>
      </w:r>
    </w:p>
    <w:p w14:paraId="5365538D" w14:textId="78FFF9B6" w:rsidR="00A70A09" w:rsidRPr="004C698A" w:rsidRDefault="00CD79B5" w:rsidP="00A70A09">
      <w:pPr>
        <w:pStyle w:val="ArticleB1"/>
        <w:outlineLvl w:val="1"/>
      </w:pPr>
      <w:r>
        <w:t>STEAM</w:t>
      </w:r>
      <w:r w:rsidR="00A70A09" w:rsidRPr="0082079A">
        <w:t xml:space="preserve"> </w:t>
      </w:r>
      <w:r>
        <w:t>PIPING</w:t>
      </w:r>
    </w:p>
    <w:p w14:paraId="0F50FF8D" w14:textId="647CF74A" w:rsidR="00AA04A7" w:rsidRPr="0082079A" w:rsidRDefault="00AA04A7" w:rsidP="00AA04A7">
      <w:pPr>
        <w:pStyle w:val="Level1"/>
        <w:rPr>
          <w:rFonts w:cs="Courier New"/>
        </w:rPr>
      </w:pPr>
      <w:r w:rsidRPr="0082079A">
        <w:rPr>
          <w:rFonts w:cs="Courier New"/>
        </w:rPr>
        <w:t>Pipe</w:t>
      </w:r>
      <w:r w:rsidR="00F253CE" w:rsidRPr="0082079A">
        <w:rPr>
          <w:rFonts w:cs="Courier New"/>
        </w:rPr>
        <w:t>:</w:t>
      </w:r>
      <w:r w:rsidR="00C3019F" w:rsidRPr="0082079A">
        <w:rPr>
          <w:rFonts w:cs="Courier New"/>
        </w:rPr>
        <w:t xml:space="preserve"> </w:t>
      </w:r>
      <w:r w:rsidR="00A05EB7" w:rsidRPr="00FF133B">
        <w:t>//ASTM A53</w:t>
      </w:r>
      <w:r w:rsidR="00515FDF">
        <w:t>/A53M</w:t>
      </w:r>
      <w:r w:rsidR="00A05EB7" w:rsidRPr="00FF133B">
        <w:t xml:space="preserve">, steel, seamless, Grade B// </w:t>
      </w:r>
      <w:r w:rsidR="00A05EB7" w:rsidRPr="00FF1278">
        <w:t>/</w:t>
      </w:r>
      <w:r w:rsidR="00A05EB7" w:rsidRPr="00FF133B">
        <w:t>/ASTM A106</w:t>
      </w:r>
      <w:r w:rsidR="00515FDF">
        <w:t>/A106M</w:t>
      </w:r>
      <w:r w:rsidR="00A05EB7" w:rsidRPr="00FF133B">
        <w:t>, Grade B</w:t>
      </w:r>
      <w:r w:rsidR="00F253CE" w:rsidRPr="00FF133B">
        <w:t>,</w:t>
      </w:r>
      <w:r w:rsidR="00A05EB7" w:rsidRPr="00FF133B">
        <w:t xml:space="preserve"> electric resistance welded</w:t>
      </w:r>
      <w:r w:rsidR="00993050">
        <w:t>//</w:t>
      </w:r>
      <w:r w:rsidR="001A377B">
        <w:t xml:space="preserve">, </w:t>
      </w:r>
      <w:r w:rsidR="004375EA">
        <w:t>//</w:t>
      </w:r>
      <w:r w:rsidR="00A05EB7" w:rsidRPr="00FF133B">
        <w:t>Schedule 40</w:t>
      </w:r>
      <w:r w:rsidR="00993050">
        <w:t>//</w:t>
      </w:r>
      <w:r w:rsidR="00A05EB7" w:rsidRPr="00FF133B">
        <w:t xml:space="preserve"> //</w:t>
      </w:r>
      <w:r w:rsidR="004375EA">
        <w:t>Schedule 80//</w:t>
      </w:r>
      <w:r w:rsidRPr="0082079A">
        <w:rPr>
          <w:rFonts w:cs="Courier New"/>
        </w:rPr>
        <w:t xml:space="preserve">. Grade F, furnace butt-welded pipe is </w:t>
      </w:r>
      <w:r w:rsidR="00C80DA1">
        <w:rPr>
          <w:rFonts w:cs="Courier New"/>
        </w:rPr>
        <w:t>prohibited</w:t>
      </w:r>
      <w:r w:rsidRPr="0082079A">
        <w:rPr>
          <w:rFonts w:cs="Courier New"/>
        </w:rPr>
        <w:t>.</w:t>
      </w:r>
      <w:r w:rsidR="000F668F" w:rsidRPr="000F668F">
        <w:t xml:space="preserve"> </w:t>
      </w:r>
      <w:r w:rsidR="000F668F">
        <w:t>Use Schedule 80 pipe and fittings for threaded joints.</w:t>
      </w:r>
    </w:p>
    <w:p w14:paraId="116AAABD" w14:textId="77777777" w:rsidR="0038344C" w:rsidRDefault="00AA04A7" w:rsidP="00652BAB">
      <w:pPr>
        <w:pStyle w:val="Level1"/>
        <w:keepNext/>
        <w:rPr>
          <w:rFonts w:cs="Courier New"/>
        </w:rPr>
      </w:pPr>
      <w:r w:rsidRPr="0082079A">
        <w:rPr>
          <w:rFonts w:cs="Courier New"/>
        </w:rPr>
        <w:t>Joints:</w:t>
      </w:r>
    </w:p>
    <w:p w14:paraId="0FB68059" w14:textId="622DC851" w:rsidR="00AA04A7" w:rsidRPr="0082079A" w:rsidRDefault="00AA04A7" w:rsidP="00AA04A7">
      <w:pPr>
        <w:pStyle w:val="Level2"/>
        <w:rPr>
          <w:rFonts w:cs="Courier New"/>
        </w:rPr>
      </w:pPr>
      <w:r w:rsidRPr="0082079A">
        <w:rPr>
          <w:rFonts w:cs="Courier New"/>
        </w:rPr>
        <w:t>In trenches</w:t>
      </w:r>
      <w:r w:rsidR="00F253CE" w:rsidRPr="0082079A">
        <w:rPr>
          <w:rFonts w:cs="Courier New"/>
        </w:rPr>
        <w:t>: B</w:t>
      </w:r>
      <w:r w:rsidRPr="0082079A">
        <w:rPr>
          <w:rFonts w:cs="Courier New"/>
        </w:rPr>
        <w:t>utt-weld</w:t>
      </w:r>
      <w:r w:rsidR="00A21BA2">
        <w:rPr>
          <w:rFonts w:cs="Courier New"/>
        </w:rPr>
        <w:t xml:space="preserve"> joints.</w:t>
      </w:r>
      <w:r w:rsidR="00F253CE" w:rsidRPr="0082079A">
        <w:rPr>
          <w:rFonts w:cs="Courier New"/>
        </w:rPr>
        <w:t xml:space="preserve"> </w:t>
      </w:r>
      <w:r w:rsidR="00A21BA2">
        <w:rPr>
          <w:rFonts w:cs="Courier New"/>
        </w:rPr>
        <w:t>S</w:t>
      </w:r>
      <w:r w:rsidRPr="0082079A">
        <w:rPr>
          <w:rFonts w:cs="Courier New"/>
        </w:rPr>
        <w:t xml:space="preserve">ocket weld </w:t>
      </w:r>
      <w:r w:rsidR="00996BDF">
        <w:rPr>
          <w:rFonts w:cs="Courier New"/>
        </w:rPr>
        <w:t xml:space="preserve">is required </w:t>
      </w:r>
      <w:r w:rsidRPr="0082079A">
        <w:rPr>
          <w:rFonts w:cs="Courier New"/>
        </w:rPr>
        <w:t>for pipe size</w:t>
      </w:r>
      <w:r w:rsidRPr="00FF1278">
        <w:rPr>
          <w:rFonts w:cs="Courier New"/>
        </w:rPr>
        <w:t xml:space="preserve">s </w:t>
      </w:r>
      <w:r w:rsidR="00996BDF">
        <w:rPr>
          <w:rFonts w:cs="Courier New"/>
        </w:rPr>
        <w:t>50 mm (</w:t>
      </w:r>
      <w:r w:rsidR="00F253CE" w:rsidRPr="00FF1278">
        <w:rPr>
          <w:rFonts w:cs="Courier New"/>
        </w:rPr>
        <w:t>2 inches</w:t>
      </w:r>
      <w:r w:rsidR="00996BDF">
        <w:rPr>
          <w:rFonts w:cs="Courier New"/>
        </w:rPr>
        <w:t>)</w:t>
      </w:r>
      <w:r w:rsidRPr="0082079A">
        <w:rPr>
          <w:rFonts w:cs="Courier New"/>
        </w:rPr>
        <w:t xml:space="preserve"> and </w:t>
      </w:r>
      <w:r w:rsidR="009B4491">
        <w:rPr>
          <w:rFonts w:cs="Courier New"/>
        </w:rPr>
        <w:t>less</w:t>
      </w:r>
      <w:r w:rsidRPr="0082079A">
        <w:rPr>
          <w:rFonts w:cs="Courier New"/>
        </w:rPr>
        <w:t>.</w:t>
      </w:r>
    </w:p>
    <w:p w14:paraId="67669DF6" w14:textId="1BFF40E6" w:rsidR="00AA04A7" w:rsidRDefault="00AA04A7" w:rsidP="00AA04A7">
      <w:pPr>
        <w:pStyle w:val="Level2"/>
        <w:rPr>
          <w:rFonts w:cs="Courier New"/>
        </w:rPr>
      </w:pPr>
      <w:r w:rsidRPr="0082079A">
        <w:rPr>
          <w:rFonts w:cs="Courier New"/>
        </w:rPr>
        <w:t>In tunnels, manholes</w:t>
      </w:r>
      <w:r w:rsidR="003A728C">
        <w:rPr>
          <w:rFonts w:cs="Courier New"/>
        </w:rPr>
        <w:t>,</w:t>
      </w:r>
      <w:r w:rsidRPr="0082079A">
        <w:rPr>
          <w:rFonts w:cs="Courier New"/>
        </w:rPr>
        <w:t xml:space="preserve"> and open areas</w:t>
      </w:r>
      <w:r w:rsidR="00F253CE" w:rsidRPr="0082079A">
        <w:rPr>
          <w:rFonts w:cs="Courier New"/>
        </w:rPr>
        <w:t>:</w:t>
      </w:r>
      <w:r w:rsidR="00364CC5" w:rsidRPr="0082079A">
        <w:rPr>
          <w:rFonts w:cs="Courier New"/>
        </w:rPr>
        <w:t xml:space="preserve"> </w:t>
      </w:r>
      <w:r w:rsidR="00F253CE" w:rsidRPr="0082079A">
        <w:rPr>
          <w:rFonts w:cs="Courier New"/>
        </w:rPr>
        <w:t>B</w:t>
      </w:r>
      <w:r w:rsidRPr="0082079A">
        <w:rPr>
          <w:rFonts w:cs="Courier New"/>
        </w:rPr>
        <w:t xml:space="preserve">utt weld pipe sizes </w:t>
      </w:r>
      <w:r w:rsidR="00AD42ED" w:rsidRPr="0082079A">
        <w:rPr>
          <w:rFonts w:cs="Courier New"/>
        </w:rPr>
        <w:t xml:space="preserve">65 mm </w:t>
      </w:r>
      <w:r w:rsidR="006A480D" w:rsidRPr="0082079A">
        <w:rPr>
          <w:rFonts w:cs="Courier New"/>
        </w:rPr>
        <w:t>(</w:t>
      </w:r>
      <w:r w:rsidR="00AD42ED" w:rsidRPr="0082079A">
        <w:rPr>
          <w:rFonts w:cs="Courier New"/>
        </w:rPr>
        <w:t>2-1/2 inches</w:t>
      </w:r>
      <w:r w:rsidRPr="0082079A">
        <w:rPr>
          <w:rFonts w:cs="Courier New"/>
        </w:rPr>
        <w:t xml:space="preserve">) and </w:t>
      </w:r>
      <w:r w:rsidR="000D7A36">
        <w:rPr>
          <w:rFonts w:cs="Courier New"/>
        </w:rPr>
        <w:t>greater</w:t>
      </w:r>
      <w:r w:rsidRPr="0082079A">
        <w:rPr>
          <w:rFonts w:cs="Courier New"/>
        </w:rPr>
        <w:t xml:space="preserve">; thread or socket weld pipe sized </w:t>
      </w:r>
      <w:r w:rsidR="00AD42ED" w:rsidRPr="0082079A">
        <w:rPr>
          <w:rFonts w:cs="Courier New"/>
        </w:rPr>
        <w:t xml:space="preserve">50 mm </w:t>
      </w:r>
      <w:r w:rsidR="006A480D" w:rsidRPr="0082079A">
        <w:rPr>
          <w:rFonts w:cs="Courier New"/>
        </w:rPr>
        <w:t>(</w:t>
      </w:r>
      <w:r w:rsidR="00AD42ED" w:rsidRPr="0082079A">
        <w:rPr>
          <w:rFonts w:cs="Courier New"/>
        </w:rPr>
        <w:t>2 inches</w:t>
      </w:r>
      <w:r w:rsidRPr="0082079A">
        <w:rPr>
          <w:rFonts w:cs="Courier New"/>
        </w:rPr>
        <w:t xml:space="preserve">) and </w:t>
      </w:r>
      <w:r w:rsidR="009B4491">
        <w:rPr>
          <w:rFonts w:cs="Courier New"/>
        </w:rPr>
        <w:t>less</w:t>
      </w:r>
      <w:r w:rsidRPr="0082079A">
        <w:rPr>
          <w:rFonts w:cs="Courier New"/>
        </w:rPr>
        <w:t xml:space="preserve">. </w:t>
      </w:r>
      <w:r w:rsidR="00AB7EE0">
        <w:rPr>
          <w:rFonts w:cs="Courier New"/>
        </w:rPr>
        <w:t>Use Schedule 80 pipe and fittings for threaded joints.</w:t>
      </w:r>
    </w:p>
    <w:p w14:paraId="5263B548" w14:textId="77777777" w:rsidR="0038344C" w:rsidRDefault="00AA04A7" w:rsidP="00652BAB">
      <w:pPr>
        <w:pStyle w:val="Level1"/>
        <w:keepNext/>
      </w:pPr>
      <w:r w:rsidRPr="00A21BA2">
        <w:t>Fittings:</w:t>
      </w:r>
    </w:p>
    <w:p w14:paraId="7582D7FD" w14:textId="4424C9EF" w:rsidR="00AA04A7" w:rsidRPr="0082079A" w:rsidRDefault="00AA04A7" w:rsidP="00AA04A7">
      <w:pPr>
        <w:pStyle w:val="Level2"/>
        <w:rPr>
          <w:rFonts w:cs="Courier New"/>
        </w:rPr>
      </w:pPr>
      <w:r w:rsidRPr="0082079A">
        <w:rPr>
          <w:rFonts w:cs="Courier New"/>
        </w:rPr>
        <w:t xml:space="preserve">Butt </w:t>
      </w:r>
      <w:r w:rsidR="00364CC5" w:rsidRPr="0082079A">
        <w:rPr>
          <w:rFonts w:cs="Courier New"/>
        </w:rPr>
        <w:t>welded joints</w:t>
      </w:r>
      <w:r w:rsidR="00F253CE" w:rsidRPr="0082079A">
        <w:rPr>
          <w:rFonts w:cs="Courier New"/>
        </w:rPr>
        <w:t>:</w:t>
      </w:r>
      <w:r w:rsidR="00364CC5" w:rsidRPr="0082079A">
        <w:rPr>
          <w:rFonts w:cs="Courier New"/>
        </w:rPr>
        <w:t xml:space="preserve"> </w:t>
      </w:r>
      <w:r w:rsidR="00F253CE" w:rsidRPr="0082079A">
        <w:rPr>
          <w:rFonts w:cs="Courier New"/>
        </w:rPr>
        <w:t>ASTM A234</w:t>
      </w:r>
      <w:r w:rsidR="00D42320">
        <w:rPr>
          <w:rFonts w:cs="Courier New"/>
        </w:rPr>
        <w:t>/A234M</w:t>
      </w:r>
      <w:r w:rsidR="00F253CE" w:rsidRPr="0082079A">
        <w:rPr>
          <w:rFonts w:cs="Courier New"/>
        </w:rPr>
        <w:t xml:space="preserve"> or ASME B16.9,</w:t>
      </w:r>
      <w:r w:rsidR="00364CC5" w:rsidRPr="0082079A">
        <w:rPr>
          <w:rFonts w:cs="Courier New"/>
        </w:rPr>
        <w:t xml:space="preserve"> steel</w:t>
      </w:r>
      <w:r w:rsidRPr="0082079A">
        <w:rPr>
          <w:rFonts w:cs="Courier New"/>
        </w:rPr>
        <w:t xml:space="preserve">, Grade B, same schedule as adjoining pipe. All elbows shall be long radius </w:t>
      </w:r>
      <w:r w:rsidRPr="0082079A">
        <w:rPr>
          <w:rFonts w:cs="Courier New"/>
        </w:rPr>
        <w:lastRenderedPageBreak/>
        <w:t>unless otherwise indicated. Tees shall be full size or reducing as required, having interior surfaces smoothly contoured.</w:t>
      </w:r>
    </w:p>
    <w:p w14:paraId="37A4EB30" w14:textId="482B5BFA" w:rsidR="00AA04A7" w:rsidRPr="00ED1CB0" w:rsidRDefault="00AA04A7" w:rsidP="00ED1CB0">
      <w:pPr>
        <w:pStyle w:val="Level2"/>
      </w:pPr>
      <w:r w:rsidRPr="00ED1CB0">
        <w:t xml:space="preserve">Threaded </w:t>
      </w:r>
      <w:r w:rsidR="00364CC5" w:rsidRPr="00ED1CB0">
        <w:t>j</w:t>
      </w:r>
      <w:r w:rsidRPr="00ED1CB0">
        <w:t>oints</w:t>
      </w:r>
      <w:r w:rsidR="00F253CE" w:rsidRPr="00ED1CB0">
        <w:t xml:space="preserve">: </w:t>
      </w:r>
      <w:r w:rsidR="00B44AF7" w:rsidRPr="00ED1CB0">
        <w:t>ASME B16.11, forged steel fittings, Class 2000. Use Schedule 80 pipe only.</w:t>
      </w:r>
    </w:p>
    <w:p w14:paraId="4F410126" w14:textId="77777777" w:rsidR="0038344C" w:rsidRDefault="00AA04A7" w:rsidP="00AA04A7">
      <w:pPr>
        <w:pStyle w:val="Level2"/>
        <w:rPr>
          <w:rFonts w:cs="Courier New"/>
        </w:rPr>
      </w:pPr>
      <w:r w:rsidRPr="0082079A">
        <w:rPr>
          <w:rFonts w:cs="Courier New"/>
        </w:rPr>
        <w:t xml:space="preserve">Socket </w:t>
      </w:r>
      <w:r w:rsidR="00364CC5" w:rsidRPr="0082079A">
        <w:rPr>
          <w:rFonts w:cs="Courier New"/>
        </w:rPr>
        <w:t>welded joints</w:t>
      </w:r>
      <w:r w:rsidR="00F253CE" w:rsidRPr="0082079A">
        <w:rPr>
          <w:rFonts w:cs="Courier New"/>
        </w:rPr>
        <w:t>:</w:t>
      </w:r>
      <w:r w:rsidR="00364CC5" w:rsidRPr="0082079A">
        <w:rPr>
          <w:rFonts w:cs="Courier New"/>
        </w:rPr>
        <w:t xml:space="preserve"> </w:t>
      </w:r>
      <w:r w:rsidR="00F253CE" w:rsidRPr="0082079A">
        <w:rPr>
          <w:rFonts w:cs="Courier New"/>
        </w:rPr>
        <w:t xml:space="preserve">ASME B16.11, </w:t>
      </w:r>
      <w:r w:rsidR="00364CC5" w:rsidRPr="0082079A">
        <w:rPr>
          <w:rFonts w:cs="Courier New"/>
        </w:rPr>
        <w:t xml:space="preserve">forged </w:t>
      </w:r>
      <w:r w:rsidRPr="0082079A">
        <w:rPr>
          <w:rFonts w:cs="Courier New"/>
        </w:rPr>
        <w:t xml:space="preserve">steel, </w:t>
      </w:r>
      <w:r w:rsidR="00AD42ED" w:rsidRPr="0082079A">
        <w:rPr>
          <w:rFonts w:cs="Courier New"/>
        </w:rPr>
        <w:t xml:space="preserve">13,800 kPa </w:t>
      </w:r>
      <w:r w:rsidR="00F253CE" w:rsidRPr="0082079A">
        <w:rPr>
          <w:rFonts w:cs="Courier New"/>
        </w:rPr>
        <w:t>(</w:t>
      </w:r>
      <w:r w:rsidR="00AD42ED" w:rsidRPr="0082079A">
        <w:rPr>
          <w:rFonts w:cs="Courier New"/>
        </w:rPr>
        <w:t>2000 psi</w:t>
      </w:r>
      <w:r w:rsidR="00AD42ED">
        <w:rPr>
          <w:rFonts w:cs="Courier New"/>
        </w:rPr>
        <w:t>g</w:t>
      </w:r>
      <w:r w:rsidRPr="0082079A">
        <w:rPr>
          <w:rFonts w:cs="Courier New"/>
        </w:rPr>
        <w:t>) class.</w:t>
      </w:r>
    </w:p>
    <w:p w14:paraId="31A6BB59" w14:textId="373457E2" w:rsidR="00AA04A7" w:rsidRPr="00F24DB3" w:rsidRDefault="00AA04A7" w:rsidP="00AA04A7">
      <w:pPr>
        <w:pStyle w:val="Level1"/>
        <w:rPr>
          <w:rFonts w:cs="Courier New"/>
        </w:rPr>
      </w:pPr>
      <w:r w:rsidRPr="0082079A">
        <w:rPr>
          <w:rFonts w:cs="Courier New"/>
        </w:rPr>
        <w:t xml:space="preserve">Flanges and </w:t>
      </w:r>
      <w:r w:rsidR="00A174C2">
        <w:rPr>
          <w:rFonts w:cs="Courier New"/>
        </w:rPr>
        <w:t>B</w:t>
      </w:r>
      <w:r w:rsidR="00364CC5" w:rsidRPr="0082079A">
        <w:rPr>
          <w:rFonts w:cs="Courier New"/>
        </w:rPr>
        <w:t>olts</w:t>
      </w:r>
      <w:r w:rsidR="00F253CE" w:rsidRPr="0082079A">
        <w:rPr>
          <w:rFonts w:cs="Courier New"/>
        </w:rPr>
        <w:t>:</w:t>
      </w:r>
      <w:r w:rsidR="00364CC5" w:rsidRPr="0082079A">
        <w:rPr>
          <w:rFonts w:cs="Courier New"/>
        </w:rPr>
        <w:t xml:space="preserve"> </w:t>
      </w:r>
      <w:r w:rsidR="00A05EB7" w:rsidRPr="00FF133B">
        <w:t>//ASME B16.5, weld neck</w:t>
      </w:r>
      <w:r w:rsidR="00A05EB7" w:rsidRPr="00F24DB3">
        <w:t>, forged steel// //ASTM A105</w:t>
      </w:r>
      <w:r w:rsidR="00515FDF" w:rsidRPr="00F24DB3">
        <w:t>/A105M</w:t>
      </w:r>
      <w:r w:rsidR="00A05EB7" w:rsidRPr="00F24DB3">
        <w:t xml:space="preserve">, pressure class </w:t>
      </w:r>
      <w:r w:rsidR="00AD42ED" w:rsidRPr="00F24DB3">
        <w:t>10</w:t>
      </w:r>
      <w:r w:rsidR="003933A2">
        <w:t>3</w:t>
      </w:r>
      <w:r w:rsidR="00AD42ED" w:rsidRPr="00F24DB3">
        <w:t xml:space="preserve">5 kPa </w:t>
      </w:r>
      <w:r w:rsidR="006A480D" w:rsidRPr="00F24DB3">
        <w:t>(</w:t>
      </w:r>
      <w:r w:rsidR="00AD42ED" w:rsidRPr="00F24DB3">
        <w:t>150 psig</w:t>
      </w:r>
      <w:r w:rsidR="00A05EB7" w:rsidRPr="00F24DB3">
        <w:t>)//</w:t>
      </w:r>
      <w:r w:rsidRPr="00F24DB3">
        <w:rPr>
          <w:rFonts w:cs="Courier New"/>
        </w:rPr>
        <w:t>. Bolts shall be high strength ASTM A193</w:t>
      </w:r>
      <w:r w:rsidR="00D42320" w:rsidRPr="00F24DB3">
        <w:rPr>
          <w:rFonts w:cs="Courier New"/>
        </w:rPr>
        <w:t>/A193M</w:t>
      </w:r>
      <w:r w:rsidRPr="00F24DB3">
        <w:rPr>
          <w:rFonts w:cs="Courier New"/>
        </w:rPr>
        <w:t xml:space="preserve">, Class 2, </w:t>
      </w:r>
      <w:r w:rsidRPr="00295F86">
        <w:rPr>
          <w:rFonts w:cs="Courier New"/>
        </w:rPr>
        <w:t xml:space="preserve">Grade </w:t>
      </w:r>
      <w:r w:rsidR="00295F86" w:rsidRPr="00295F86">
        <w:rPr>
          <w:rFonts w:cs="Courier New"/>
        </w:rPr>
        <w:t>B</w:t>
      </w:r>
      <w:r w:rsidR="00295F86">
        <w:rPr>
          <w:rFonts w:cs="Courier New"/>
        </w:rPr>
        <w:t>7</w:t>
      </w:r>
      <w:r w:rsidRPr="00F24DB3">
        <w:rPr>
          <w:rFonts w:cs="Courier New"/>
        </w:rPr>
        <w:t>. Nuts shall be ASTM A194</w:t>
      </w:r>
      <w:r w:rsidR="00D42320" w:rsidRPr="00F24DB3">
        <w:rPr>
          <w:rFonts w:cs="Courier New"/>
        </w:rPr>
        <w:t>/A194M</w:t>
      </w:r>
      <w:r w:rsidRPr="00F24DB3">
        <w:rPr>
          <w:rFonts w:cs="Courier New"/>
        </w:rPr>
        <w:t>.</w:t>
      </w:r>
    </w:p>
    <w:p w14:paraId="2AC3372A" w14:textId="77777777" w:rsidR="0038344C" w:rsidRDefault="00AA04A7" w:rsidP="00AA04A7">
      <w:pPr>
        <w:pStyle w:val="Level1"/>
        <w:rPr>
          <w:rFonts w:cs="Courier New"/>
        </w:rPr>
      </w:pPr>
      <w:r w:rsidRPr="00F24DB3">
        <w:rPr>
          <w:rFonts w:cs="Courier New"/>
        </w:rPr>
        <w:t>Unions</w:t>
      </w:r>
      <w:r w:rsidR="00F253CE" w:rsidRPr="00F24DB3">
        <w:rPr>
          <w:rFonts w:cs="Courier New"/>
        </w:rPr>
        <w:t>:</w:t>
      </w:r>
      <w:r w:rsidR="006A480D" w:rsidRPr="00F24DB3">
        <w:rPr>
          <w:rFonts w:cs="Courier New"/>
        </w:rPr>
        <w:t xml:space="preserve"> </w:t>
      </w:r>
      <w:r w:rsidR="00F253CE" w:rsidRPr="00F24DB3">
        <w:rPr>
          <w:rFonts w:cs="Courier New"/>
        </w:rPr>
        <w:t>P</w:t>
      </w:r>
      <w:r w:rsidRPr="00F24DB3">
        <w:rPr>
          <w:rFonts w:cs="Courier New"/>
        </w:rPr>
        <w:t xml:space="preserve">ipe </w:t>
      </w:r>
      <w:r w:rsidR="00AD42ED" w:rsidRPr="00F24DB3">
        <w:rPr>
          <w:rFonts w:cs="Courier New"/>
        </w:rPr>
        <w:t xml:space="preserve">50 mm </w:t>
      </w:r>
      <w:r w:rsidR="006A480D" w:rsidRPr="00F24DB3">
        <w:rPr>
          <w:rFonts w:cs="Courier New"/>
        </w:rPr>
        <w:t>(</w:t>
      </w:r>
      <w:r w:rsidR="00AD42ED" w:rsidRPr="00F24DB3">
        <w:rPr>
          <w:rFonts w:cs="Courier New"/>
        </w:rPr>
        <w:t>2 inches</w:t>
      </w:r>
      <w:r w:rsidRPr="00F24DB3">
        <w:rPr>
          <w:rFonts w:cs="Courier New"/>
        </w:rPr>
        <w:t xml:space="preserve">) and </w:t>
      </w:r>
      <w:r w:rsidR="009B4491">
        <w:rPr>
          <w:rFonts w:cs="Courier New"/>
        </w:rPr>
        <w:t>less</w:t>
      </w:r>
      <w:r w:rsidR="00364CC5" w:rsidRPr="00F24DB3">
        <w:rPr>
          <w:rFonts w:cs="Courier New"/>
        </w:rPr>
        <w:t xml:space="preserve"> shall be </w:t>
      </w:r>
      <w:r w:rsidRPr="00F24DB3">
        <w:rPr>
          <w:rFonts w:cs="Courier New"/>
        </w:rPr>
        <w:t xml:space="preserve">threaded, steel, </w:t>
      </w:r>
      <w:r w:rsidR="00AD42ED" w:rsidRPr="00F24DB3">
        <w:rPr>
          <w:rFonts w:cs="Courier New"/>
        </w:rPr>
        <w:t xml:space="preserve">2050 kPa </w:t>
      </w:r>
      <w:r w:rsidR="006A480D" w:rsidRPr="00F24DB3">
        <w:rPr>
          <w:rFonts w:cs="Courier New"/>
        </w:rPr>
        <w:t>(</w:t>
      </w:r>
      <w:r w:rsidR="003933A2">
        <w:rPr>
          <w:rFonts w:cs="Courier New"/>
        </w:rPr>
        <w:t>297</w:t>
      </w:r>
      <w:r w:rsidR="00AD42ED" w:rsidRPr="00F24DB3">
        <w:rPr>
          <w:rFonts w:cs="Courier New"/>
        </w:rPr>
        <w:t xml:space="preserve"> psig</w:t>
      </w:r>
      <w:r w:rsidRPr="00F24DB3">
        <w:rPr>
          <w:rFonts w:cs="Courier New"/>
        </w:rPr>
        <w:t>) class.</w:t>
      </w:r>
    </w:p>
    <w:p w14:paraId="3A56B822" w14:textId="0BD5F922" w:rsidR="00A70A09" w:rsidRPr="00F24DB3" w:rsidRDefault="00CD79B5" w:rsidP="00A70A09">
      <w:pPr>
        <w:pStyle w:val="ArticleB1"/>
        <w:outlineLvl w:val="1"/>
      </w:pPr>
      <w:r w:rsidRPr="00F24DB3">
        <w:t>STEAM CONDENSATE PIPING</w:t>
      </w:r>
    </w:p>
    <w:p w14:paraId="14036699" w14:textId="76DBD15C" w:rsidR="00AA04A7" w:rsidRPr="00F24DB3" w:rsidRDefault="00AA04A7" w:rsidP="00AA04A7">
      <w:pPr>
        <w:pStyle w:val="Level1"/>
        <w:rPr>
          <w:rFonts w:cs="Courier New"/>
        </w:rPr>
      </w:pPr>
      <w:r w:rsidRPr="00F24DB3">
        <w:rPr>
          <w:rFonts w:cs="Courier New"/>
        </w:rPr>
        <w:t>Pipe</w:t>
      </w:r>
      <w:r w:rsidR="00F253CE" w:rsidRPr="00F24DB3">
        <w:rPr>
          <w:rFonts w:cs="Courier New"/>
        </w:rPr>
        <w:t xml:space="preserve">: </w:t>
      </w:r>
      <w:r w:rsidR="00A05EB7" w:rsidRPr="00F24DB3">
        <w:t>//ASTM A53</w:t>
      </w:r>
      <w:r w:rsidR="00515FDF" w:rsidRPr="00F24DB3">
        <w:t>/A53M</w:t>
      </w:r>
      <w:r w:rsidR="00A05EB7" w:rsidRPr="00F24DB3">
        <w:t>, seamless, Grade B// //ASTM A106</w:t>
      </w:r>
      <w:r w:rsidR="00515FDF" w:rsidRPr="00F24DB3">
        <w:t>/A106M</w:t>
      </w:r>
      <w:r w:rsidR="00A05EB7" w:rsidRPr="00F24DB3">
        <w:t>, Grade B// //ASTM A53</w:t>
      </w:r>
      <w:r w:rsidR="00515FDF" w:rsidRPr="00F24DB3">
        <w:t>/A53M</w:t>
      </w:r>
      <w:r w:rsidR="00A05EB7" w:rsidRPr="00F24DB3">
        <w:t xml:space="preserve"> electric resistance welded, Grade B</w:t>
      </w:r>
      <w:r w:rsidR="00915465" w:rsidRPr="00F24DB3">
        <w:t>//</w:t>
      </w:r>
      <w:r w:rsidR="00473BA3">
        <w:t>,</w:t>
      </w:r>
      <w:r w:rsidR="00A05EB7" w:rsidRPr="00F24DB3">
        <w:t xml:space="preserve"> Schedule 80</w:t>
      </w:r>
      <w:r w:rsidRPr="00F24DB3">
        <w:rPr>
          <w:rFonts w:cs="Courier New"/>
        </w:rPr>
        <w:t xml:space="preserve">. Grade F, furnace butt-welded pipe is </w:t>
      </w:r>
      <w:r w:rsidR="00C80DA1">
        <w:rPr>
          <w:rFonts w:cs="Courier New"/>
        </w:rPr>
        <w:t>prohibited</w:t>
      </w:r>
      <w:r w:rsidRPr="00F24DB3">
        <w:rPr>
          <w:rFonts w:cs="Courier New"/>
        </w:rPr>
        <w:t>.</w:t>
      </w:r>
      <w:r w:rsidR="000F668F" w:rsidRPr="000F668F">
        <w:t xml:space="preserve"> </w:t>
      </w:r>
      <w:r w:rsidR="000F668F">
        <w:t>Use Schedule 80 pipe and fittings for threaded joints.</w:t>
      </w:r>
    </w:p>
    <w:p w14:paraId="00AF9B70" w14:textId="77777777" w:rsidR="0038344C" w:rsidRDefault="00AA04A7" w:rsidP="00652BAB">
      <w:pPr>
        <w:pStyle w:val="Level1"/>
        <w:keepNext/>
        <w:rPr>
          <w:rFonts w:cs="Courier New"/>
        </w:rPr>
      </w:pPr>
      <w:r w:rsidRPr="00F24DB3">
        <w:rPr>
          <w:rFonts w:cs="Courier New"/>
        </w:rPr>
        <w:t>Joints:</w:t>
      </w:r>
    </w:p>
    <w:p w14:paraId="2645012E" w14:textId="77777777" w:rsidR="0038344C" w:rsidRDefault="00A21BA2" w:rsidP="00AA04A7">
      <w:pPr>
        <w:pStyle w:val="Level2"/>
        <w:rPr>
          <w:rFonts w:cs="Courier New"/>
        </w:rPr>
      </w:pPr>
      <w:r>
        <w:rPr>
          <w:rFonts w:cs="Courier New"/>
        </w:rPr>
        <w:t>In t</w:t>
      </w:r>
      <w:r w:rsidR="00AA04A7" w:rsidRPr="0082079A">
        <w:rPr>
          <w:rFonts w:cs="Courier New"/>
        </w:rPr>
        <w:t>renches</w:t>
      </w:r>
      <w:r w:rsidR="00F253CE" w:rsidRPr="0082079A">
        <w:rPr>
          <w:rFonts w:cs="Courier New"/>
        </w:rPr>
        <w:t>:</w:t>
      </w:r>
      <w:r w:rsidR="007F2583" w:rsidRPr="0082079A">
        <w:rPr>
          <w:rFonts w:cs="Courier New"/>
        </w:rPr>
        <w:t xml:space="preserve"> </w:t>
      </w:r>
      <w:r w:rsidR="00F253CE" w:rsidRPr="0082079A">
        <w:rPr>
          <w:rFonts w:cs="Courier New"/>
        </w:rPr>
        <w:t>B</w:t>
      </w:r>
      <w:r w:rsidR="00AA04A7" w:rsidRPr="0082079A">
        <w:rPr>
          <w:rFonts w:cs="Courier New"/>
        </w:rPr>
        <w:t>utt weld</w:t>
      </w:r>
      <w:r w:rsidR="007F2583" w:rsidRPr="0082079A">
        <w:rPr>
          <w:rFonts w:cs="Courier New"/>
        </w:rPr>
        <w:t xml:space="preserve"> joints. S</w:t>
      </w:r>
      <w:r w:rsidR="00AA04A7" w:rsidRPr="0082079A">
        <w:rPr>
          <w:rFonts w:cs="Courier New"/>
        </w:rPr>
        <w:t xml:space="preserve">ocket weld is required for pipe sizes </w:t>
      </w:r>
      <w:r w:rsidR="00AD42ED" w:rsidRPr="0082079A">
        <w:rPr>
          <w:rFonts w:cs="Courier New"/>
        </w:rPr>
        <w:t xml:space="preserve">50 mm </w:t>
      </w:r>
      <w:r w:rsidR="006A480D" w:rsidRPr="0082079A">
        <w:rPr>
          <w:rFonts w:cs="Courier New"/>
        </w:rPr>
        <w:t>(</w:t>
      </w:r>
      <w:r w:rsidR="00AD42ED" w:rsidRPr="0082079A">
        <w:rPr>
          <w:rFonts w:cs="Courier New"/>
        </w:rPr>
        <w:t>2 inches</w:t>
      </w:r>
      <w:r w:rsidR="00AA04A7" w:rsidRPr="0082079A">
        <w:rPr>
          <w:rFonts w:cs="Courier New"/>
        </w:rPr>
        <w:t xml:space="preserve">) and </w:t>
      </w:r>
      <w:r w:rsidR="009B4491">
        <w:rPr>
          <w:rFonts w:cs="Courier New"/>
        </w:rPr>
        <w:t>less</w:t>
      </w:r>
      <w:r w:rsidR="00AA04A7" w:rsidRPr="0082079A">
        <w:rPr>
          <w:rFonts w:cs="Courier New"/>
        </w:rPr>
        <w:t>.</w:t>
      </w:r>
    </w:p>
    <w:p w14:paraId="3EFFF46E" w14:textId="6BEAB595" w:rsidR="00AA04A7" w:rsidRPr="0082079A" w:rsidRDefault="007F2583" w:rsidP="00AA04A7">
      <w:pPr>
        <w:pStyle w:val="Level2"/>
        <w:rPr>
          <w:rFonts w:cs="Courier New"/>
        </w:rPr>
      </w:pPr>
      <w:r w:rsidRPr="0082079A">
        <w:rPr>
          <w:rFonts w:cs="Courier New"/>
        </w:rPr>
        <w:t>In t</w:t>
      </w:r>
      <w:r w:rsidR="00AA04A7" w:rsidRPr="0082079A">
        <w:rPr>
          <w:rFonts w:cs="Courier New"/>
        </w:rPr>
        <w:t>unnels</w:t>
      </w:r>
      <w:r w:rsidRPr="0082079A">
        <w:rPr>
          <w:rFonts w:cs="Courier New"/>
        </w:rPr>
        <w:t>, manholes</w:t>
      </w:r>
      <w:r w:rsidR="003A728C">
        <w:rPr>
          <w:rFonts w:cs="Courier New"/>
        </w:rPr>
        <w:t>,</w:t>
      </w:r>
      <w:r w:rsidRPr="0082079A">
        <w:rPr>
          <w:rFonts w:cs="Courier New"/>
        </w:rPr>
        <w:t xml:space="preserve"> and open areas</w:t>
      </w:r>
      <w:r w:rsidR="00F253CE" w:rsidRPr="0082079A">
        <w:rPr>
          <w:rFonts w:cs="Courier New"/>
        </w:rPr>
        <w:t>: B</w:t>
      </w:r>
      <w:r w:rsidRPr="0082079A">
        <w:rPr>
          <w:rFonts w:cs="Courier New"/>
        </w:rPr>
        <w:t xml:space="preserve">utt </w:t>
      </w:r>
      <w:r w:rsidR="00AA04A7" w:rsidRPr="0082079A">
        <w:rPr>
          <w:rFonts w:cs="Courier New"/>
        </w:rPr>
        <w:t xml:space="preserve">weld pipe sizes </w:t>
      </w:r>
      <w:r w:rsidR="00AD42ED" w:rsidRPr="0082079A">
        <w:rPr>
          <w:rFonts w:cs="Courier New"/>
        </w:rPr>
        <w:t xml:space="preserve">65 mm </w:t>
      </w:r>
      <w:r w:rsidR="006A480D" w:rsidRPr="0082079A">
        <w:rPr>
          <w:rFonts w:cs="Courier New"/>
        </w:rPr>
        <w:t>(</w:t>
      </w:r>
      <w:r w:rsidR="00AD42ED" w:rsidRPr="0082079A">
        <w:rPr>
          <w:rFonts w:cs="Courier New"/>
        </w:rPr>
        <w:t>2-1/2 inches</w:t>
      </w:r>
      <w:r w:rsidR="00AA04A7" w:rsidRPr="0082079A">
        <w:rPr>
          <w:rFonts w:cs="Courier New"/>
        </w:rPr>
        <w:t>)</w:t>
      </w:r>
      <w:r w:rsidR="003A728C">
        <w:rPr>
          <w:rFonts w:cs="Courier New"/>
        </w:rPr>
        <w:t xml:space="preserve"> and greater</w:t>
      </w:r>
      <w:r w:rsidR="00785822">
        <w:rPr>
          <w:rFonts w:cs="Courier New"/>
        </w:rPr>
        <w:t>.</w:t>
      </w:r>
      <w:r w:rsidR="00AA04A7" w:rsidRPr="0082079A">
        <w:rPr>
          <w:rFonts w:cs="Courier New"/>
        </w:rPr>
        <w:t xml:space="preserve"> </w:t>
      </w:r>
      <w:r w:rsidR="00785822">
        <w:rPr>
          <w:rFonts w:cs="Courier New"/>
        </w:rPr>
        <w:t xml:space="preserve">For </w:t>
      </w:r>
      <w:r w:rsidR="00D51FFC">
        <w:rPr>
          <w:rFonts w:cs="Courier New"/>
        </w:rPr>
        <w:t xml:space="preserve">system pressures of </w:t>
      </w:r>
      <w:r w:rsidR="00785822">
        <w:rPr>
          <w:rFonts w:cs="Courier New"/>
        </w:rPr>
        <w:t>103 k</w:t>
      </w:r>
      <w:r w:rsidR="00BA51F0">
        <w:rPr>
          <w:rFonts w:cs="Courier New"/>
        </w:rPr>
        <w:t>P</w:t>
      </w:r>
      <w:r w:rsidR="00785822">
        <w:rPr>
          <w:rFonts w:cs="Courier New"/>
        </w:rPr>
        <w:t xml:space="preserve">a (15 psi) or less, </w:t>
      </w:r>
      <w:r w:rsidR="00AA04A7" w:rsidRPr="0082079A">
        <w:rPr>
          <w:rFonts w:cs="Courier New"/>
        </w:rPr>
        <w:t xml:space="preserve">thread or socket weld pipe sizes </w:t>
      </w:r>
      <w:r w:rsidR="00AD42ED" w:rsidRPr="0082079A">
        <w:rPr>
          <w:rFonts w:cs="Courier New"/>
        </w:rPr>
        <w:t xml:space="preserve">50 mm </w:t>
      </w:r>
      <w:r w:rsidR="006A480D" w:rsidRPr="0082079A">
        <w:rPr>
          <w:rFonts w:cs="Courier New"/>
        </w:rPr>
        <w:t>(</w:t>
      </w:r>
      <w:r w:rsidR="00AD42ED" w:rsidRPr="0082079A">
        <w:rPr>
          <w:rFonts w:cs="Courier New"/>
        </w:rPr>
        <w:t>2 inches</w:t>
      </w:r>
      <w:r w:rsidR="00AA04A7" w:rsidRPr="0082079A">
        <w:rPr>
          <w:rFonts w:cs="Courier New"/>
        </w:rPr>
        <w:t>)</w:t>
      </w:r>
      <w:r w:rsidR="00907CD7">
        <w:rPr>
          <w:rFonts w:cs="Courier New"/>
        </w:rPr>
        <w:t xml:space="preserve"> </w:t>
      </w:r>
      <w:r w:rsidR="00AA04A7" w:rsidRPr="0082079A">
        <w:rPr>
          <w:rFonts w:cs="Courier New"/>
        </w:rPr>
        <w:t xml:space="preserve">and </w:t>
      </w:r>
      <w:r w:rsidR="00D51FFC">
        <w:rPr>
          <w:rFonts w:cs="Courier New"/>
        </w:rPr>
        <w:t>less</w:t>
      </w:r>
      <w:r w:rsidR="00AA04A7" w:rsidRPr="0082079A">
        <w:rPr>
          <w:rFonts w:cs="Courier New"/>
        </w:rPr>
        <w:t>.</w:t>
      </w:r>
      <w:r w:rsidR="00785822">
        <w:rPr>
          <w:rFonts w:cs="Courier New"/>
        </w:rPr>
        <w:t xml:space="preserve"> For </w:t>
      </w:r>
      <w:r w:rsidR="00D51FFC">
        <w:rPr>
          <w:rFonts w:cs="Courier New"/>
        </w:rPr>
        <w:t xml:space="preserve">system pressures of </w:t>
      </w:r>
      <w:r w:rsidR="00785822">
        <w:rPr>
          <w:rFonts w:cs="Courier New"/>
        </w:rPr>
        <w:t>103 k</w:t>
      </w:r>
      <w:r w:rsidR="00BA51F0">
        <w:rPr>
          <w:rFonts w:cs="Courier New"/>
        </w:rPr>
        <w:t>P</w:t>
      </w:r>
      <w:r w:rsidR="00785822">
        <w:rPr>
          <w:rFonts w:cs="Courier New"/>
        </w:rPr>
        <w:t>a (15 psi)</w:t>
      </w:r>
      <w:r w:rsidR="00907CD7">
        <w:rPr>
          <w:rFonts w:cs="Courier New"/>
        </w:rPr>
        <w:t xml:space="preserve"> and </w:t>
      </w:r>
      <w:r w:rsidR="00D51FFC">
        <w:rPr>
          <w:rFonts w:cs="Courier New"/>
        </w:rPr>
        <w:t>no greater than 700 kPa (100 psig)</w:t>
      </w:r>
      <w:r w:rsidR="00785822">
        <w:rPr>
          <w:rFonts w:cs="Courier New"/>
        </w:rPr>
        <w:t xml:space="preserve">, </w:t>
      </w:r>
      <w:r w:rsidR="00785822" w:rsidRPr="0082079A">
        <w:rPr>
          <w:rFonts w:cs="Courier New"/>
        </w:rPr>
        <w:t xml:space="preserve">socket weld pipe sizes </w:t>
      </w:r>
      <w:r w:rsidR="00907CD7">
        <w:rPr>
          <w:rFonts w:cs="Courier New"/>
        </w:rPr>
        <w:t>2</w:t>
      </w:r>
      <w:r w:rsidR="00D51FFC">
        <w:rPr>
          <w:rFonts w:cs="Courier New"/>
        </w:rPr>
        <w:t>5</w:t>
      </w:r>
      <w:r w:rsidR="00785822" w:rsidRPr="0082079A">
        <w:rPr>
          <w:rFonts w:cs="Courier New"/>
        </w:rPr>
        <w:t xml:space="preserve"> mm (</w:t>
      </w:r>
      <w:r w:rsidR="00785822">
        <w:rPr>
          <w:rFonts w:cs="Courier New"/>
        </w:rPr>
        <w:t>1</w:t>
      </w:r>
      <w:r w:rsidR="00785822" w:rsidRPr="0082079A">
        <w:rPr>
          <w:rFonts w:cs="Courier New"/>
        </w:rPr>
        <w:t xml:space="preserve"> inch)</w:t>
      </w:r>
      <w:r w:rsidR="00473BA3">
        <w:rPr>
          <w:rFonts w:cs="Courier New"/>
        </w:rPr>
        <w:t xml:space="preserve"> </w:t>
      </w:r>
      <w:r w:rsidR="00785822" w:rsidRPr="0082079A">
        <w:rPr>
          <w:rFonts w:cs="Courier New"/>
        </w:rPr>
        <w:t xml:space="preserve">and </w:t>
      </w:r>
      <w:r w:rsidR="00961795">
        <w:rPr>
          <w:rFonts w:cs="Courier New"/>
        </w:rPr>
        <w:t>greater</w:t>
      </w:r>
      <w:r w:rsidR="00785822">
        <w:rPr>
          <w:rFonts w:cs="Courier New"/>
        </w:rPr>
        <w:t xml:space="preserve">, </w:t>
      </w:r>
      <w:r w:rsidR="003A728C">
        <w:rPr>
          <w:rFonts w:cs="Courier New"/>
        </w:rPr>
        <w:t xml:space="preserve">and </w:t>
      </w:r>
      <w:r w:rsidR="00785822">
        <w:rPr>
          <w:rFonts w:cs="Courier New"/>
        </w:rPr>
        <w:t xml:space="preserve">thread pipe sizes </w:t>
      </w:r>
      <w:r w:rsidR="00D51FFC">
        <w:rPr>
          <w:rFonts w:cs="Courier New"/>
        </w:rPr>
        <w:t xml:space="preserve">less than </w:t>
      </w:r>
      <w:r w:rsidR="00785822">
        <w:rPr>
          <w:rFonts w:cs="Courier New"/>
        </w:rPr>
        <w:t>25 mm (1 inch).</w:t>
      </w:r>
      <w:r w:rsidR="003A728C">
        <w:rPr>
          <w:rFonts w:cs="Courier New"/>
        </w:rPr>
        <w:t xml:space="preserve"> For higher system pressure, socket weld pipe sizes of 50 mm (2 inches) or less.</w:t>
      </w:r>
    </w:p>
    <w:p w14:paraId="17FA751C" w14:textId="77777777" w:rsidR="0038344C" w:rsidRDefault="00AA04A7" w:rsidP="00652BAB">
      <w:pPr>
        <w:pStyle w:val="Level1"/>
        <w:keepNext/>
        <w:rPr>
          <w:rFonts w:cs="Courier New"/>
        </w:rPr>
      </w:pPr>
      <w:r w:rsidRPr="0082079A">
        <w:rPr>
          <w:rFonts w:cs="Courier New"/>
        </w:rPr>
        <w:t>Fittings:</w:t>
      </w:r>
    </w:p>
    <w:p w14:paraId="467B4273" w14:textId="404AFDE1" w:rsidR="00AA04A7" w:rsidRPr="0082079A" w:rsidRDefault="00AA04A7" w:rsidP="00AA04A7">
      <w:pPr>
        <w:pStyle w:val="Level2"/>
        <w:rPr>
          <w:rFonts w:cs="Courier New"/>
        </w:rPr>
      </w:pPr>
      <w:r w:rsidRPr="0082079A">
        <w:rPr>
          <w:rFonts w:cs="Courier New"/>
        </w:rPr>
        <w:t xml:space="preserve">Welded </w:t>
      </w:r>
      <w:r w:rsidR="007F2583" w:rsidRPr="0082079A">
        <w:rPr>
          <w:rFonts w:cs="Courier New"/>
        </w:rPr>
        <w:t>joints</w:t>
      </w:r>
      <w:r w:rsidR="00F253CE" w:rsidRPr="0082079A">
        <w:rPr>
          <w:rFonts w:cs="Courier New"/>
        </w:rPr>
        <w:t>:</w:t>
      </w:r>
      <w:r w:rsidR="007F2583" w:rsidRPr="0082079A">
        <w:rPr>
          <w:rFonts w:cs="Courier New"/>
        </w:rPr>
        <w:t xml:space="preserve"> </w:t>
      </w:r>
      <w:r w:rsidRPr="0082079A">
        <w:rPr>
          <w:rFonts w:cs="Courier New"/>
        </w:rPr>
        <w:t>ASTM A234</w:t>
      </w:r>
      <w:r w:rsidR="00D42320">
        <w:rPr>
          <w:rFonts w:cs="Courier New"/>
        </w:rPr>
        <w:t>/A234M</w:t>
      </w:r>
      <w:r w:rsidRPr="0082079A">
        <w:rPr>
          <w:rFonts w:cs="Courier New"/>
        </w:rPr>
        <w:t xml:space="preserve">, </w:t>
      </w:r>
      <w:r w:rsidR="00F253CE" w:rsidRPr="0082079A">
        <w:rPr>
          <w:rFonts w:cs="Courier New"/>
        </w:rPr>
        <w:t xml:space="preserve">steel, </w:t>
      </w:r>
      <w:r w:rsidRPr="0082079A">
        <w:rPr>
          <w:rFonts w:cs="Courier New"/>
        </w:rPr>
        <w:t xml:space="preserve">Grade B, </w:t>
      </w:r>
      <w:r w:rsidR="00F253CE" w:rsidRPr="0082079A">
        <w:rPr>
          <w:rFonts w:cs="Courier New"/>
        </w:rPr>
        <w:t xml:space="preserve">or </w:t>
      </w:r>
      <w:r w:rsidRPr="0082079A">
        <w:rPr>
          <w:rFonts w:cs="Courier New"/>
        </w:rPr>
        <w:t>ASME B16.9, same schedule as adjoining pipe.</w:t>
      </w:r>
    </w:p>
    <w:p w14:paraId="01B11BC2" w14:textId="5670F441" w:rsidR="00AA04A7" w:rsidRPr="00ED1CB0" w:rsidRDefault="00AA04A7" w:rsidP="00ED1CB0">
      <w:pPr>
        <w:pStyle w:val="Level2"/>
      </w:pPr>
      <w:r w:rsidRPr="00ED1CB0">
        <w:t xml:space="preserve">Threaded </w:t>
      </w:r>
      <w:r w:rsidR="007F2583" w:rsidRPr="00ED1CB0">
        <w:t>joints</w:t>
      </w:r>
      <w:r w:rsidR="00F253CE" w:rsidRPr="00ED1CB0">
        <w:t xml:space="preserve">: </w:t>
      </w:r>
      <w:r w:rsidR="00B44AF7" w:rsidRPr="00ED1CB0">
        <w:t>ASME B16.11, forged steel fittings, Class 2000.</w:t>
      </w:r>
      <w:r w:rsidR="000F668F" w:rsidRPr="000F668F">
        <w:t xml:space="preserve"> </w:t>
      </w:r>
      <w:r w:rsidR="000F668F">
        <w:t>Use Schedule 80 pipe and fittings only.</w:t>
      </w:r>
    </w:p>
    <w:p w14:paraId="02829D20" w14:textId="1E4BD658" w:rsidR="00AA04A7" w:rsidRPr="0082079A" w:rsidRDefault="00AA04A7" w:rsidP="00AA04A7">
      <w:pPr>
        <w:pStyle w:val="Level2"/>
        <w:rPr>
          <w:rFonts w:cs="Courier New"/>
        </w:rPr>
      </w:pPr>
      <w:r w:rsidRPr="0082079A">
        <w:rPr>
          <w:rFonts w:cs="Courier New"/>
        </w:rPr>
        <w:t xml:space="preserve">Socket </w:t>
      </w:r>
      <w:r w:rsidR="007F2583" w:rsidRPr="0082079A">
        <w:rPr>
          <w:rFonts w:cs="Courier New"/>
        </w:rPr>
        <w:t>welded joints</w:t>
      </w:r>
      <w:r w:rsidR="00F253CE" w:rsidRPr="0082079A">
        <w:rPr>
          <w:rFonts w:cs="Courier New"/>
        </w:rPr>
        <w:t xml:space="preserve">: ASME B16.11, </w:t>
      </w:r>
      <w:r w:rsidR="007F2583" w:rsidRPr="0082079A">
        <w:rPr>
          <w:rFonts w:cs="Courier New"/>
        </w:rPr>
        <w:t xml:space="preserve">forged </w:t>
      </w:r>
      <w:r w:rsidRPr="0082079A">
        <w:rPr>
          <w:rFonts w:cs="Courier New"/>
        </w:rPr>
        <w:t xml:space="preserve">steel, </w:t>
      </w:r>
      <w:r w:rsidR="00AD42ED" w:rsidRPr="0082079A">
        <w:rPr>
          <w:rFonts w:cs="Courier New"/>
        </w:rPr>
        <w:t xml:space="preserve">13,800 kPa </w:t>
      </w:r>
      <w:r w:rsidR="006A480D" w:rsidRPr="0082079A">
        <w:rPr>
          <w:rFonts w:cs="Courier New"/>
        </w:rPr>
        <w:t>(</w:t>
      </w:r>
      <w:r w:rsidR="00AD42ED" w:rsidRPr="0082079A">
        <w:rPr>
          <w:rFonts w:cs="Courier New"/>
        </w:rPr>
        <w:t>2000 psi</w:t>
      </w:r>
      <w:r w:rsidR="00AD42ED">
        <w:rPr>
          <w:rFonts w:cs="Courier New"/>
        </w:rPr>
        <w:t>g</w:t>
      </w:r>
      <w:r w:rsidRPr="0082079A">
        <w:rPr>
          <w:rFonts w:cs="Courier New"/>
        </w:rPr>
        <w:t>) class.</w:t>
      </w:r>
    </w:p>
    <w:p w14:paraId="7C55DD0E" w14:textId="3A5C7D02" w:rsidR="0038344C" w:rsidRDefault="00AA04A7" w:rsidP="00AA04A7">
      <w:pPr>
        <w:pStyle w:val="Level1"/>
        <w:rPr>
          <w:rFonts w:cs="Courier New"/>
        </w:rPr>
      </w:pPr>
      <w:r w:rsidRPr="0082079A">
        <w:rPr>
          <w:rFonts w:cs="Courier New"/>
        </w:rPr>
        <w:t>Unions (Except in Trenches)</w:t>
      </w:r>
      <w:r w:rsidR="00A174C2">
        <w:rPr>
          <w:rFonts w:cs="Courier New"/>
        </w:rPr>
        <w:t>:</w:t>
      </w:r>
      <w:r w:rsidR="007F2583" w:rsidRPr="0082079A">
        <w:rPr>
          <w:rFonts w:cs="Courier New"/>
        </w:rPr>
        <w:t xml:space="preserve"> </w:t>
      </w:r>
      <w:r w:rsidR="00A174C2">
        <w:rPr>
          <w:rFonts w:cs="Courier New"/>
        </w:rPr>
        <w:t>P</w:t>
      </w:r>
      <w:r w:rsidRPr="0082079A">
        <w:rPr>
          <w:rFonts w:cs="Courier New"/>
        </w:rPr>
        <w:t>ip</w:t>
      </w:r>
      <w:r w:rsidR="00A174C2">
        <w:rPr>
          <w:rFonts w:cs="Courier New"/>
        </w:rPr>
        <w:t>e</w:t>
      </w:r>
      <w:r w:rsidRPr="0082079A">
        <w:rPr>
          <w:rFonts w:cs="Courier New"/>
        </w:rPr>
        <w:t xml:space="preserve"> </w:t>
      </w:r>
      <w:r w:rsidR="00AD42ED" w:rsidRPr="0082079A">
        <w:rPr>
          <w:rFonts w:cs="Courier New"/>
        </w:rPr>
        <w:t xml:space="preserve">50 mm </w:t>
      </w:r>
      <w:r w:rsidR="006A480D" w:rsidRPr="0082079A">
        <w:rPr>
          <w:rFonts w:cs="Courier New"/>
        </w:rPr>
        <w:t>(</w:t>
      </w:r>
      <w:r w:rsidR="00AD42ED" w:rsidRPr="0082079A">
        <w:rPr>
          <w:rFonts w:cs="Courier New"/>
        </w:rPr>
        <w:t>2 inches</w:t>
      </w:r>
      <w:r w:rsidRPr="0082079A">
        <w:rPr>
          <w:rFonts w:cs="Courier New"/>
        </w:rPr>
        <w:t xml:space="preserve">) and </w:t>
      </w:r>
      <w:r w:rsidR="009B4491">
        <w:rPr>
          <w:rFonts w:cs="Courier New"/>
        </w:rPr>
        <w:t>less</w:t>
      </w:r>
      <w:r w:rsidRPr="0082079A">
        <w:rPr>
          <w:rFonts w:cs="Courier New"/>
        </w:rPr>
        <w:t xml:space="preserve">, </w:t>
      </w:r>
      <w:r w:rsidR="00AD42ED" w:rsidRPr="0082079A">
        <w:rPr>
          <w:rFonts w:cs="Courier New"/>
        </w:rPr>
        <w:t xml:space="preserve">2050 kPa </w:t>
      </w:r>
      <w:r w:rsidR="006A480D" w:rsidRPr="0082079A">
        <w:rPr>
          <w:rFonts w:cs="Courier New"/>
        </w:rPr>
        <w:t>(</w:t>
      </w:r>
      <w:r w:rsidR="003933A2">
        <w:rPr>
          <w:rFonts w:cs="Courier New"/>
        </w:rPr>
        <w:t>297</w:t>
      </w:r>
      <w:r w:rsidR="00AD42ED" w:rsidRPr="0082079A">
        <w:rPr>
          <w:rFonts w:cs="Courier New"/>
        </w:rPr>
        <w:t xml:space="preserve"> psi</w:t>
      </w:r>
      <w:r w:rsidR="00AD42ED">
        <w:rPr>
          <w:rFonts w:cs="Courier New"/>
        </w:rPr>
        <w:t>g</w:t>
      </w:r>
      <w:r w:rsidRPr="0082079A">
        <w:rPr>
          <w:rFonts w:cs="Courier New"/>
        </w:rPr>
        <w:t>) steel.</w:t>
      </w:r>
    </w:p>
    <w:p w14:paraId="13C683AB" w14:textId="77777777" w:rsidR="0038344C" w:rsidRDefault="00AA04A7" w:rsidP="00AA04A7">
      <w:pPr>
        <w:pStyle w:val="Level1"/>
        <w:rPr>
          <w:rFonts w:cs="Courier New"/>
        </w:rPr>
      </w:pPr>
      <w:r w:rsidRPr="0082079A">
        <w:rPr>
          <w:rFonts w:cs="Courier New"/>
        </w:rPr>
        <w:t>Flanges: Weld neck ASME B16.5</w:t>
      </w:r>
      <w:r w:rsidR="00F253CE" w:rsidRPr="0082079A">
        <w:rPr>
          <w:rFonts w:cs="Courier New"/>
        </w:rPr>
        <w:t xml:space="preserve"> or ASTM A105</w:t>
      </w:r>
      <w:r w:rsidR="00515FDF">
        <w:rPr>
          <w:rFonts w:cs="Courier New"/>
        </w:rPr>
        <w:t>/A105M</w:t>
      </w:r>
      <w:r w:rsidRPr="0082079A">
        <w:rPr>
          <w:rFonts w:cs="Courier New"/>
        </w:rPr>
        <w:t xml:space="preserve">, forged steel, </w:t>
      </w:r>
      <w:r w:rsidR="00AD42ED" w:rsidRPr="0082079A">
        <w:rPr>
          <w:rFonts w:cs="Courier New"/>
        </w:rPr>
        <w:t>10</w:t>
      </w:r>
      <w:r w:rsidR="003933A2">
        <w:rPr>
          <w:rFonts w:cs="Courier New"/>
        </w:rPr>
        <w:t>3</w:t>
      </w:r>
      <w:r w:rsidR="00AD42ED" w:rsidRPr="0082079A">
        <w:rPr>
          <w:rFonts w:cs="Courier New"/>
        </w:rPr>
        <w:t xml:space="preserve">5 kPa </w:t>
      </w:r>
      <w:r w:rsidR="006A480D" w:rsidRPr="0082079A">
        <w:rPr>
          <w:rFonts w:cs="Courier New"/>
        </w:rPr>
        <w:t>(</w:t>
      </w:r>
      <w:r w:rsidR="00AD42ED" w:rsidRPr="0082079A">
        <w:rPr>
          <w:rFonts w:cs="Courier New"/>
        </w:rPr>
        <w:t>150 psi</w:t>
      </w:r>
      <w:r w:rsidR="00AD42ED">
        <w:rPr>
          <w:rFonts w:cs="Courier New"/>
        </w:rPr>
        <w:t>g</w:t>
      </w:r>
      <w:r w:rsidRPr="0082079A">
        <w:rPr>
          <w:rFonts w:cs="Courier New"/>
        </w:rPr>
        <w:t>).</w:t>
      </w:r>
    </w:p>
    <w:p w14:paraId="072534C3" w14:textId="050E61B1" w:rsidR="00AA04A7" w:rsidRDefault="00AA04A7" w:rsidP="00425549">
      <w:pPr>
        <w:pStyle w:val="SpecNote"/>
        <w:outlineLvl w:val="9"/>
        <w:rPr>
          <w:rFonts w:cs="Courier New"/>
        </w:rPr>
      </w:pPr>
      <w:r w:rsidRPr="0082079A">
        <w:rPr>
          <w:rFonts w:cs="Courier New"/>
        </w:rPr>
        <w:lastRenderedPageBreak/>
        <w:t>SPEC WRITER NOTE: Increase pressures and temperatures listed below if necessary to suit project conditions.</w:t>
      </w:r>
    </w:p>
    <w:p w14:paraId="1494D9BF" w14:textId="77777777" w:rsidR="00305C85" w:rsidRDefault="00305C85" w:rsidP="00425549">
      <w:pPr>
        <w:pStyle w:val="SpecNote"/>
        <w:outlineLvl w:val="9"/>
        <w:rPr>
          <w:rFonts w:cs="Courier New"/>
        </w:rPr>
      </w:pPr>
    </w:p>
    <w:p w14:paraId="405F5416" w14:textId="0EFF4950" w:rsidR="0001272C" w:rsidRPr="004C698A" w:rsidRDefault="00CD79B5" w:rsidP="0001272C">
      <w:pPr>
        <w:pStyle w:val="ArticleB1"/>
        <w:outlineLvl w:val="1"/>
      </w:pPr>
      <w:r>
        <w:t>EXPANSION LOOPS AND BENDS</w:t>
      </w:r>
    </w:p>
    <w:p w14:paraId="12A7BD15" w14:textId="561EAB9E" w:rsidR="00AA04A7" w:rsidRPr="0082079A" w:rsidRDefault="00AA04A7" w:rsidP="00AA04A7">
      <w:pPr>
        <w:pStyle w:val="Level1"/>
        <w:rPr>
          <w:rFonts w:cs="Courier New"/>
        </w:rPr>
      </w:pPr>
      <w:r w:rsidRPr="0082079A">
        <w:rPr>
          <w:rFonts w:cs="Courier New"/>
        </w:rPr>
        <w:t>Stresses</w:t>
      </w:r>
      <w:r w:rsidR="00F253CE" w:rsidRPr="0082079A">
        <w:rPr>
          <w:rFonts w:cs="Courier New"/>
        </w:rPr>
        <w:t>:</w:t>
      </w:r>
      <w:r w:rsidRPr="0082079A">
        <w:rPr>
          <w:rFonts w:cs="Courier New"/>
        </w:rPr>
        <w:t xml:space="preserve"> </w:t>
      </w:r>
      <w:r w:rsidR="00F253CE" w:rsidRPr="0082079A">
        <w:rPr>
          <w:rFonts w:cs="Courier New"/>
        </w:rPr>
        <w:t>L</w:t>
      </w:r>
      <w:r w:rsidRPr="0082079A">
        <w:rPr>
          <w:rFonts w:cs="Courier New"/>
        </w:rPr>
        <w:t xml:space="preserve">ess than the maximum allowable stress in </w:t>
      </w:r>
      <w:r w:rsidR="00BA061E">
        <w:rPr>
          <w:rFonts w:cs="Courier New"/>
        </w:rPr>
        <w:t>accordance with</w:t>
      </w:r>
      <w:r w:rsidRPr="0082079A">
        <w:rPr>
          <w:rFonts w:cs="Courier New"/>
        </w:rPr>
        <w:t xml:space="preserve"> ASME B31.1. Submit shop drawings and stress and anchor force calculations for all loops and bends. Show locations of all anchors, guides and supports. Base calculations on </w:t>
      </w:r>
      <w:r w:rsidR="00AD42ED" w:rsidRPr="0082079A">
        <w:rPr>
          <w:rFonts w:cs="Courier New"/>
        </w:rPr>
        <w:t>10</w:t>
      </w:r>
      <w:r w:rsidR="003933A2">
        <w:rPr>
          <w:rFonts w:cs="Courier New"/>
        </w:rPr>
        <w:t>3</w:t>
      </w:r>
      <w:r w:rsidR="00AD42ED">
        <w:rPr>
          <w:rFonts w:cs="Courier New"/>
        </w:rPr>
        <w:t>5</w:t>
      </w:r>
      <w:r w:rsidR="00AD42ED" w:rsidRPr="0082079A">
        <w:rPr>
          <w:rFonts w:cs="Courier New"/>
        </w:rPr>
        <w:t xml:space="preserve"> kPa </w:t>
      </w:r>
      <w:r w:rsidR="006A480D" w:rsidRPr="0082079A">
        <w:rPr>
          <w:rFonts w:cs="Courier New"/>
        </w:rPr>
        <w:t>(</w:t>
      </w:r>
      <w:r w:rsidR="00AD42ED" w:rsidRPr="0082079A">
        <w:rPr>
          <w:rFonts w:cs="Courier New"/>
        </w:rPr>
        <w:t>150 psi</w:t>
      </w:r>
      <w:r w:rsidR="00AD42ED">
        <w:rPr>
          <w:rFonts w:cs="Courier New"/>
        </w:rPr>
        <w:t>g</w:t>
      </w:r>
      <w:r w:rsidRPr="0082079A">
        <w:rPr>
          <w:rFonts w:cs="Courier New"/>
        </w:rPr>
        <w:t xml:space="preserve">) and </w:t>
      </w:r>
      <w:r w:rsidR="00AD42ED" w:rsidRPr="0082079A">
        <w:rPr>
          <w:rFonts w:cs="Courier New"/>
        </w:rPr>
        <w:t>185 deg</w:t>
      </w:r>
      <w:r w:rsidR="00AD42ED">
        <w:rPr>
          <w:rFonts w:cs="Courier New"/>
        </w:rPr>
        <w:t>rees</w:t>
      </w:r>
      <w:r w:rsidR="00AD42ED" w:rsidRPr="0082079A">
        <w:rPr>
          <w:rFonts w:cs="Courier New"/>
        </w:rPr>
        <w:t xml:space="preserve"> C </w:t>
      </w:r>
      <w:r w:rsidR="006A480D" w:rsidRPr="0082079A">
        <w:rPr>
          <w:rFonts w:cs="Courier New"/>
        </w:rPr>
        <w:t>(</w:t>
      </w:r>
      <w:r w:rsidR="00AD42ED" w:rsidRPr="0082079A">
        <w:rPr>
          <w:rFonts w:cs="Courier New"/>
        </w:rPr>
        <w:t>366 deg</w:t>
      </w:r>
      <w:r w:rsidR="00AD42ED">
        <w:rPr>
          <w:rFonts w:cs="Courier New"/>
        </w:rPr>
        <w:t>rees</w:t>
      </w:r>
      <w:r w:rsidR="00AD42ED" w:rsidRPr="0082079A">
        <w:rPr>
          <w:rFonts w:cs="Courier New"/>
        </w:rPr>
        <w:t xml:space="preserve"> F</w:t>
      </w:r>
      <w:r w:rsidRPr="0082079A">
        <w:rPr>
          <w:rFonts w:cs="Courier New"/>
        </w:rPr>
        <w:t xml:space="preserve">) for steam line loops and bends and </w:t>
      </w:r>
      <w:r w:rsidR="00AD42ED" w:rsidRPr="0082079A">
        <w:rPr>
          <w:rFonts w:cs="Courier New"/>
        </w:rPr>
        <w:t xml:space="preserve">345 kPa </w:t>
      </w:r>
      <w:r w:rsidR="006A480D" w:rsidRPr="0082079A">
        <w:rPr>
          <w:rFonts w:cs="Courier New"/>
        </w:rPr>
        <w:t>(</w:t>
      </w:r>
      <w:r w:rsidR="00AD42ED" w:rsidRPr="0082079A">
        <w:rPr>
          <w:rFonts w:cs="Courier New"/>
        </w:rPr>
        <w:t>50 psi</w:t>
      </w:r>
      <w:r w:rsidR="00AD42ED">
        <w:rPr>
          <w:rFonts w:cs="Courier New"/>
        </w:rPr>
        <w:t>g</w:t>
      </w:r>
      <w:r w:rsidRPr="0082079A">
        <w:rPr>
          <w:rFonts w:cs="Courier New"/>
        </w:rPr>
        <w:t xml:space="preserve">) and </w:t>
      </w:r>
      <w:r w:rsidR="00AD42ED" w:rsidRPr="0082079A">
        <w:rPr>
          <w:rFonts w:cs="Courier New"/>
        </w:rPr>
        <w:t>154 deg</w:t>
      </w:r>
      <w:r w:rsidR="00AD42ED">
        <w:rPr>
          <w:rFonts w:cs="Courier New"/>
        </w:rPr>
        <w:t>rees</w:t>
      </w:r>
      <w:r w:rsidR="00AD42ED" w:rsidRPr="0082079A">
        <w:rPr>
          <w:rFonts w:cs="Courier New"/>
        </w:rPr>
        <w:t xml:space="preserve"> C </w:t>
      </w:r>
      <w:r w:rsidR="006A480D" w:rsidRPr="0082079A">
        <w:rPr>
          <w:rFonts w:cs="Courier New"/>
        </w:rPr>
        <w:t>(</w:t>
      </w:r>
      <w:r w:rsidR="00AD42ED" w:rsidRPr="0082079A">
        <w:rPr>
          <w:rFonts w:cs="Courier New"/>
        </w:rPr>
        <w:t>310 deg</w:t>
      </w:r>
      <w:r w:rsidR="00AD42ED">
        <w:rPr>
          <w:rFonts w:cs="Courier New"/>
        </w:rPr>
        <w:t>rees</w:t>
      </w:r>
      <w:r w:rsidR="00AD42ED" w:rsidRPr="0082079A">
        <w:rPr>
          <w:rFonts w:cs="Courier New"/>
        </w:rPr>
        <w:t xml:space="preserve"> F</w:t>
      </w:r>
      <w:r w:rsidRPr="0082079A">
        <w:rPr>
          <w:rFonts w:cs="Courier New"/>
        </w:rPr>
        <w:t xml:space="preserve">) for condensate return line loops and bends. Base calculations on actual pressures and temperatures if they are higher than those listed above. </w:t>
      </w:r>
      <w:r w:rsidR="008A2D69">
        <w:rPr>
          <w:rFonts w:cs="Courier New"/>
        </w:rPr>
        <w:t>Stress analysis shall cover all conditions under which the system can conceivably experience during its lifetime.</w:t>
      </w:r>
    </w:p>
    <w:p w14:paraId="480D8EB1" w14:textId="081607BB" w:rsidR="00AA04A7" w:rsidRDefault="00FD2784" w:rsidP="00AA04A7">
      <w:pPr>
        <w:pStyle w:val="Level1"/>
        <w:rPr>
          <w:rFonts w:cs="Courier New"/>
        </w:rPr>
      </w:pPr>
      <w:r>
        <w:rPr>
          <w:rFonts w:cs="Courier New"/>
        </w:rPr>
        <w:t>S</w:t>
      </w:r>
      <w:r w:rsidR="00AA04A7" w:rsidRPr="0082079A">
        <w:rPr>
          <w:rFonts w:cs="Courier New"/>
        </w:rPr>
        <w:t xml:space="preserve">team systems </w:t>
      </w:r>
      <w:r w:rsidR="00AD42ED" w:rsidRPr="0082079A">
        <w:rPr>
          <w:rFonts w:cs="Courier New"/>
        </w:rPr>
        <w:t>10</w:t>
      </w:r>
      <w:r w:rsidR="003933A2">
        <w:rPr>
          <w:rFonts w:cs="Courier New"/>
        </w:rPr>
        <w:t>3</w:t>
      </w:r>
      <w:r w:rsidR="00AD42ED" w:rsidRPr="0082079A">
        <w:rPr>
          <w:rFonts w:cs="Courier New"/>
        </w:rPr>
        <w:t xml:space="preserve"> kPa </w:t>
      </w:r>
      <w:r w:rsidR="006A480D" w:rsidRPr="0082079A">
        <w:rPr>
          <w:rFonts w:cs="Courier New"/>
        </w:rPr>
        <w:t>(</w:t>
      </w:r>
      <w:r w:rsidR="00AD42ED" w:rsidRPr="0082079A">
        <w:rPr>
          <w:rFonts w:cs="Courier New"/>
        </w:rPr>
        <w:t>15 psi</w:t>
      </w:r>
      <w:r w:rsidR="00AD42ED">
        <w:rPr>
          <w:rFonts w:cs="Courier New"/>
        </w:rPr>
        <w:t>g</w:t>
      </w:r>
      <w:r w:rsidR="00AA04A7" w:rsidRPr="0082079A">
        <w:rPr>
          <w:rFonts w:cs="Courier New"/>
        </w:rPr>
        <w:t>) and less</w:t>
      </w:r>
      <w:r w:rsidR="00F253CE" w:rsidRPr="0082079A">
        <w:rPr>
          <w:rFonts w:cs="Courier New"/>
        </w:rPr>
        <w:t>:</w:t>
      </w:r>
      <w:r w:rsidR="00AA04A7" w:rsidRPr="0082079A">
        <w:rPr>
          <w:rFonts w:cs="Courier New"/>
        </w:rPr>
        <w:t xml:space="preserve"> </w:t>
      </w:r>
      <w:r w:rsidR="00F253CE" w:rsidRPr="0082079A">
        <w:rPr>
          <w:rFonts w:cs="Courier New"/>
        </w:rPr>
        <w:t xml:space="preserve">ASME B31.9, </w:t>
      </w:r>
      <w:r w:rsidR="00AA04A7" w:rsidRPr="0082079A">
        <w:rPr>
          <w:rFonts w:cs="Courier New"/>
        </w:rPr>
        <w:t xml:space="preserve">base calculations for steam and condensate on </w:t>
      </w:r>
      <w:r w:rsidR="00AD42ED" w:rsidRPr="0082079A">
        <w:rPr>
          <w:rFonts w:cs="Courier New"/>
        </w:rPr>
        <w:t>10</w:t>
      </w:r>
      <w:r w:rsidR="003933A2">
        <w:rPr>
          <w:rFonts w:cs="Courier New"/>
        </w:rPr>
        <w:t>3</w:t>
      </w:r>
      <w:r w:rsidR="00AD42ED" w:rsidRPr="0082079A">
        <w:rPr>
          <w:rFonts w:cs="Courier New"/>
        </w:rPr>
        <w:t xml:space="preserve"> kPa </w:t>
      </w:r>
      <w:r w:rsidR="006A480D" w:rsidRPr="0082079A">
        <w:rPr>
          <w:rFonts w:cs="Courier New"/>
        </w:rPr>
        <w:t>(</w:t>
      </w:r>
      <w:r w:rsidR="00AD42ED" w:rsidRPr="0082079A">
        <w:rPr>
          <w:rFonts w:cs="Courier New"/>
        </w:rPr>
        <w:t>15 psi</w:t>
      </w:r>
      <w:r w:rsidR="00AD42ED">
        <w:rPr>
          <w:rFonts w:cs="Courier New"/>
        </w:rPr>
        <w:t>g</w:t>
      </w:r>
      <w:r w:rsidR="00AA04A7" w:rsidRPr="0082079A">
        <w:rPr>
          <w:rFonts w:cs="Courier New"/>
        </w:rPr>
        <w:t xml:space="preserve">) and </w:t>
      </w:r>
      <w:r w:rsidR="00AD42ED" w:rsidRPr="0082079A">
        <w:rPr>
          <w:rFonts w:cs="Courier New"/>
        </w:rPr>
        <w:t>121 deg</w:t>
      </w:r>
      <w:r w:rsidR="00AD42ED">
        <w:rPr>
          <w:rFonts w:cs="Courier New"/>
        </w:rPr>
        <w:t>rees</w:t>
      </w:r>
      <w:r w:rsidR="00AD42ED" w:rsidRPr="0082079A">
        <w:rPr>
          <w:rFonts w:cs="Courier New"/>
        </w:rPr>
        <w:t xml:space="preserve"> C </w:t>
      </w:r>
      <w:r w:rsidR="006A480D" w:rsidRPr="0082079A">
        <w:rPr>
          <w:rFonts w:cs="Courier New"/>
        </w:rPr>
        <w:t>(</w:t>
      </w:r>
      <w:r w:rsidR="00AD42ED" w:rsidRPr="0082079A">
        <w:rPr>
          <w:rFonts w:cs="Courier New"/>
        </w:rPr>
        <w:t>250 deg</w:t>
      </w:r>
      <w:r w:rsidR="00AD42ED">
        <w:rPr>
          <w:rFonts w:cs="Courier New"/>
        </w:rPr>
        <w:t>rees</w:t>
      </w:r>
      <w:r w:rsidR="00AD42ED" w:rsidRPr="0082079A">
        <w:rPr>
          <w:rFonts w:cs="Courier New"/>
        </w:rPr>
        <w:t xml:space="preserve"> F</w:t>
      </w:r>
      <w:r w:rsidR="00AA04A7" w:rsidRPr="0082079A">
        <w:rPr>
          <w:rFonts w:cs="Courier New"/>
        </w:rPr>
        <w:t>)</w:t>
      </w:r>
      <w:r w:rsidR="00F253CE" w:rsidRPr="0082079A">
        <w:rPr>
          <w:rFonts w:cs="Courier New"/>
        </w:rPr>
        <w:t>.</w:t>
      </w:r>
    </w:p>
    <w:p w14:paraId="16805D18" w14:textId="0A53063C" w:rsidR="0001272C" w:rsidRDefault="00CD79B5" w:rsidP="0001272C">
      <w:pPr>
        <w:pStyle w:val="ArticleB1"/>
        <w:outlineLvl w:val="1"/>
      </w:pPr>
      <w:r>
        <w:t>EXPANSION JOINTS</w:t>
      </w:r>
    </w:p>
    <w:p w14:paraId="583E1874" w14:textId="64C098FE" w:rsidR="00732DE5" w:rsidRPr="0082079A" w:rsidRDefault="00732DE5" w:rsidP="00732DE5">
      <w:pPr>
        <w:pStyle w:val="SpecNote"/>
        <w:outlineLvl w:val="9"/>
        <w:rPr>
          <w:rFonts w:cs="Courier New"/>
        </w:rPr>
      </w:pPr>
      <w:r w:rsidRPr="0082079A">
        <w:rPr>
          <w:rFonts w:cs="Courier New"/>
        </w:rPr>
        <w:t>SPEC WRITER NOTE</w:t>
      </w:r>
      <w:r>
        <w:rPr>
          <w:rFonts w:cs="Courier New"/>
        </w:rPr>
        <w:t>S</w:t>
      </w:r>
      <w:r w:rsidRPr="0082079A">
        <w:rPr>
          <w:rFonts w:cs="Courier New"/>
        </w:rPr>
        <w:t>:</w:t>
      </w:r>
      <w:r>
        <w:rPr>
          <w:rFonts w:cs="Courier New"/>
        </w:rPr>
        <w:t xml:space="preserve"> </w:t>
      </w:r>
      <w:r>
        <w:t>Expansion loops shall be used instead of expansion joints unless not physically possible. The use of expansion joints shall be reviewed and approved by HEFP if absolutely required to accommodate the installation.</w:t>
      </w:r>
    </w:p>
    <w:p w14:paraId="2E22F30E" w14:textId="613D0FDA" w:rsidR="00732DE5" w:rsidRPr="00732DE5" w:rsidRDefault="00732DE5" w:rsidP="006533E3">
      <w:pPr>
        <w:pStyle w:val="Level1"/>
        <w:numPr>
          <w:ilvl w:val="0"/>
          <w:numId w:val="0"/>
        </w:numPr>
        <w:ind w:left="720"/>
      </w:pPr>
    </w:p>
    <w:p w14:paraId="58D820B4" w14:textId="2B595AD5" w:rsidR="00AA04A7" w:rsidRPr="0082079A" w:rsidRDefault="00AA04A7" w:rsidP="00AA04A7">
      <w:pPr>
        <w:pStyle w:val="Level1"/>
        <w:rPr>
          <w:rFonts w:cs="Courier New"/>
        </w:rPr>
      </w:pPr>
      <w:r w:rsidRPr="0082079A">
        <w:rPr>
          <w:rFonts w:cs="Courier New"/>
        </w:rPr>
        <w:t>Provide factory-built or field-fabricated guides located along the pipelines to restrain lateral pipe motion and direct the axial pipe movement into the expansion joints.</w:t>
      </w:r>
    </w:p>
    <w:p w14:paraId="7B20DF50" w14:textId="77777777" w:rsidR="0038344C" w:rsidRDefault="00AA04A7" w:rsidP="00652BAB">
      <w:pPr>
        <w:pStyle w:val="Level1"/>
        <w:keepNext/>
        <w:rPr>
          <w:rFonts w:cs="Courier New"/>
        </w:rPr>
      </w:pPr>
      <w:r w:rsidRPr="0082079A">
        <w:rPr>
          <w:rFonts w:cs="Courier New"/>
        </w:rPr>
        <w:t>Minimum Service Requirements:</w:t>
      </w:r>
    </w:p>
    <w:p w14:paraId="77960BA0" w14:textId="406BDFBC" w:rsidR="0038344C" w:rsidRDefault="00AA04A7" w:rsidP="00652BAB">
      <w:pPr>
        <w:pStyle w:val="Level2"/>
        <w:keepNext/>
        <w:rPr>
          <w:rFonts w:cs="Courier New"/>
        </w:rPr>
      </w:pPr>
      <w:r w:rsidRPr="0082079A">
        <w:rPr>
          <w:rFonts w:cs="Courier New"/>
        </w:rPr>
        <w:t xml:space="preserve">Pressure </w:t>
      </w:r>
      <w:r w:rsidR="00A174C2">
        <w:rPr>
          <w:rFonts w:cs="Courier New"/>
        </w:rPr>
        <w:t>c</w:t>
      </w:r>
      <w:r w:rsidRPr="0082079A">
        <w:rPr>
          <w:rFonts w:cs="Courier New"/>
        </w:rPr>
        <w:t>ontainment:</w:t>
      </w:r>
    </w:p>
    <w:p w14:paraId="06B26341" w14:textId="17710100" w:rsidR="0038344C" w:rsidRDefault="00396B8F" w:rsidP="00AA04A7">
      <w:pPr>
        <w:pStyle w:val="Level3"/>
        <w:rPr>
          <w:rFonts w:cs="Courier New"/>
        </w:rPr>
      </w:pPr>
      <w:r w:rsidRPr="0082079A">
        <w:rPr>
          <w:rFonts w:cs="Courier New"/>
        </w:rPr>
        <w:t xml:space="preserve">Steam </w:t>
      </w:r>
      <w:r w:rsidR="00A174C2">
        <w:rPr>
          <w:rFonts w:cs="Courier New"/>
        </w:rPr>
        <w:t>s</w:t>
      </w:r>
      <w:r w:rsidRPr="0082079A">
        <w:rPr>
          <w:rFonts w:cs="Courier New"/>
        </w:rPr>
        <w:t xml:space="preserve">ervice </w:t>
      </w:r>
      <w:r w:rsidR="00AD42ED" w:rsidRPr="0082079A">
        <w:rPr>
          <w:rFonts w:cs="Courier New"/>
        </w:rPr>
        <w:t>35</w:t>
      </w:r>
      <w:r w:rsidR="00964622">
        <w:rPr>
          <w:rFonts w:cs="Courier New"/>
        </w:rPr>
        <w:t xml:space="preserve"> to </w:t>
      </w:r>
      <w:r w:rsidR="00AD42ED" w:rsidRPr="0082079A">
        <w:rPr>
          <w:rFonts w:cs="Courier New"/>
        </w:rPr>
        <w:t>200 kPa</w:t>
      </w:r>
      <w:r w:rsidR="00AD42ED" w:rsidRPr="00A05EB7">
        <w:rPr>
          <w:rFonts w:cs="Courier New"/>
        </w:rPr>
        <w:t xml:space="preserve"> </w:t>
      </w:r>
      <w:r w:rsidR="00A05EB7" w:rsidRPr="00A05EB7">
        <w:rPr>
          <w:rFonts w:cs="Courier New"/>
        </w:rPr>
        <w:t>(</w:t>
      </w:r>
      <w:r w:rsidR="00AD42ED" w:rsidRPr="00A05EB7">
        <w:rPr>
          <w:rFonts w:cs="Courier New"/>
        </w:rPr>
        <w:t>5</w:t>
      </w:r>
      <w:r w:rsidR="00964622">
        <w:rPr>
          <w:rFonts w:cs="Courier New"/>
        </w:rPr>
        <w:t xml:space="preserve"> to </w:t>
      </w:r>
      <w:r w:rsidR="003933A2">
        <w:rPr>
          <w:rFonts w:cs="Courier New"/>
        </w:rPr>
        <w:t>29</w:t>
      </w:r>
      <w:r w:rsidR="00AD42ED" w:rsidRPr="00A05EB7">
        <w:rPr>
          <w:rFonts w:cs="Courier New"/>
        </w:rPr>
        <w:t xml:space="preserve"> psi</w:t>
      </w:r>
      <w:r w:rsidR="00AD42ED">
        <w:rPr>
          <w:rFonts w:cs="Courier New"/>
        </w:rPr>
        <w:t>g</w:t>
      </w:r>
      <w:r w:rsidRPr="0082079A">
        <w:rPr>
          <w:rFonts w:cs="Courier New"/>
        </w:rPr>
        <w:t xml:space="preserve">): Rated </w:t>
      </w:r>
      <w:r w:rsidR="00AD42ED" w:rsidRPr="0082079A">
        <w:rPr>
          <w:rFonts w:cs="Courier New"/>
        </w:rPr>
        <w:t xml:space="preserve">345 kPa </w:t>
      </w:r>
      <w:r w:rsidRPr="0082079A">
        <w:rPr>
          <w:rFonts w:cs="Courier New"/>
        </w:rPr>
        <w:t>(</w:t>
      </w:r>
      <w:r w:rsidR="00AD42ED" w:rsidRPr="0082079A">
        <w:rPr>
          <w:rFonts w:cs="Courier New"/>
        </w:rPr>
        <w:t>50 psi</w:t>
      </w:r>
      <w:r w:rsidR="00AD42ED">
        <w:rPr>
          <w:rFonts w:cs="Courier New"/>
        </w:rPr>
        <w:t>g</w:t>
      </w:r>
      <w:r w:rsidRPr="0082079A">
        <w:rPr>
          <w:rFonts w:cs="Courier New"/>
        </w:rPr>
        <w:t xml:space="preserve">) at </w:t>
      </w:r>
      <w:r w:rsidR="00AD42ED" w:rsidRPr="0082079A">
        <w:rPr>
          <w:rFonts w:cs="Courier New"/>
        </w:rPr>
        <w:t>148 deg</w:t>
      </w:r>
      <w:r w:rsidR="00AD42ED">
        <w:rPr>
          <w:rFonts w:cs="Courier New"/>
        </w:rPr>
        <w:t>rees</w:t>
      </w:r>
      <w:r w:rsidR="00AD42ED" w:rsidRPr="0082079A">
        <w:rPr>
          <w:rFonts w:cs="Courier New"/>
        </w:rPr>
        <w:t xml:space="preserve"> C </w:t>
      </w:r>
      <w:r w:rsidRPr="0082079A">
        <w:rPr>
          <w:rFonts w:cs="Courier New"/>
        </w:rPr>
        <w:t>(</w:t>
      </w:r>
      <w:r w:rsidR="00AD42ED" w:rsidRPr="0082079A">
        <w:rPr>
          <w:rFonts w:cs="Courier New"/>
        </w:rPr>
        <w:t>298 deg</w:t>
      </w:r>
      <w:r w:rsidR="00AD42ED">
        <w:rPr>
          <w:rFonts w:cs="Courier New"/>
        </w:rPr>
        <w:t>rees</w:t>
      </w:r>
      <w:r w:rsidR="00AD42ED" w:rsidRPr="0082079A">
        <w:rPr>
          <w:rFonts w:cs="Courier New"/>
        </w:rPr>
        <w:t xml:space="preserve"> F</w:t>
      </w:r>
      <w:r w:rsidRPr="0082079A">
        <w:rPr>
          <w:rFonts w:cs="Courier New"/>
        </w:rPr>
        <w:t>)</w:t>
      </w:r>
      <w:r w:rsidR="0038344C">
        <w:rPr>
          <w:rFonts w:cs="Courier New"/>
        </w:rPr>
        <w:t>.</w:t>
      </w:r>
    </w:p>
    <w:p w14:paraId="1C0C8A89" w14:textId="658E4C73" w:rsidR="0038344C" w:rsidRDefault="00A174C2" w:rsidP="00AA04A7">
      <w:pPr>
        <w:pStyle w:val="Level3"/>
        <w:rPr>
          <w:rFonts w:cs="Courier New"/>
        </w:rPr>
      </w:pPr>
      <w:r>
        <w:rPr>
          <w:rFonts w:cs="Courier New"/>
        </w:rPr>
        <w:t>Steam s</w:t>
      </w:r>
      <w:r w:rsidR="00396B8F" w:rsidRPr="0082079A">
        <w:rPr>
          <w:rFonts w:cs="Courier New"/>
        </w:rPr>
        <w:t xml:space="preserve">ervice </w:t>
      </w:r>
      <w:r w:rsidR="00AD42ED" w:rsidRPr="0082079A">
        <w:rPr>
          <w:rFonts w:cs="Courier New"/>
        </w:rPr>
        <w:t>214</w:t>
      </w:r>
      <w:r w:rsidR="00964622">
        <w:rPr>
          <w:rFonts w:cs="Courier New"/>
        </w:rPr>
        <w:t xml:space="preserve"> to </w:t>
      </w:r>
      <w:r w:rsidR="00AD42ED" w:rsidRPr="0082079A">
        <w:rPr>
          <w:rFonts w:cs="Courier New"/>
        </w:rPr>
        <w:t>850 kPa</w:t>
      </w:r>
      <w:r w:rsidR="00AD42ED" w:rsidRPr="00A05EB7">
        <w:rPr>
          <w:rFonts w:cs="Courier New"/>
        </w:rPr>
        <w:t xml:space="preserve"> </w:t>
      </w:r>
      <w:r w:rsidR="00A05EB7" w:rsidRPr="00A05EB7">
        <w:rPr>
          <w:rFonts w:cs="Courier New"/>
        </w:rPr>
        <w:t>(</w:t>
      </w:r>
      <w:r w:rsidR="00AD42ED" w:rsidRPr="00A05EB7">
        <w:rPr>
          <w:rFonts w:cs="Courier New"/>
        </w:rPr>
        <w:t>31</w:t>
      </w:r>
      <w:r w:rsidR="00964622">
        <w:rPr>
          <w:rFonts w:cs="Courier New"/>
        </w:rPr>
        <w:t xml:space="preserve"> to </w:t>
      </w:r>
      <w:r w:rsidR="00AD42ED" w:rsidRPr="00A05EB7">
        <w:rPr>
          <w:rFonts w:cs="Courier New"/>
        </w:rPr>
        <w:t>12</w:t>
      </w:r>
      <w:r w:rsidR="00964622">
        <w:rPr>
          <w:rFonts w:cs="Courier New"/>
        </w:rPr>
        <w:t>3</w:t>
      </w:r>
      <w:r w:rsidR="00AD42ED" w:rsidRPr="00A05EB7">
        <w:rPr>
          <w:rFonts w:cs="Courier New"/>
        </w:rPr>
        <w:t xml:space="preserve"> psi</w:t>
      </w:r>
      <w:r w:rsidR="00AD42ED">
        <w:rPr>
          <w:rFonts w:cs="Courier New"/>
        </w:rPr>
        <w:t>g</w:t>
      </w:r>
      <w:r w:rsidR="00396B8F" w:rsidRPr="0082079A">
        <w:rPr>
          <w:rFonts w:cs="Courier New"/>
        </w:rPr>
        <w:t xml:space="preserve">): Rated </w:t>
      </w:r>
      <w:r w:rsidR="00AD42ED" w:rsidRPr="0082079A">
        <w:rPr>
          <w:rFonts w:cs="Courier New"/>
        </w:rPr>
        <w:t>10</w:t>
      </w:r>
      <w:r w:rsidR="00964622">
        <w:rPr>
          <w:rFonts w:cs="Courier New"/>
        </w:rPr>
        <w:t>3</w:t>
      </w:r>
      <w:r w:rsidR="00AD42ED" w:rsidRPr="0082079A">
        <w:rPr>
          <w:rFonts w:cs="Courier New"/>
        </w:rPr>
        <w:t xml:space="preserve">5 kPa </w:t>
      </w:r>
      <w:r w:rsidR="00396B8F" w:rsidRPr="0082079A">
        <w:rPr>
          <w:rFonts w:cs="Courier New"/>
        </w:rPr>
        <w:t>(</w:t>
      </w:r>
      <w:r w:rsidR="00AD42ED" w:rsidRPr="0082079A">
        <w:rPr>
          <w:rFonts w:cs="Courier New"/>
        </w:rPr>
        <w:t>150 psi</w:t>
      </w:r>
      <w:r w:rsidR="00AD42ED">
        <w:rPr>
          <w:rFonts w:cs="Courier New"/>
        </w:rPr>
        <w:t>g</w:t>
      </w:r>
      <w:r w:rsidR="00396B8F" w:rsidRPr="0082079A">
        <w:rPr>
          <w:rFonts w:cs="Courier New"/>
        </w:rPr>
        <w:t xml:space="preserve">) at </w:t>
      </w:r>
      <w:r w:rsidR="00AD42ED" w:rsidRPr="0082079A">
        <w:rPr>
          <w:rFonts w:cs="Courier New"/>
        </w:rPr>
        <w:t>186 deg</w:t>
      </w:r>
      <w:r w:rsidR="00AD42ED">
        <w:rPr>
          <w:rFonts w:cs="Courier New"/>
        </w:rPr>
        <w:t>rees</w:t>
      </w:r>
      <w:r w:rsidR="00AD42ED" w:rsidRPr="0082079A">
        <w:rPr>
          <w:rFonts w:cs="Courier New"/>
        </w:rPr>
        <w:t xml:space="preserve"> C </w:t>
      </w:r>
      <w:r w:rsidR="00396B8F" w:rsidRPr="0082079A">
        <w:rPr>
          <w:rFonts w:cs="Courier New"/>
        </w:rPr>
        <w:t>(</w:t>
      </w:r>
      <w:r w:rsidR="00AD42ED" w:rsidRPr="0082079A">
        <w:rPr>
          <w:rFonts w:cs="Courier New"/>
        </w:rPr>
        <w:t>366 deg</w:t>
      </w:r>
      <w:r w:rsidR="00AD42ED">
        <w:rPr>
          <w:rFonts w:cs="Courier New"/>
        </w:rPr>
        <w:t>rees</w:t>
      </w:r>
      <w:r w:rsidR="00AD42ED" w:rsidRPr="0082079A">
        <w:rPr>
          <w:rFonts w:cs="Courier New"/>
        </w:rPr>
        <w:t xml:space="preserve"> F</w:t>
      </w:r>
      <w:r w:rsidR="00396B8F" w:rsidRPr="0082079A">
        <w:rPr>
          <w:rFonts w:cs="Courier New"/>
        </w:rPr>
        <w:t>)</w:t>
      </w:r>
      <w:r w:rsidR="0038344C">
        <w:rPr>
          <w:rFonts w:cs="Courier New"/>
        </w:rPr>
        <w:t>.</w:t>
      </w:r>
    </w:p>
    <w:p w14:paraId="23996091" w14:textId="6B30EA21" w:rsidR="0038344C" w:rsidRDefault="00A174C2" w:rsidP="00AA04A7">
      <w:pPr>
        <w:pStyle w:val="Level3"/>
        <w:rPr>
          <w:rFonts w:cs="Courier New"/>
        </w:rPr>
      </w:pPr>
      <w:r>
        <w:rPr>
          <w:rFonts w:cs="Courier New"/>
        </w:rPr>
        <w:t>Steam s</w:t>
      </w:r>
      <w:r w:rsidR="00396B8F" w:rsidRPr="0082079A">
        <w:rPr>
          <w:rFonts w:cs="Courier New"/>
        </w:rPr>
        <w:t xml:space="preserve">ervice </w:t>
      </w:r>
      <w:r w:rsidR="00AD42ED" w:rsidRPr="0082079A">
        <w:rPr>
          <w:rFonts w:cs="Courier New"/>
        </w:rPr>
        <w:t>869</w:t>
      </w:r>
      <w:r w:rsidR="00964622">
        <w:rPr>
          <w:rFonts w:cs="Courier New"/>
        </w:rPr>
        <w:t xml:space="preserve"> to </w:t>
      </w:r>
      <w:r w:rsidR="00AD42ED" w:rsidRPr="0082079A">
        <w:rPr>
          <w:rFonts w:cs="Courier New"/>
        </w:rPr>
        <w:t>10</w:t>
      </w:r>
      <w:r w:rsidR="00964622">
        <w:rPr>
          <w:rFonts w:cs="Courier New"/>
        </w:rPr>
        <w:t>3</w:t>
      </w:r>
      <w:r w:rsidR="00AD42ED" w:rsidRPr="0082079A">
        <w:rPr>
          <w:rFonts w:cs="Courier New"/>
        </w:rPr>
        <w:t>5 kPa</w:t>
      </w:r>
      <w:r w:rsidR="00AD42ED" w:rsidRPr="00A05EB7">
        <w:rPr>
          <w:rFonts w:cs="Courier New"/>
        </w:rPr>
        <w:t xml:space="preserve"> </w:t>
      </w:r>
      <w:r w:rsidR="00A05EB7" w:rsidRPr="00A05EB7">
        <w:rPr>
          <w:rFonts w:cs="Courier New"/>
        </w:rPr>
        <w:t>(</w:t>
      </w:r>
      <w:r w:rsidR="00AD42ED" w:rsidRPr="00A05EB7">
        <w:rPr>
          <w:rFonts w:cs="Courier New"/>
        </w:rPr>
        <w:t>126</w:t>
      </w:r>
      <w:r w:rsidR="00964622">
        <w:rPr>
          <w:rFonts w:cs="Courier New"/>
        </w:rPr>
        <w:t xml:space="preserve"> to </w:t>
      </w:r>
      <w:r w:rsidR="00AD42ED" w:rsidRPr="00A05EB7">
        <w:rPr>
          <w:rFonts w:cs="Courier New"/>
        </w:rPr>
        <w:t>150 psi</w:t>
      </w:r>
      <w:r w:rsidR="00AD42ED">
        <w:rPr>
          <w:rFonts w:cs="Courier New"/>
        </w:rPr>
        <w:t>g</w:t>
      </w:r>
      <w:r w:rsidR="00396B8F" w:rsidRPr="0082079A">
        <w:rPr>
          <w:rFonts w:cs="Courier New"/>
        </w:rPr>
        <w:t xml:space="preserve">): Rated </w:t>
      </w:r>
      <w:r w:rsidR="00AD42ED" w:rsidRPr="0082079A">
        <w:rPr>
          <w:rFonts w:cs="Courier New"/>
        </w:rPr>
        <w:t>13</w:t>
      </w:r>
      <w:r w:rsidR="00964622">
        <w:rPr>
          <w:rFonts w:cs="Courier New"/>
        </w:rPr>
        <w:t>80</w:t>
      </w:r>
      <w:r w:rsidR="00AD42ED" w:rsidRPr="0082079A">
        <w:rPr>
          <w:rFonts w:cs="Courier New"/>
        </w:rPr>
        <w:t xml:space="preserve"> kPa </w:t>
      </w:r>
      <w:r w:rsidR="00396B8F" w:rsidRPr="0082079A">
        <w:rPr>
          <w:rFonts w:cs="Courier New"/>
        </w:rPr>
        <w:t>(</w:t>
      </w:r>
      <w:r w:rsidR="00AD42ED" w:rsidRPr="0082079A">
        <w:rPr>
          <w:rFonts w:cs="Courier New"/>
        </w:rPr>
        <w:t>200 psi</w:t>
      </w:r>
      <w:r w:rsidR="00AD42ED">
        <w:rPr>
          <w:rFonts w:cs="Courier New"/>
        </w:rPr>
        <w:t>g</w:t>
      </w:r>
      <w:r w:rsidR="00396B8F" w:rsidRPr="0082079A">
        <w:rPr>
          <w:rFonts w:cs="Courier New"/>
        </w:rPr>
        <w:t>) at 194 deg</w:t>
      </w:r>
      <w:r w:rsidR="00B379C9">
        <w:rPr>
          <w:rFonts w:cs="Courier New"/>
        </w:rPr>
        <w:t>rees</w:t>
      </w:r>
      <w:r w:rsidR="00396B8F" w:rsidRPr="0082079A">
        <w:rPr>
          <w:rFonts w:cs="Courier New"/>
        </w:rPr>
        <w:t xml:space="preserve"> C</w:t>
      </w:r>
      <w:r w:rsidR="00964622">
        <w:rPr>
          <w:rFonts w:cs="Courier New"/>
        </w:rPr>
        <w:t xml:space="preserve"> (</w:t>
      </w:r>
      <w:r w:rsidR="00AD42ED" w:rsidRPr="0082079A">
        <w:rPr>
          <w:rFonts w:cs="Courier New"/>
        </w:rPr>
        <w:t>38</w:t>
      </w:r>
      <w:r w:rsidR="00964622">
        <w:rPr>
          <w:rFonts w:cs="Courier New"/>
        </w:rPr>
        <w:t>1</w:t>
      </w:r>
      <w:r w:rsidR="00AD42ED" w:rsidRPr="0082079A">
        <w:rPr>
          <w:rFonts w:cs="Courier New"/>
        </w:rPr>
        <w:t xml:space="preserve"> deg</w:t>
      </w:r>
      <w:r w:rsidR="00AD42ED">
        <w:rPr>
          <w:rFonts w:cs="Courier New"/>
        </w:rPr>
        <w:t>rees</w:t>
      </w:r>
      <w:r w:rsidR="00AD42ED" w:rsidRPr="0082079A">
        <w:rPr>
          <w:rFonts w:cs="Courier New"/>
        </w:rPr>
        <w:t xml:space="preserve"> F</w:t>
      </w:r>
      <w:r w:rsidR="00396B8F" w:rsidRPr="0082079A">
        <w:rPr>
          <w:rFonts w:cs="Courier New"/>
        </w:rPr>
        <w:t>)</w:t>
      </w:r>
      <w:r w:rsidR="0038344C">
        <w:rPr>
          <w:rFonts w:cs="Courier New"/>
        </w:rPr>
        <w:t>.</w:t>
      </w:r>
    </w:p>
    <w:p w14:paraId="6722E710" w14:textId="7319D6BA" w:rsidR="0038344C" w:rsidRDefault="00A174C2" w:rsidP="00AA04A7">
      <w:pPr>
        <w:pStyle w:val="Level3"/>
        <w:rPr>
          <w:rFonts w:cs="Courier New"/>
        </w:rPr>
      </w:pPr>
      <w:r>
        <w:rPr>
          <w:rFonts w:cs="Courier New"/>
        </w:rPr>
        <w:t>Condensate s</w:t>
      </w:r>
      <w:r w:rsidR="00AA04A7" w:rsidRPr="0082079A">
        <w:rPr>
          <w:rFonts w:cs="Courier New"/>
        </w:rPr>
        <w:t xml:space="preserve">ervice: Rated </w:t>
      </w:r>
      <w:r w:rsidR="00AD42ED" w:rsidRPr="0082079A">
        <w:rPr>
          <w:rFonts w:cs="Courier New"/>
        </w:rPr>
        <w:t xml:space="preserve">690 kPa </w:t>
      </w:r>
      <w:r w:rsidR="0053785F" w:rsidRPr="0082079A">
        <w:rPr>
          <w:rFonts w:cs="Courier New"/>
        </w:rPr>
        <w:t>(</w:t>
      </w:r>
      <w:r w:rsidR="00AD42ED" w:rsidRPr="0082079A">
        <w:rPr>
          <w:rFonts w:cs="Courier New"/>
        </w:rPr>
        <w:t>100 psi</w:t>
      </w:r>
      <w:r w:rsidR="00AD42ED">
        <w:rPr>
          <w:rFonts w:cs="Courier New"/>
        </w:rPr>
        <w:t>g</w:t>
      </w:r>
      <w:r w:rsidR="00AA04A7" w:rsidRPr="0082079A">
        <w:rPr>
          <w:rFonts w:cs="Courier New"/>
        </w:rPr>
        <w:t xml:space="preserve">) at </w:t>
      </w:r>
      <w:r w:rsidR="00AD42ED" w:rsidRPr="0082079A">
        <w:rPr>
          <w:rFonts w:cs="Courier New"/>
        </w:rPr>
        <w:t>154 deg</w:t>
      </w:r>
      <w:r w:rsidR="00AD42ED">
        <w:rPr>
          <w:rFonts w:cs="Courier New"/>
        </w:rPr>
        <w:t>rees</w:t>
      </w:r>
      <w:r w:rsidR="00AD42ED" w:rsidRPr="0082079A">
        <w:rPr>
          <w:rFonts w:cs="Courier New"/>
        </w:rPr>
        <w:t xml:space="preserve"> C </w:t>
      </w:r>
      <w:r w:rsidR="0053785F" w:rsidRPr="0082079A">
        <w:rPr>
          <w:rFonts w:cs="Courier New"/>
        </w:rPr>
        <w:t>(</w:t>
      </w:r>
      <w:r w:rsidR="00AD42ED" w:rsidRPr="0082079A">
        <w:rPr>
          <w:rFonts w:cs="Courier New"/>
        </w:rPr>
        <w:t>3</w:t>
      </w:r>
      <w:r w:rsidR="00613C89">
        <w:rPr>
          <w:rFonts w:cs="Courier New"/>
        </w:rPr>
        <w:t>09</w:t>
      </w:r>
      <w:r w:rsidR="00AD42ED" w:rsidRPr="0082079A">
        <w:rPr>
          <w:rFonts w:cs="Courier New"/>
        </w:rPr>
        <w:t xml:space="preserve"> deg</w:t>
      </w:r>
      <w:r w:rsidR="00AD42ED">
        <w:rPr>
          <w:rFonts w:cs="Courier New"/>
        </w:rPr>
        <w:t>rees</w:t>
      </w:r>
      <w:r w:rsidR="00AD42ED" w:rsidRPr="0082079A">
        <w:rPr>
          <w:rFonts w:cs="Courier New"/>
        </w:rPr>
        <w:t xml:space="preserve"> F</w:t>
      </w:r>
      <w:r w:rsidR="00AA04A7" w:rsidRPr="0082079A">
        <w:rPr>
          <w:rFonts w:cs="Courier New"/>
        </w:rPr>
        <w:t>)</w:t>
      </w:r>
      <w:r w:rsidR="0038344C">
        <w:rPr>
          <w:rFonts w:cs="Courier New"/>
        </w:rPr>
        <w:t>.</w:t>
      </w:r>
    </w:p>
    <w:p w14:paraId="57712087" w14:textId="73DEAC87" w:rsidR="0038344C" w:rsidRDefault="00AA04A7" w:rsidP="00AA04A7">
      <w:pPr>
        <w:pStyle w:val="Level2"/>
        <w:rPr>
          <w:rFonts w:cs="Courier New"/>
        </w:rPr>
      </w:pPr>
      <w:r w:rsidRPr="0082079A">
        <w:rPr>
          <w:rFonts w:cs="Courier New"/>
        </w:rPr>
        <w:t xml:space="preserve">Number of </w:t>
      </w:r>
      <w:r w:rsidR="00A174C2">
        <w:rPr>
          <w:rFonts w:cs="Courier New"/>
        </w:rPr>
        <w:t>full r</w:t>
      </w:r>
      <w:r w:rsidRPr="0082079A">
        <w:rPr>
          <w:rFonts w:cs="Courier New"/>
        </w:rPr>
        <w:t xml:space="preserve">everse </w:t>
      </w:r>
      <w:r w:rsidR="00A174C2">
        <w:rPr>
          <w:rFonts w:cs="Courier New"/>
        </w:rPr>
        <w:t>c</w:t>
      </w:r>
      <w:r w:rsidRPr="0082079A">
        <w:rPr>
          <w:rFonts w:cs="Courier New"/>
        </w:rPr>
        <w:t>ycles without failure: Minimum 1000</w:t>
      </w:r>
      <w:r w:rsidR="0038344C">
        <w:rPr>
          <w:rFonts w:cs="Courier New"/>
        </w:rPr>
        <w:t>.</w:t>
      </w:r>
    </w:p>
    <w:p w14:paraId="6ABCDDDC" w14:textId="77777777" w:rsidR="0038344C" w:rsidRDefault="00AA04A7" w:rsidP="00AA04A7">
      <w:pPr>
        <w:pStyle w:val="Level2"/>
        <w:rPr>
          <w:rFonts w:cs="Courier New"/>
        </w:rPr>
      </w:pPr>
      <w:r w:rsidRPr="0082079A">
        <w:rPr>
          <w:rFonts w:cs="Courier New"/>
        </w:rPr>
        <w:t>Movement</w:t>
      </w:r>
      <w:r w:rsidR="00F253CE" w:rsidRPr="0082079A">
        <w:rPr>
          <w:rFonts w:cs="Courier New"/>
        </w:rPr>
        <w:t>:</w:t>
      </w:r>
      <w:r w:rsidR="007F2583" w:rsidRPr="0082079A">
        <w:rPr>
          <w:rFonts w:cs="Courier New"/>
        </w:rPr>
        <w:t xml:space="preserve"> </w:t>
      </w:r>
      <w:r w:rsidR="00F253CE" w:rsidRPr="0082079A">
        <w:rPr>
          <w:rFonts w:cs="Courier New"/>
        </w:rPr>
        <w:t>A</w:t>
      </w:r>
      <w:r w:rsidR="007F2583" w:rsidRPr="0082079A">
        <w:rPr>
          <w:rFonts w:cs="Courier New"/>
        </w:rPr>
        <w:t>llowed a</w:t>
      </w:r>
      <w:r w:rsidRPr="0082079A">
        <w:rPr>
          <w:rFonts w:cs="Courier New"/>
        </w:rPr>
        <w:t xml:space="preserve">s recommended safety factor of </w:t>
      </w:r>
      <w:r w:rsidR="007F2583" w:rsidRPr="0082079A">
        <w:rPr>
          <w:rFonts w:cs="Courier New"/>
        </w:rPr>
        <w:t xml:space="preserve">the </w:t>
      </w:r>
      <w:r w:rsidRPr="0082079A">
        <w:rPr>
          <w:rFonts w:cs="Courier New"/>
        </w:rPr>
        <w:t>manufacturer.</w:t>
      </w:r>
    </w:p>
    <w:p w14:paraId="6A63E432" w14:textId="77777777" w:rsidR="0038344C" w:rsidRDefault="00AA04A7" w:rsidP="00652BAB">
      <w:pPr>
        <w:pStyle w:val="Level1"/>
        <w:keepNext/>
        <w:rPr>
          <w:rFonts w:cs="Courier New"/>
        </w:rPr>
      </w:pPr>
      <w:r w:rsidRPr="0082079A">
        <w:rPr>
          <w:rFonts w:cs="Courier New"/>
        </w:rPr>
        <w:lastRenderedPageBreak/>
        <w:t xml:space="preserve">Internally </w:t>
      </w:r>
      <w:r w:rsidR="007F2583" w:rsidRPr="0082079A">
        <w:rPr>
          <w:rFonts w:cs="Courier New"/>
        </w:rPr>
        <w:t>p</w:t>
      </w:r>
      <w:r w:rsidRPr="0082079A">
        <w:rPr>
          <w:rFonts w:cs="Courier New"/>
        </w:rPr>
        <w:t xml:space="preserve">ressurized </w:t>
      </w:r>
      <w:r w:rsidR="007F2583" w:rsidRPr="0082079A">
        <w:rPr>
          <w:rFonts w:cs="Courier New"/>
        </w:rPr>
        <w:t>bellows shall have</w:t>
      </w:r>
      <w:r w:rsidRPr="0082079A">
        <w:rPr>
          <w:rFonts w:cs="Courier New"/>
        </w:rPr>
        <w:t>:</w:t>
      </w:r>
    </w:p>
    <w:p w14:paraId="56627BA7" w14:textId="6A9828D8" w:rsidR="00AA04A7" w:rsidRPr="0082079A" w:rsidRDefault="008647B4" w:rsidP="00AA04A7">
      <w:pPr>
        <w:pStyle w:val="Level2"/>
        <w:rPr>
          <w:rFonts w:cs="Courier New"/>
        </w:rPr>
      </w:pPr>
      <w:r w:rsidRPr="0082079A">
        <w:rPr>
          <w:rFonts w:cs="Courier New"/>
        </w:rPr>
        <w:t>ASTM A240</w:t>
      </w:r>
      <w:r w:rsidR="00D42320">
        <w:rPr>
          <w:rFonts w:cs="Courier New"/>
        </w:rPr>
        <w:t>/A240M</w:t>
      </w:r>
      <w:r w:rsidRPr="0082079A">
        <w:rPr>
          <w:rFonts w:cs="Courier New"/>
        </w:rPr>
        <w:t>, m</w:t>
      </w:r>
      <w:r w:rsidR="00AA04A7" w:rsidRPr="0082079A">
        <w:rPr>
          <w:rFonts w:cs="Courier New"/>
        </w:rPr>
        <w:t>ultiple corrugations, Type 304 or 321 stainless steel.</w:t>
      </w:r>
    </w:p>
    <w:p w14:paraId="5ED1FF87" w14:textId="55770189" w:rsidR="0038344C" w:rsidRDefault="00AA04A7" w:rsidP="00AA04A7">
      <w:pPr>
        <w:pStyle w:val="Level2"/>
        <w:rPr>
          <w:rFonts w:cs="Courier New"/>
        </w:rPr>
      </w:pPr>
      <w:r w:rsidRPr="0082079A">
        <w:rPr>
          <w:rFonts w:cs="Courier New"/>
        </w:rPr>
        <w:t xml:space="preserve">Internal </w:t>
      </w:r>
      <w:r w:rsidR="00F45B5A" w:rsidRPr="0082079A">
        <w:rPr>
          <w:rFonts w:cs="Courier New"/>
        </w:rPr>
        <w:t>stainless-steel</w:t>
      </w:r>
      <w:r w:rsidRPr="0082079A">
        <w:rPr>
          <w:rFonts w:cs="Courier New"/>
        </w:rPr>
        <w:t xml:space="preserve"> sleeve </w:t>
      </w:r>
      <w:r w:rsidR="007F2583" w:rsidRPr="0082079A">
        <w:rPr>
          <w:rFonts w:cs="Courier New"/>
        </w:rPr>
        <w:t xml:space="preserve">running the </w:t>
      </w:r>
      <w:r w:rsidRPr="0082079A">
        <w:rPr>
          <w:rFonts w:cs="Courier New"/>
        </w:rPr>
        <w:t>entire length of bellows.</w:t>
      </w:r>
    </w:p>
    <w:p w14:paraId="1E7711F2" w14:textId="77777777" w:rsidR="0038344C" w:rsidRDefault="00AA04A7" w:rsidP="00AA04A7">
      <w:pPr>
        <w:pStyle w:val="Level2"/>
        <w:rPr>
          <w:rFonts w:cs="Courier New"/>
        </w:rPr>
      </w:pPr>
      <w:r w:rsidRPr="0082079A">
        <w:rPr>
          <w:rFonts w:cs="Courier New"/>
        </w:rPr>
        <w:t xml:space="preserve">External </w:t>
      </w:r>
      <w:r w:rsidR="00346D00">
        <w:rPr>
          <w:rFonts w:cs="Courier New"/>
        </w:rPr>
        <w:t>steel</w:t>
      </w:r>
      <w:r w:rsidRPr="0082079A">
        <w:rPr>
          <w:rFonts w:cs="Courier New"/>
        </w:rPr>
        <w:t xml:space="preserve"> equalizing rings for services exceeding </w:t>
      </w:r>
      <w:r w:rsidR="00D133B8">
        <w:rPr>
          <w:rFonts w:cs="Courier New"/>
        </w:rPr>
        <w:t xml:space="preserve">345 kPa </w:t>
      </w:r>
      <w:r w:rsidR="00BF03C7">
        <w:rPr>
          <w:rFonts w:cs="Courier New"/>
        </w:rPr>
        <w:t>(</w:t>
      </w:r>
      <w:r w:rsidR="00D133B8">
        <w:rPr>
          <w:rFonts w:cs="Courier New"/>
        </w:rPr>
        <w:t>50 psig</w:t>
      </w:r>
      <w:r w:rsidRPr="0082079A">
        <w:rPr>
          <w:rFonts w:cs="Courier New"/>
        </w:rPr>
        <w:t>).</w:t>
      </w:r>
    </w:p>
    <w:p w14:paraId="23231354" w14:textId="3944C645" w:rsidR="00AA04A7" w:rsidRPr="0082079A" w:rsidRDefault="00AA04A7" w:rsidP="00AA04A7">
      <w:pPr>
        <w:pStyle w:val="Level2"/>
        <w:rPr>
          <w:rFonts w:cs="Courier New"/>
        </w:rPr>
      </w:pPr>
      <w:r w:rsidRPr="0082079A">
        <w:rPr>
          <w:rFonts w:cs="Courier New"/>
        </w:rPr>
        <w:t>Welded ends</w:t>
      </w:r>
      <w:r w:rsidR="009F2FD1">
        <w:rPr>
          <w:rFonts w:cs="Courier New"/>
        </w:rPr>
        <w:t>,</w:t>
      </w:r>
      <w:r w:rsidRPr="0082079A">
        <w:rPr>
          <w:rFonts w:cs="Courier New"/>
        </w:rPr>
        <w:t xml:space="preserve"> </w:t>
      </w:r>
      <w:r w:rsidR="009F2FD1">
        <w:rPr>
          <w:rFonts w:cs="Courier New"/>
        </w:rPr>
        <w:t xml:space="preserve">flanged ends for </w:t>
      </w:r>
      <w:r w:rsidR="00907CD7">
        <w:rPr>
          <w:rFonts w:cs="Courier New"/>
        </w:rPr>
        <w:t>50 mm (</w:t>
      </w:r>
      <w:r w:rsidR="00E97BEA">
        <w:rPr>
          <w:rFonts w:cs="Courier New"/>
        </w:rPr>
        <w:t>2</w:t>
      </w:r>
      <w:r w:rsidR="00907CD7">
        <w:rPr>
          <w:rFonts w:cs="Courier New"/>
        </w:rPr>
        <w:t xml:space="preserve"> inches)</w:t>
      </w:r>
      <w:r w:rsidR="009F2FD1">
        <w:rPr>
          <w:rFonts w:cs="Courier New"/>
        </w:rPr>
        <w:t xml:space="preserve"> and </w:t>
      </w:r>
      <w:r w:rsidR="009B4491">
        <w:rPr>
          <w:rFonts w:cs="Courier New"/>
        </w:rPr>
        <w:t>greater</w:t>
      </w:r>
      <w:r w:rsidR="009F2FD1">
        <w:rPr>
          <w:rFonts w:cs="Courier New"/>
        </w:rPr>
        <w:t xml:space="preserve"> pipes.</w:t>
      </w:r>
    </w:p>
    <w:p w14:paraId="13A937F6" w14:textId="65FF3FC4" w:rsidR="00AA04A7" w:rsidRPr="0082079A" w:rsidRDefault="008647B4" w:rsidP="00AA04A7">
      <w:pPr>
        <w:pStyle w:val="Level2"/>
        <w:rPr>
          <w:rFonts w:cs="Courier New"/>
        </w:rPr>
      </w:pPr>
      <w:r w:rsidRPr="0082079A">
        <w:rPr>
          <w:rFonts w:cs="Courier New"/>
        </w:rPr>
        <w:t>E</w:t>
      </w:r>
      <w:r w:rsidR="00AA04A7" w:rsidRPr="0082079A">
        <w:rPr>
          <w:rFonts w:cs="Courier New"/>
        </w:rPr>
        <w:t>xternal tie rods</w:t>
      </w:r>
      <w:r w:rsidRPr="0082079A">
        <w:rPr>
          <w:rFonts w:cs="Courier New"/>
        </w:rPr>
        <w:t>:</w:t>
      </w:r>
      <w:r w:rsidR="00AA04A7" w:rsidRPr="0082079A">
        <w:rPr>
          <w:rFonts w:cs="Courier New"/>
        </w:rPr>
        <w:t xml:space="preserve"> </w:t>
      </w:r>
      <w:r w:rsidRPr="0082079A">
        <w:rPr>
          <w:rFonts w:cs="Courier New"/>
        </w:rPr>
        <w:t>D</w:t>
      </w:r>
      <w:r w:rsidR="00AA04A7" w:rsidRPr="0082079A">
        <w:rPr>
          <w:rFonts w:cs="Courier New"/>
        </w:rPr>
        <w:t>esign to withstand pressure thrust force upon anchor failure if one or both anchors for the joint are at change in direction of pipeline</w:t>
      </w:r>
      <w:r w:rsidR="007F2583" w:rsidRPr="0082079A">
        <w:rPr>
          <w:rFonts w:cs="Courier New"/>
        </w:rPr>
        <w:t xml:space="preserve"> and i</w:t>
      </w:r>
      <w:r w:rsidR="00AA04A7" w:rsidRPr="0082079A">
        <w:rPr>
          <w:rFonts w:cs="Courier New"/>
        </w:rPr>
        <w:t>ntegral external cover.</w:t>
      </w:r>
    </w:p>
    <w:p w14:paraId="5DD4A5EB" w14:textId="056D7D38" w:rsidR="00AA04A7" w:rsidRPr="0082079A" w:rsidRDefault="007F2583" w:rsidP="00652BAB">
      <w:pPr>
        <w:pStyle w:val="Level1"/>
        <w:keepNext/>
        <w:rPr>
          <w:rFonts w:cs="Courier New"/>
        </w:rPr>
      </w:pPr>
      <w:r w:rsidRPr="0082079A">
        <w:rPr>
          <w:rFonts w:cs="Courier New"/>
        </w:rPr>
        <w:t>Externally p</w:t>
      </w:r>
      <w:r w:rsidR="00AA04A7" w:rsidRPr="0082079A">
        <w:rPr>
          <w:rFonts w:cs="Courier New"/>
        </w:rPr>
        <w:t xml:space="preserve">ressurized </w:t>
      </w:r>
      <w:r w:rsidRPr="0082079A">
        <w:rPr>
          <w:rFonts w:cs="Courier New"/>
        </w:rPr>
        <w:t>bellows shall have</w:t>
      </w:r>
      <w:r w:rsidR="00AA04A7" w:rsidRPr="0082079A">
        <w:rPr>
          <w:rFonts w:cs="Courier New"/>
        </w:rPr>
        <w:t>:</w:t>
      </w:r>
    </w:p>
    <w:p w14:paraId="41EE0223" w14:textId="281D7E24" w:rsidR="00AA04A7" w:rsidRPr="0082079A" w:rsidRDefault="008647B4" w:rsidP="00AA04A7">
      <w:pPr>
        <w:pStyle w:val="Level2"/>
        <w:rPr>
          <w:rFonts w:cs="Courier New"/>
        </w:rPr>
      </w:pPr>
      <w:r w:rsidRPr="0082079A">
        <w:rPr>
          <w:rFonts w:cs="Courier New"/>
        </w:rPr>
        <w:t>ASTM A240</w:t>
      </w:r>
      <w:r w:rsidR="00D42320">
        <w:rPr>
          <w:rFonts w:cs="Courier New"/>
        </w:rPr>
        <w:t>/A240M</w:t>
      </w:r>
      <w:r w:rsidRPr="0082079A">
        <w:rPr>
          <w:rFonts w:cs="Courier New"/>
        </w:rPr>
        <w:t>, m</w:t>
      </w:r>
      <w:r w:rsidR="00AA04A7" w:rsidRPr="0082079A">
        <w:rPr>
          <w:rFonts w:cs="Courier New"/>
        </w:rPr>
        <w:t>ultiple corrugations, Type 304 stainless steel</w:t>
      </w:r>
      <w:r w:rsidR="00907CD7">
        <w:rPr>
          <w:rFonts w:cs="Courier New"/>
        </w:rPr>
        <w:t>.</w:t>
      </w:r>
    </w:p>
    <w:p w14:paraId="62D4C36B" w14:textId="29D6FB11" w:rsidR="00AA04A7" w:rsidRPr="0082079A" w:rsidRDefault="00AA04A7" w:rsidP="00AA04A7">
      <w:pPr>
        <w:pStyle w:val="Level2"/>
        <w:rPr>
          <w:rFonts w:cs="Courier New"/>
        </w:rPr>
      </w:pPr>
      <w:r w:rsidRPr="0082079A">
        <w:rPr>
          <w:rFonts w:cs="Courier New"/>
        </w:rPr>
        <w:t>Internal and exter</w:t>
      </w:r>
      <w:r w:rsidR="00907CD7">
        <w:rPr>
          <w:rFonts w:cs="Courier New"/>
        </w:rPr>
        <w:t>nal guides integral with joint.</w:t>
      </w:r>
    </w:p>
    <w:p w14:paraId="1759BD62" w14:textId="17F85165" w:rsidR="00AA04A7" w:rsidRPr="0082079A" w:rsidRDefault="007F2583" w:rsidP="007F2583">
      <w:pPr>
        <w:pStyle w:val="Level2"/>
        <w:rPr>
          <w:rFonts w:cs="Courier New"/>
        </w:rPr>
      </w:pPr>
      <w:r w:rsidRPr="0082079A">
        <w:rPr>
          <w:rFonts w:cs="Courier New"/>
        </w:rPr>
        <w:t>D</w:t>
      </w:r>
      <w:r w:rsidR="00AA04A7" w:rsidRPr="0082079A">
        <w:rPr>
          <w:rFonts w:cs="Courier New"/>
        </w:rPr>
        <w:t>esign for external pressurization of bellows to eliminate squirm.</w:t>
      </w:r>
    </w:p>
    <w:p w14:paraId="68C32673" w14:textId="78F91D8B" w:rsidR="00AA04A7" w:rsidRPr="0082079A" w:rsidRDefault="00AA04A7" w:rsidP="00AA04A7">
      <w:pPr>
        <w:pStyle w:val="Level2"/>
        <w:rPr>
          <w:rFonts w:cs="Courier New"/>
        </w:rPr>
      </w:pPr>
      <w:r w:rsidRPr="0082079A">
        <w:rPr>
          <w:rFonts w:cs="Courier New"/>
        </w:rPr>
        <w:t>Welded ends</w:t>
      </w:r>
      <w:r w:rsidR="009F2FD1">
        <w:rPr>
          <w:rFonts w:cs="Courier New"/>
        </w:rPr>
        <w:t>,</w:t>
      </w:r>
      <w:r w:rsidR="009F2FD1" w:rsidRPr="0082079A">
        <w:rPr>
          <w:rFonts w:cs="Courier New"/>
        </w:rPr>
        <w:t xml:space="preserve"> </w:t>
      </w:r>
      <w:r w:rsidR="009F2FD1">
        <w:rPr>
          <w:rFonts w:cs="Courier New"/>
        </w:rPr>
        <w:t xml:space="preserve">flanged ends for </w:t>
      </w:r>
      <w:r w:rsidR="00907CD7">
        <w:rPr>
          <w:rFonts w:cs="Courier New"/>
        </w:rPr>
        <w:t>50 mm (</w:t>
      </w:r>
      <w:r w:rsidR="009C6F2A">
        <w:rPr>
          <w:rFonts w:cs="Courier New"/>
        </w:rPr>
        <w:t>2</w:t>
      </w:r>
      <w:r w:rsidR="00907CD7">
        <w:rPr>
          <w:rFonts w:cs="Courier New"/>
        </w:rPr>
        <w:t xml:space="preserve"> inches)</w:t>
      </w:r>
      <w:r w:rsidR="009F2FD1">
        <w:rPr>
          <w:rFonts w:cs="Courier New"/>
        </w:rPr>
        <w:t xml:space="preserve"> and </w:t>
      </w:r>
      <w:r w:rsidR="009B4491">
        <w:rPr>
          <w:rFonts w:cs="Courier New"/>
        </w:rPr>
        <w:t>greater</w:t>
      </w:r>
      <w:r w:rsidR="009F2FD1">
        <w:rPr>
          <w:rFonts w:cs="Courier New"/>
        </w:rPr>
        <w:t xml:space="preserve"> pipes.</w:t>
      </w:r>
    </w:p>
    <w:p w14:paraId="21A6FF6B" w14:textId="18D888A5" w:rsidR="00AA04A7" w:rsidRPr="0082079A" w:rsidRDefault="007F2583" w:rsidP="00AA04A7">
      <w:pPr>
        <w:pStyle w:val="Level2"/>
        <w:rPr>
          <w:rFonts w:cs="Courier New"/>
        </w:rPr>
      </w:pPr>
      <w:r w:rsidRPr="0082079A">
        <w:rPr>
          <w:rFonts w:cs="Courier New"/>
        </w:rPr>
        <w:t>Include t</w:t>
      </w:r>
      <w:r w:rsidR="00AA04A7" w:rsidRPr="0082079A">
        <w:rPr>
          <w:rFonts w:cs="Courier New"/>
        </w:rPr>
        <w:t xml:space="preserve">hreaded connection at bottom, </w:t>
      </w:r>
      <w:r w:rsidR="00D133B8" w:rsidRPr="0082079A">
        <w:rPr>
          <w:rFonts w:cs="Courier New"/>
        </w:rPr>
        <w:t xml:space="preserve">25 mm </w:t>
      </w:r>
      <w:r w:rsidR="0053785F" w:rsidRPr="0082079A">
        <w:rPr>
          <w:rFonts w:cs="Courier New"/>
        </w:rPr>
        <w:t>(</w:t>
      </w:r>
      <w:r w:rsidR="00D133B8" w:rsidRPr="0082079A">
        <w:rPr>
          <w:rFonts w:cs="Courier New"/>
        </w:rPr>
        <w:t>1 inch</w:t>
      </w:r>
      <w:r w:rsidR="00AA04A7" w:rsidRPr="0082079A">
        <w:rPr>
          <w:rFonts w:cs="Courier New"/>
        </w:rPr>
        <w:t>) m</w:t>
      </w:r>
      <w:r w:rsidRPr="0082079A">
        <w:rPr>
          <w:rFonts w:cs="Courier New"/>
        </w:rPr>
        <w:t>inimum, for drain or drip point and i</w:t>
      </w:r>
      <w:r w:rsidR="00AA04A7" w:rsidRPr="0082079A">
        <w:rPr>
          <w:rFonts w:cs="Courier New"/>
        </w:rPr>
        <w:t>ntegral exte</w:t>
      </w:r>
      <w:r w:rsidR="00907CD7">
        <w:rPr>
          <w:rFonts w:cs="Courier New"/>
        </w:rPr>
        <w:t>rnal cover and internal sleeve.</w:t>
      </w:r>
    </w:p>
    <w:p w14:paraId="300B977B" w14:textId="112711AD" w:rsidR="0001272C" w:rsidRPr="004C698A" w:rsidRDefault="00CD79B5" w:rsidP="0001272C">
      <w:pPr>
        <w:pStyle w:val="ArticleB1"/>
        <w:outlineLvl w:val="1"/>
      </w:pPr>
      <w:r>
        <w:t>VALVES</w:t>
      </w:r>
    </w:p>
    <w:p w14:paraId="64A7D38B" w14:textId="5F005382" w:rsidR="00AA04A7" w:rsidRPr="0082079A" w:rsidRDefault="00AA04A7" w:rsidP="00652BAB">
      <w:pPr>
        <w:pStyle w:val="Level1"/>
        <w:keepNext/>
        <w:rPr>
          <w:rFonts w:cs="Courier New"/>
        </w:rPr>
      </w:pPr>
      <w:r w:rsidRPr="0082079A">
        <w:rPr>
          <w:rFonts w:cs="Courier New"/>
        </w:rPr>
        <w:t>Gate Valves</w:t>
      </w:r>
      <w:r w:rsidR="008647B4" w:rsidRPr="0082079A">
        <w:rPr>
          <w:rFonts w:cs="Courier New"/>
        </w:rPr>
        <w:t xml:space="preserve"> (ASTM A126):</w:t>
      </w:r>
    </w:p>
    <w:p w14:paraId="5818830B" w14:textId="77777777" w:rsidR="0038344C" w:rsidRDefault="00AA04A7" w:rsidP="00652BAB">
      <w:pPr>
        <w:pStyle w:val="Level2"/>
        <w:keepNext/>
        <w:rPr>
          <w:rFonts w:cs="Courier New"/>
        </w:rPr>
      </w:pPr>
      <w:r w:rsidRPr="0082079A">
        <w:rPr>
          <w:rFonts w:cs="Courier New"/>
        </w:rPr>
        <w:t>Type 101:</w:t>
      </w:r>
    </w:p>
    <w:p w14:paraId="46A6BC5F" w14:textId="32D2B28C" w:rsidR="00564BF0" w:rsidRDefault="00564BF0" w:rsidP="00AA04A7">
      <w:pPr>
        <w:pStyle w:val="Level3"/>
        <w:rPr>
          <w:rFonts w:cs="Courier New"/>
        </w:rPr>
      </w:pPr>
      <w:r>
        <w:rPr>
          <w:rFonts w:cs="Courier New"/>
        </w:rPr>
        <w:t xml:space="preserve">Type applies to steam valves with sizes </w:t>
      </w:r>
      <w:r w:rsidRPr="0082079A">
        <w:rPr>
          <w:rFonts w:cs="Courier New"/>
        </w:rPr>
        <w:t>65 mm</w:t>
      </w:r>
      <w:r w:rsidRPr="0082079A" w:rsidDel="00A453E9">
        <w:rPr>
          <w:rFonts w:cs="Courier New"/>
        </w:rPr>
        <w:t xml:space="preserve"> </w:t>
      </w:r>
      <w:r w:rsidR="000D7A36">
        <w:rPr>
          <w:rFonts w:cs="Courier New"/>
        </w:rPr>
        <w:t>(2-1/2 inches) and greater</w:t>
      </w:r>
      <w:r>
        <w:rPr>
          <w:rFonts w:cs="Courier New"/>
        </w:rPr>
        <w:t>.</w:t>
      </w:r>
    </w:p>
    <w:p w14:paraId="191B2C14" w14:textId="47052FB8" w:rsidR="0038344C" w:rsidRDefault="006533E3" w:rsidP="00AA04A7">
      <w:pPr>
        <w:pStyle w:val="Level3"/>
        <w:rPr>
          <w:rFonts w:cs="Courier New"/>
        </w:rPr>
      </w:pPr>
      <w:r>
        <w:rPr>
          <w:rFonts w:cs="Courier New"/>
        </w:rPr>
        <w:t>S</w:t>
      </w:r>
      <w:r w:rsidRPr="0082079A">
        <w:rPr>
          <w:rFonts w:cs="Courier New"/>
        </w:rPr>
        <w:t>teel body</w:t>
      </w:r>
      <w:r w:rsidR="00AA04A7" w:rsidRPr="0082079A">
        <w:rPr>
          <w:rFonts w:cs="Courier New"/>
        </w:rPr>
        <w:t xml:space="preserve"> rated </w:t>
      </w:r>
      <w:r w:rsidR="00D133B8" w:rsidRPr="0082079A">
        <w:rPr>
          <w:rFonts w:cs="Courier New"/>
        </w:rPr>
        <w:t>10</w:t>
      </w:r>
      <w:r w:rsidR="00CB7402">
        <w:rPr>
          <w:rFonts w:cs="Courier New"/>
        </w:rPr>
        <w:t>3</w:t>
      </w:r>
      <w:r w:rsidR="00D133B8" w:rsidRPr="0082079A">
        <w:rPr>
          <w:rFonts w:cs="Courier New"/>
        </w:rPr>
        <w:t xml:space="preserve">5 kPa </w:t>
      </w:r>
      <w:r w:rsidR="0053785F" w:rsidRPr="0082079A">
        <w:rPr>
          <w:rFonts w:cs="Courier New"/>
        </w:rPr>
        <w:t>(</w:t>
      </w:r>
      <w:r w:rsidR="00D133B8" w:rsidRPr="0082079A">
        <w:rPr>
          <w:rFonts w:cs="Courier New"/>
        </w:rPr>
        <w:t>150 psi</w:t>
      </w:r>
      <w:r w:rsidR="00D133B8">
        <w:rPr>
          <w:rFonts w:cs="Courier New"/>
        </w:rPr>
        <w:t>g</w:t>
      </w:r>
      <w:r w:rsidR="00AA04A7" w:rsidRPr="0082079A">
        <w:rPr>
          <w:rFonts w:cs="Courier New"/>
        </w:rPr>
        <w:t xml:space="preserve">) at </w:t>
      </w:r>
      <w:r w:rsidR="00D133B8" w:rsidRPr="0082079A">
        <w:rPr>
          <w:rFonts w:cs="Courier New"/>
        </w:rPr>
        <w:t>260 deg</w:t>
      </w:r>
      <w:r w:rsidR="00D133B8">
        <w:rPr>
          <w:rFonts w:cs="Courier New"/>
        </w:rPr>
        <w:t>rees</w:t>
      </w:r>
      <w:r w:rsidR="00D133B8" w:rsidRPr="0082079A">
        <w:rPr>
          <w:rFonts w:cs="Courier New"/>
        </w:rPr>
        <w:t xml:space="preserve"> C </w:t>
      </w:r>
      <w:r w:rsidR="0053785F" w:rsidRPr="0082079A">
        <w:rPr>
          <w:rFonts w:cs="Courier New"/>
        </w:rPr>
        <w:t>(</w:t>
      </w:r>
      <w:r w:rsidR="00D133B8" w:rsidRPr="0082079A">
        <w:rPr>
          <w:rFonts w:cs="Courier New"/>
        </w:rPr>
        <w:t>500 deg</w:t>
      </w:r>
      <w:r w:rsidR="00D133B8">
        <w:rPr>
          <w:rFonts w:cs="Courier New"/>
        </w:rPr>
        <w:t>rees</w:t>
      </w:r>
      <w:r w:rsidR="00D133B8" w:rsidRPr="0082079A">
        <w:rPr>
          <w:rFonts w:cs="Courier New"/>
        </w:rPr>
        <w:t xml:space="preserve"> F</w:t>
      </w:r>
      <w:r w:rsidR="00AA04A7" w:rsidRPr="0082079A">
        <w:rPr>
          <w:rFonts w:cs="Courier New"/>
        </w:rPr>
        <w:t>), 11</w:t>
      </w:r>
      <w:r w:rsidR="0053785F" w:rsidRPr="0082079A">
        <w:rPr>
          <w:rFonts w:cs="Courier New"/>
        </w:rPr>
        <w:t>-</w:t>
      </w:r>
      <w:r w:rsidR="00AA04A7" w:rsidRPr="0082079A">
        <w:rPr>
          <w:rFonts w:cs="Courier New"/>
        </w:rPr>
        <w:t xml:space="preserve">1/2 to 13 percent chromium stainless steel flexible wedge and hard faced (stellite) or nickel copper alloy seats, </w:t>
      </w:r>
      <w:r w:rsidR="00D133B8" w:rsidRPr="0082079A">
        <w:rPr>
          <w:rFonts w:cs="Courier New"/>
        </w:rPr>
        <w:t>10</w:t>
      </w:r>
      <w:r w:rsidR="00CB7402">
        <w:rPr>
          <w:rFonts w:cs="Courier New"/>
        </w:rPr>
        <w:t>3</w:t>
      </w:r>
      <w:r w:rsidR="00D133B8" w:rsidRPr="0082079A">
        <w:rPr>
          <w:rFonts w:cs="Courier New"/>
        </w:rPr>
        <w:t xml:space="preserve">5 kPa </w:t>
      </w:r>
      <w:r w:rsidR="0053785F" w:rsidRPr="0082079A">
        <w:rPr>
          <w:rFonts w:cs="Courier New"/>
        </w:rPr>
        <w:t>(</w:t>
      </w:r>
      <w:r w:rsidR="00D133B8" w:rsidRPr="0082079A">
        <w:rPr>
          <w:rFonts w:cs="Courier New"/>
        </w:rPr>
        <w:t>150 psi</w:t>
      </w:r>
      <w:r w:rsidR="00D133B8">
        <w:rPr>
          <w:rFonts w:cs="Courier New"/>
        </w:rPr>
        <w:t>g</w:t>
      </w:r>
      <w:r w:rsidR="00AA04A7" w:rsidRPr="0082079A">
        <w:rPr>
          <w:rFonts w:cs="Courier New"/>
        </w:rPr>
        <w:t>) flanged ends, OS&amp;Y, rising stem, bolted bonnet.</w:t>
      </w:r>
    </w:p>
    <w:p w14:paraId="5F9E8F3C" w14:textId="77777777" w:rsidR="0038344C" w:rsidRDefault="008647B4" w:rsidP="00AA04A7">
      <w:pPr>
        <w:pStyle w:val="Level3"/>
        <w:rPr>
          <w:rFonts w:cs="Courier New"/>
        </w:rPr>
      </w:pPr>
      <w:r w:rsidRPr="0082079A">
        <w:rPr>
          <w:rFonts w:cs="Courier New"/>
        </w:rPr>
        <w:t>F</w:t>
      </w:r>
      <w:r w:rsidR="00AA04A7" w:rsidRPr="0082079A">
        <w:rPr>
          <w:rFonts w:cs="Courier New"/>
        </w:rPr>
        <w:t xml:space="preserve">actory installed globe valved bypass on all steam valves </w:t>
      </w:r>
      <w:r w:rsidR="00960559">
        <w:rPr>
          <w:rFonts w:cs="Courier New"/>
        </w:rPr>
        <w:t>greater</w:t>
      </w:r>
      <w:r w:rsidR="00AA04A7" w:rsidRPr="0082079A">
        <w:rPr>
          <w:rFonts w:cs="Courier New"/>
        </w:rPr>
        <w:t xml:space="preserve"> than </w:t>
      </w:r>
      <w:r w:rsidR="00CB7402">
        <w:rPr>
          <w:rFonts w:cs="Courier New"/>
        </w:rPr>
        <w:t>75</w:t>
      </w:r>
      <w:r w:rsidR="00D133B8" w:rsidRPr="0082079A">
        <w:rPr>
          <w:rFonts w:cs="Courier New"/>
        </w:rPr>
        <w:t xml:space="preserve"> mm </w:t>
      </w:r>
      <w:r w:rsidR="0053785F" w:rsidRPr="0082079A">
        <w:rPr>
          <w:rFonts w:cs="Courier New"/>
        </w:rPr>
        <w:t>(</w:t>
      </w:r>
      <w:r w:rsidR="00D133B8" w:rsidRPr="0082079A">
        <w:rPr>
          <w:rFonts w:cs="Courier New"/>
        </w:rPr>
        <w:t>3 inches</w:t>
      </w:r>
      <w:r w:rsidR="00AA04A7" w:rsidRPr="0082079A">
        <w:rPr>
          <w:rFonts w:cs="Courier New"/>
        </w:rPr>
        <w:t>).</w:t>
      </w:r>
    </w:p>
    <w:p w14:paraId="06DB60B0" w14:textId="77777777" w:rsidR="0038344C" w:rsidRDefault="00AA04A7" w:rsidP="00AA04A7">
      <w:pPr>
        <w:pStyle w:val="Level3"/>
        <w:rPr>
          <w:rFonts w:cs="Courier New"/>
        </w:rPr>
      </w:pPr>
      <w:r w:rsidRPr="0082079A">
        <w:rPr>
          <w:rFonts w:cs="Courier New"/>
        </w:rPr>
        <w:t>Drill and tap bosses for connection of drains where shown.</w:t>
      </w:r>
    </w:p>
    <w:p w14:paraId="48DEB4CF" w14:textId="60E9DD4B" w:rsidR="00AA04A7" w:rsidRPr="0082079A" w:rsidRDefault="00AA04A7" w:rsidP="00AA04A7">
      <w:pPr>
        <w:pStyle w:val="Level2"/>
        <w:rPr>
          <w:rFonts w:cs="Courier New"/>
        </w:rPr>
      </w:pPr>
      <w:r w:rsidRPr="0082079A">
        <w:rPr>
          <w:rFonts w:cs="Courier New"/>
        </w:rPr>
        <w:t>Type 102</w:t>
      </w:r>
      <w:r w:rsidR="00D14C80" w:rsidRPr="0082079A">
        <w:rPr>
          <w:rFonts w:cs="Courier New"/>
        </w:rPr>
        <w:t xml:space="preserve"> </w:t>
      </w:r>
      <w:r w:rsidR="00AC1477" w:rsidRPr="0082079A">
        <w:rPr>
          <w:rFonts w:cs="Courier New"/>
        </w:rPr>
        <w:t>is</w:t>
      </w:r>
      <w:r w:rsidR="00D14C80" w:rsidRPr="0082079A">
        <w:rPr>
          <w:rFonts w:cs="Courier New"/>
        </w:rPr>
        <w:t xml:space="preserve"> n</w:t>
      </w:r>
      <w:r w:rsidRPr="0082079A">
        <w:rPr>
          <w:rFonts w:cs="Courier New"/>
        </w:rPr>
        <w:t>ot used.</w:t>
      </w:r>
    </w:p>
    <w:p w14:paraId="3EA08B46" w14:textId="77777777" w:rsidR="0038344C" w:rsidRDefault="00AA04A7" w:rsidP="0087139F">
      <w:pPr>
        <w:pStyle w:val="Level2"/>
        <w:keepNext/>
        <w:rPr>
          <w:rFonts w:cs="Courier New"/>
        </w:rPr>
      </w:pPr>
      <w:r w:rsidRPr="0082079A">
        <w:rPr>
          <w:rFonts w:cs="Courier New"/>
        </w:rPr>
        <w:t>Type 103:</w:t>
      </w:r>
    </w:p>
    <w:p w14:paraId="1969030C" w14:textId="2918FCA2" w:rsidR="00564BF0" w:rsidRDefault="00564BF0" w:rsidP="00564BF0">
      <w:pPr>
        <w:pStyle w:val="Level3"/>
      </w:pPr>
      <w:r>
        <w:t>Type applies to condensate valves with sizes</w:t>
      </w:r>
      <w:r w:rsidRPr="0082079A">
        <w:t xml:space="preserve"> 65 mm</w:t>
      </w:r>
      <w:r w:rsidRPr="0082079A" w:rsidDel="00A453E9">
        <w:t xml:space="preserve"> </w:t>
      </w:r>
      <w:r w:rsidRPr="0082079A">
        <w:t xml:space="preserve">(2-1/2 inches) and </w:t>
      </w:r>
      <w:r w:rsidR="000D7A36">
        <w:t>greater</w:t>
      </w:r>
      <w:r>
        <w:t>.</w:t>
      </w:r>
    </w:p>
    <w:p w14:paraId="4FDD559C" w14:textId="77777777" w:rsidR="0038344C" w:rsidRDefault="00346D00" w:rsidP="00564BF0">
      <w:pPr>
        <w:pStyle w:val="Level3"/>
      </w:pPr>
      <w:r>
        <w:t>Forged steel</w:t>
      </w:r>
      <w:r w:rsidR="00AA04A7" w:rsidRPr="0082079A">
        <w:t xml:space="preserve"> body</w:t>
      </w:r>
      <w:r w:rsidR="008647B4" w:rsidRPr="0082079A">
        <w:t xml:space="preserve">, </w:t>
      </w:r>
      <w:r w:rsidR="00AA04A7" w:rsidRPr="0082079A">
        <w:t xml:space="preserve">Class B, rated for </w:t>
      </w:r>
      <w:r w:rsidR="00D133B8" w:rsidRPr="0082079A">
        <w:t xml:space="preserve">850 kPa </w:t>
      </w:r>
      <w:r w:rsidR="0053785F" w:rsidRPr="0082079A">
        <w:t>(</w:t>
      </w:r>
      <w:r w:rsidR="00D133B8" w:rsidRPr="0082079A">
        <w:t>12</w:t>
      </w:r>
      <w:r w:rsidR="00CB7402">
        <w:t>3</w:t>
      </w:r>
      <w:r w:rsidR="00D133B8" w:rsidRPr="0082079A">
        <w:t xml:space="preserve"> psi</w:t>
      </w:r>
      <w:r w:rsidR="00D133B8">
        <w:t>g</w:t>
      </w:r>
      <w:r w:rsidR="00AA04A7" w:rsidRPr="0082079A">
        <w:t xml:space="preserve">) saturated steam, </w:t>
      </w:r>
      <w:r w:rsidR="00D133B8" w:rsidRPr="0082079A">
        <w:t>13</w:t>
      </w:r>
      <w:r w:rsidR="00CB7402">
        <w:t>80</w:t>
      </w:r>
      <w:r w:rsidR="00D133B8" w:rsidRPr="0082079A">
        <w:t xml:space="preserve"> kPa </w:t>
      </w:r>
      <w:r w:rsidR="0053785F" w:rsidRPr="0082079A">
        <w:t>(</w:t>
      </w:r>
      <w:r w:rsidR="00D133B8" w:rsidRPr="0082079A">
        <w:t>200 psi</w:t>
      </w:r>
      <w:r w:rsidR="00D133B8">
        <w:t>g</w:t>
      </w:r>
      <w:r w:rsidR="00AA04A7" w:rsidRPr="0082079A">
        <w:t xml:space="preserve">) WOG, bronze or bronze face </w:t>
      </w:r>
      <w:r w:rsidR="00AA04A7" w:rsidRPr="0082079A">
        <w:lastRenderedPageBreak/>
        <w:t xml:space="preserve">wedge and seats, </w:t>
      </w:r>
      <w:r w:rsidR="00D133B8" w:rsidRPr="0082079A">
        <w:t xml:space="preserve">850 kPa </w:t>
      </w:r>
      <w:r w:rsidR="0053785F" w:rsidRPr="0082079A">
        <w:t>(</w:t>
      </w:r>
      <w:r w:rsidR="00D133B8" w:rsidRPr="0082079A">
        <w:t>12</w:t>
      </w:r>
      <w:r w:rsidR="00CB7402">
        <w:t>3</w:t>
      </w:r>
      <w:r w:rsidR="00D133B8" w:rsidRPr="0082079A">
        <w:t xml:space="preserve"> psi</w:t>
      </w:r>
      <w:r w:rsidR="00D133B8">
        <w:t>g</w:t>
      </w:r>
      <w:r w:rsidR="00AA04A7" w:rsidRPr="0082079A">
        <w:t>) ASME flanged ends, OS&amp;Y, rising stem, bolted bonnet, renewable seat rings.</w:t>
      </w:r>
    </w:p>
    <w:p w14:paraId="6D763600" w14:textId="300BCDA7" w:rsidR="00564BF0" w:rsidRDefault="00AA04A7" w:rsidP="0087139F">
      <w:pPr>
        <w:pStyle w:val="Level2"/>
        <w:keepNext/>
        <w:rPr>
          <w:rFonts w:cs="Courier New"/>
        </w:rPr>
      </w:pPr>
      <w:r w:rsidRPr="0082079A">
        <w:rPr>
          <w:rFonts w:cs="Courier New"/>
        </w:rPr>
        <w:t>Type 104:</w:t>
      </w:r>
    </w:p>
    <w:p w14:paraId="5B4E8729" w14:textId="415907A5" w:rsidR="00564BF0" w:rsidRDefault="00564BF0" w:rsidP="00564BF0">
      <w:pPr>
        <w:pStyle w:val="Level3"/>
      </w:pPr>
      <w:r>
        <w:t xml:space="preserve">Type applies to condensate valves with sizes </w:t>
      </w:r>
      <w:r w:rsidRPr="0082079A">
        <w:t>50 mm</w:t>
      </w:r>
      <w:r w:rsidRPr="0082079A" w:rsidDel="00A453E9">
        <w:t xml:space="preserve"> </w:t>
      </w:r>
      <w:r w:rsidRPr="0082079A">
        <w:t xml:space="preserve">(2 inches) and </w:t>
      </w:r>
      <w:r>
        <w:t>less.</w:t>
      </w:r>
    </w:p>
    <w:p w14:paraId="0FBBC34C" w14:textId="78E3365A" w:rsidR="00AA04A7" w:rsidRPr="0082079A" w:rsidRDefault="00387305" w:rsidP="00564BF0">
      <w:pPr>
        <w:pStyle w:val="Level3"/>
      </w:pPr>
      <w:r>
        <w:t xml:space="preserve">Forged steel </w:t>
      </w:r>
      <w:r w:rsidR="00AA04A7" w:rsidRPr="0082079A">
        <w:t xml:space="preserve">body, rated for </w:t>
      </w:r>
      <w:r w:rsidR="00D133B8" w:rsidRPr="0082079A">
        <w:t>13</w:t>
      </w:r>
      <w:r w:rsidR="00CB7402">
        <w:t>80</w:t>
      </w:r>
      <w:r w:rsidR="00D133B8" w:rsidRPr="0082079A">
        <w:t xml:space="preserve"> kPa </w:t>
      </w:r>
      <w:r w:rsidR="0053785F" w:rsidRPr="0082079A">
        <w:t>(</w:t>
      </w:r>
      <w:r w:rsidR="00D133B8" w:rsidRPr="0082079A">
        <w:t>200 psi</w:t>
      </w:r>
      <w:r w:rsidR="00D133B8">
        <w:t>g</w:t>
      </w:r>
      <w:r w:rsidR="00AA04A7" w:rsidRPr="0082079A">
        <w:t xml:space="preserve">) saturated steam, </w:t>
      </w:r>
      <w:r w:rsidR="00D133B8" w:rsidRPr="0082079A">
        <w:t>275</w:t>
      </w:r>
      <w:r w:rsidR="00A923A0">
        <w:t>8</w:t>
      </w:r>
      <w:r w:rsidR="00D133B8" w:rsidRPr="0082079A">
        <w:t xml:space="preserve"> kPa </w:t>
      </w:r>
      <w:r w:rsidR="0053785F" w:rsidRPr="0082079A">
        <w:t>(</w:t>
      </w:r>
      <w:r w:rsidR="00D133B8" w:rsidRPr="0082079A">
        <w:t>400 psi</w:t>
      </w:r>
      <w:r w:rsidR="00D133B8">
        <w:t>g</w:t>
      </w:r>
      <w:r w:rsidR="00AA04A7" w:rsidRPr="0082079A">
        <w:t xml:space="preserve">) WOG, bronze wedges and Monel or </w:t>
      </w:r>
      <w:r w:rsidR="00F45B5A" w:rsidRPr="0082079A">
        <w:t>stainless-steel</w:t>
      </w:r>
      <w:r w:rsidR="00AA04A7" w:rsidRPr="0082079A">
        <w:t xml:space="preserve"> seats, threaded ends, rising stem, union bonnet.</w:t>
      </w:r>
    </w:p>
    <w:p w14:paraId="61654BA1" w14:textId="77777777" w:rsidR="0038344C" w:rsidRDefault="00AA04A7" w:rsidP="00564BF0">
      <w:pPr>
        <w:pStyle w:val="Level2"/>
      </w:pPr>
      <w:r w:rsidRPr="0082079A">
        <w:t>Type 105</w:t>
      </w:r>
      <w:r w:rsidR="00AC1477" w:rsidRPr="0082079A">
        <w:t xml:space="preserve"> is</w:t>
      </w:r>
      <w:r w:rsidRPr="0082079A">
        <w:t xml:space="preserve"> </w:t>
      </w:r>
      <w:r w:rsidR="00D14C80" w:rsidRPr="0082079A">
        <w:t>n</w:t>
      </w:r>
      <w:r w:rsidRPr="0082079A">
        <w:t>ot used.</w:t>
      </w:r>
    </w:p>
    <w:p w14:paraId="459A278C" w14:textId="792A289F" w:rsidR="00564BF0" w:rsidRDefault="00AA04A7" w:rsidP="0087139F">
      <w:pPr>
        <w:pStyle w:val="Level2"/>
        <w:keepNext/>
        <w:rPr>
          <w:rFonts w:cs="Courier New"/>
        </w:rPr>
      </w:pPr>
      <w:r w:rsidRPr="0082079A">
        <w:rPr>
          <w:rFonts w:cs="Courier New"/>
        </w:rPr>
        <w:t>Type 106:</w:t>
      </w:r>
    </w:p>
    <w:p w14:paraId="63C1954D" w14:textId="201DF0AD" w:rsidR="00564BF0" w:rsidRDefault="00564BF0" w:rsidP="00564BF0">
      <w:pPr>
        <w:pStyle w:val="Level3"/>
      </w:pPr>
      <w:r>
        <w:t xml:space="preserve">Type applies to steam valves with sizes </w:t>
      </w:r>
      <w:r w:rsidRPr="0082079A">
        <w:t>50 mm</w:t>
      </w:r>
      <w:r w:rsidRPr="0082079A" w:rsidDel="00A453E9">
        <w:t xml:space="preserve"> </w:t>
      </w:r>
      <w:r w:rsidRPr="0082079A">
        <w:t xml:space="preserve">(2 inches) and </w:t>
      </w:r>
      <w:r>
        <w:t>less.</w:t>
      </w:r>
    </w:p>
    <w:p w14:paraId="289D5866" w14:textId="5F7F1CD5" w:rsidR="00AA04A7" w:rsidRPr="0082079A" w:rsidRDefault="00AA04A7" w:rsidP="00564BF0">
      <w:pPr>
        <w:pStyle w:val="Level3"/>
      </w:pPr>
      <w:r w:rsidRPr="0082079A">
        <w:t xml:space="preserve">Forged steel body, rated for </w:t>
      </w:r>
      <w:r w:rsidR="00D133B8" w:rsidRPr="0082079A">
        <w:t>20</w:t>
      </w:r>
      <w:r w:rsidR="00A923A0">
        <w:t>7</w:t>
      </w:r>
      <w:r w:rsidR="00D133B8" w:rsidRPr="0082079A">
        <w:t xml:space="preserve">0 kPa </w:t>
      </w:r>
      <w:r w:rsidR="0053785F" w:rsidRPr="0082079A">
        <w:t>(</w:t>
      </w:r>
      <w:r w:rsidR="00D133B8" w:rsidRPr="0082079A">
        <w:t>300 psi</w:t>
      </w:r>
      <w:r w:rsidR="00D133B8">
        <w:t>g</w:t>
      </w:r>
      <w:r w:rsidRPr="0082079A">
        <w:t xml:space="preserve">) at </w:t>
      </w:r>
      <w:r w:rsidR="00D133B8" w:rsidRPr="0082079A">
        <w:t>216 deg</w:t>
      </w:r>
      <w:r w:rsidR="00D133B8">
        <w:t>rees</w:t>
      </w:r>
      <w:r w:rsidR="00D133B8" w:rsidRPr="0082079A">
        <w:t xml:space="preserve"> C </w:t>
      </w:r>
      <w:r w:rsidR="0053785F" w:rsidRPr="0082079A">
        <w:t>(</w:t>
      </w:r>
      <w:r w:rsidR="00D133B8" w:rsidRPr="0082079A">
        <w:t>420 deg</w:t>
      </w:r>
      <w:r w:rsidR="00D133B8">
        <w:t>rees</w:t>
      </w:r>
      <w:r w:rsidR="00D133B8" w:rsidRPr="0082079A">
        <w:t xml:space="preserve"> F</w:t>
      </w:r>
      <w:r w:rsidR="003E57F8" w:rsidRPr="0082079A">
        <w:t xml:space="preserve">) minimum </w:t>
      </w:r>
      <w:r w:rsidRPr="0082079A">
        <w:t xml:space="preserve">Class </w:t>
      </w:r>
      <w:r w:rsidR="00D133B8" w:rsidRPr="0082079A">
        <w:t>413</w:t>
      </w:r>
      <w:r w:rsidR="00A923A0">
        <w:t>8</w:t>
      </w:r>
      <w:r w:rsidR="00D133B8" w:rsidRPr="0082079A">
        <w:t xml:space="preserve"> kPa </w:t>
      </w:r>
      <w:r w:rsidR="0053785F" w:rsidRPr="0082079A">
        <w:t>(</w:t>
      </w:r>
      <w:r w:rsidR="00D133B8" w:rsidRPr="0082079A">
        <w:t>600 psi</w:t>
      </w:r>
      <w:r w:rsidR="00D133B8">
        <w:t>g</w:t>
      </w:r>
      <w:r w:rsidRPr="0082079A">
        <w:t xml:space="preserve">) or Class </w:t>
      </w:r>
      <w:r w:rsidR="00A453E9" w:rsidRPr="0082079A">
        <w:t>55</w:t>
      </w:r>
      <w:r w:rsidR="00A923A0">
        <w:t>15</w:t>
      </w:r>
      <w:r w:rsidR="00A453E9" w:rsidRPr="0082079A">
        <w:t xml:space="preserve"> kPa</w:t>
      </w:r>
      <w:r w:rsidR="00A453E9" w:rsidRPr="0082079A" w:rsidDel="00A453E9">
        <w:t xml:space="preserve"> </w:t>
      </w:r>
      <w:r w:rsidR="0053785F" w:rsidRPr="0082079A">
        <w:t>(</w:t>
      </w:r>
      <w:r w:rsidR="00A453E9" w:rsidRPr="0082079A">
        <w:t>800 psi</w:t>
      </w:r>
      <w:r w:rsidR="00A453E9">
        <w:t>g</w:t>
      </w:r>
      <w:r w:rsidRPr="0082079A">
        <w:t>), hardened stainless steel or satellite wedge and seats, threaded ends, OS&amp;Y, rising stem, bolted bonnet.</w:t>
      </w:r>
    </w:p>
    <w:p w14:paraId="3755155A" w14:textId="064133B6" w:rsidR="00AA04A7" w:rsidRPr="0082079A" w:rsidRDefault="00AA04A7" w:rsidP="00652BAB">
      <w:pPr>
        <w:pStyle w:val="Level1"/>
        <w:keepNext/>
        <w:rPr>
          <w:rFonts w:cs="Courier New"/>
        </w:rPr>
      </w:pPr>
      <w:r w:rsidRPr="0082079A">
        <w:rPr>
          <w:rFonts w:cs="Courier New"/>
        </w:rPr>
        <w:t>Globe Valves</w:t>
      </w:r>
      <w:r w:rsidR="008647B4" w:rsidRPr="0082079A">
        <w:rPr>
          <w:rFonts w:cs="Courier New"/>
        </w:rPr>
        <w:t xml:space="preserve"> (ASTM A126):</w:t>
      </w:r>
    </w:p>
    <w:p w14:paraId="2BA4D084" w14:textId="77777777" w:rsidR="0038344C" w:rsidRDefault="00AA04A7" w:rsidP="0087139F">
      <w:pPr>
        <w:pStyle w:val="Level2"/>
        <w:keepNext/>
        <w:rPr>
          <w:rFonts w:cs="Courier New"/>
        </w:rPr>
      </w:pPr>
      <w:r w:rsidRPr="0082079A">
        <w:rPr>
          <w:rFonts w:cs="Courier New"/>
        </w:rPr>
        <w:t>Type 201:</w:t>
      </w:r>
    </w:p>
    <w:p w14:paraId="60590BC0" w14:textId="061340AD" w:rsidR="005B7BE5" w:rsidRDefault="005B7BE5" w:rsidP="005B7BE5">
      <w:pPr>
        <w:pStyle w:val="Level3"/>
      </w:pPr>
      <w:r>
        <w:t>Type applies to steam valves with</w:t>
      </w:r>
      <w:r w:rsidRPr="0082079A">
        <w:t xml:space="preserve"> </w:t>
      </w:r>
      <w:r>
        <w:t xml:space="preserve">sizes </w:t>
      </w:r>
      <w:r w:rsidRPr="0082079A">
        <w:t>65 mm</w:t>
      </w:r>
      <w:r w:rsidRPr="0082079A" w:rsidDel="00A453E9">
        <w:t xml:space="preserve"> </w:t>
      </w:r>
      <w:r w:rsidRPr="0082079A">
        <w:t xml:space="preserve">(2-1/2 inches) and </w:t>
      </w:r>
      <w:r w:rsidR="000D7A36">
        <w:t>greater</w:t>
      </w:r>
      <w:r>
        <w:t>.</w:t>
      </w:r>
    </w:p>
    <w:p w14:paraId="6CC9AE1C" w14:textId="0D26F7B8" w:rsidR="0038344C" w:rsidRDefault="006533E3" w:rsidP="005B7BE5">
      <w:pPr>
        <w:pStyle w:val="Level3"/>
      </w:pPr>
      <w:r>
        <w:t>Carbon</w:t>
      </w:r>
      <w:r w:rsidRPr="0082079A">
        <w:t xml:space="preserve"> steel body</w:t>
      </w:r>
      <w:r w:rsidR="00AA04A7" w:rsidRPr="0082079A">
        <w:t xml:space="preserve"> rated </w:t>
      </w:r>
      <w:r w:rsidR="00A453E9" w:rsidRPr="0082079A">
        <w:t>10</w:t>
      </w:r>
      <w:r w:rsidR="00A923A0">
        <w:t>3</w:t>
      </w:r>
      <w:r w:rsidR="00A453E9" w:rsidRPr="0082079A">
        <w:t>5 kPa</w:t>
      </w:r>
      <w:r w:rsidR="00A453E9" w:rsidRPr="0082079A" w:rsidDel="00A453E9">
        <w:t xml:space="preserve"> </w:t>
      </w:r>
      <w:r w:rsidR="0053785F" w:rsidRPr="0082079A">
        <w:t>(</w:t>
      </w:r>
      <w:r w:rsidR="00A453E9" w:rsidRPr="0082079A">
        <w:t>150 psi</w:t>
      </w:r>
      <w:r w:rsidR="00A453E9">
        <w:t>g</w:t>
      </w:r>
      <w:r w:rsidR="00AA04A7" w:rsidRPr="0082079A">
        <w:t xml:space="preserve">) at </w:t>
      </w:r>
      <w:r w:rsidR="00A453E9" w:rsidRPr="0082079A">
        <w:t>260 deg</w:t>
      </w:r>
      <w:r w:rsidR="00A453E9">
        <w:t>rees</w:t>
      </w:r>
      <w:r w:rsidR="00A453E9" w:rsidRPr="0082079A">
        <w:t xml:space="preserve"> C</w:t>
      </w:r>
      <w:r w:rsidR="00A453E9" w:rsidRPr="0082079A" w:rsidDel="00A453E9">
        <w:t xml:space="preserve"> </w:t>
      </w:r>
      <w:r w:rsidR="0053785F" w:rsidRPr="0082079A">
        <w:t>(</w:t>
      </w:r>
      <w:r w:rsidR="00A453E9" w:rsidRPr="0082079A">
        <w:t>500 deg</w:t>
      </w:r>
      <w:r w:rsidR="00A453E9">
        <w:t>rees</w:t>
      </w:r>
      <w:r w:rsidR="00A453E9" w:rsidRPr="0082079A">
        <w:t xml:space="preserve"> F</w:t>
      </w:r>
      <w:r w:rsidR="00AA04A7" w:rsidRPr="0082079A">
        <w:t>), 11</w:t>
      </w:r>
      <w:r w:rsidR="0053785F" w:rsidRPr="0082079A">
        <w:t>-</w:t>
      </w:r>
      <w:r w:rsidR="00AA04A7" w:rsidRPr="0082079A">
        <w:t xml:space="preserve">1/2 to 13 percent chromium stainless steel or stellite disc and seat, </w:t>
      </w:r>
      <w:r w:rsidR="00A453E9" w:rsidRPr="0082079A">
        <w:t>10</w:t>
      </w:r>
      <w:r w:rsidR="00A923A0">
        <w:t>3</w:t>
      </w:r>
      <w:r w:rsidR="00A453E9" w:rsidRPr="0082079A">
        <w:t>5 kPa</w:t>
      </w:r>
      <w:r w:rsidR="00A453E9" w:rsidRPr="0082079A" w:rsidDel="00A453E9">
        <w:t xml:space="preserve"> </w:t>
      </w:r>
      <w:r w:rsidR="0053785F" w:rsidRPr="0082079A">
        <w:t>(</w:t>
      </w:r>
      <w:r w:rsidR="00A453E9" w:rsidRPr="0082079A">
        <w:t>150 psi</w:t>
      </w:r>
      <w:r w:rsidR="00A453E9">
        <w:t>g</w:t>
      </w:r>
      <w:r w:rsidR="00AA04A7" w:rsidRPr="0082079A">
        <w:t>) ASME flanged ends, OS&amp;Y, rising stem, bolted bonnet, renewable seat rings. Drill and tap bosses for connection of drains.</w:t>
      </w:r>
    </w:p>
    <w:p w14:paraId="5A897B11" w14:textId="6CE01D1C" w:rsidR="00AA04A7" w:rsidRPr="0082079A" w:rsidRDefault="00AA04A7" w:rsidP="00AA04A7">
      <w:pPr>
        <w:pStyle w:val="Level2"/>
        <w:rPr>
          <w:rFonts w:cs="Courier New"/>
        </w:rPr>
      </w:pPr>
      <w:r w:rsidRPr="0082079A">
        <w:rPr>
          <w:rFonts w:cs="Courier New"/>
        </w:rPr>
        <w:t>Type 202</w:t>
      </w:r>
      <w:r w:rsidR="00D14C80" w:rsidRPr="0082079A">
        <w:rPr>
          <w:rFonts w:cs="Courier New"/>
        </w:rPr>
        <w:t xml:space="preserve"> </w:t>
      </w:r>
      <w:r w:rsidR="00AC1477" w:rsidRPr="0082079A">
        <w:rPr>
          <w:rFonts w:cs="Courier New"/>
        </w:rPr>
        <w:t>is</w:t>
      </w:r>
      <w:r w:rsidRPr="0082079A">
        <w:rPr>
          <w:rFonts w:cs="Courier New"/>
        </w:rPr>
        <w:t xml:space="preserve"> </w:t>
      </w:r>
      <w:r w:rsidR="00D14C80" w:rsidRPr="0082079A">
        <w:rPr>
          <w:rFonts w:cs="Courier New"/>
        </w:rPr>
        <w:t>n</w:t>
      </w:r>
      <w:r w:rsidRPr="0082079A">
        <w:rPr>
          <w:rFonts w:cs="Courier New"/>
        </w:rPr>
        <w:t>ot used.</w:t>
      </w:r>
    </w:p>
    <w:p w14:paraId="63AA925B" w14:textId="03847487" w:rsidR="005B7BE5" w:rsidRDefault="00AA04A7" w:rsidP="0087139F">
      <w:pPr>
        <w:pStyle w:val="Level2"/>
        <w:keepNext/>
        <w:rPr>
          <w:rFonts w:cs="Courier New"/>
        </w:rPr>
      </w:pPr>
      <w:r w:rsidRPr="0082079A">
        <w:rPr>
          <w:rFonts w:cs="Courier New"/>
        </w:rPr>
        <w:t>Type 203:</w:t>
      </w:r>
    </w:p>
    <w:p w14:paraId="023CF114" w14:textId="11ABE8E5" w:rsidR="005B7BE5" w:rsidRDefault="005B7BE5" w:rsidP="005B7BE5">
      <w:pPr>
        <w:pStyle w:val="Level3"/>
      </w:pPr>
      <w:r>
        <w:t xml:space="preserve">Type applies to condensate valves with sizes </w:t>
      </w:r>
      <w:r w:rsidRPr="0082079A">
        <w:t>65 mm</w:t>
      </w:r>
      <w:r w:rsidRPr="0082079A" w:rsidDel="00A453E9">
        <w:t xml:space="preserve"> </w:t>
      </w:r>
      <w:r w:rsidRPr="0082079A">
        <w:t xml:space="preserve">(2-1/2 inches) and </w:t>
      </w:r>
      <w:r w:rsidR="000D7A36">
        <w:t>greater</w:t>
      </w:r>
      <w:r>
        <w:t>.</w:t>
      </w:r>
    </w:p>
    <w:p w14:paraId="15FCAFEF" w14:textId="551735F4" w:rsidR="00AA04A7" w:rsidRPr="0082079A" w:rsidRDefault="00AA3566" w:rsidP="005B7BE5">
      <w:pPr>
        <w:pStyle w:val="Level3"/>
      </w:pPr>
      <w:r>
        <w:t xml:space="preserve">Steel </w:t>
      </w:r>
      <w:r w:rsidR="00AA04A7" w:rsidRPr="0082079A">
        <w:t xml:space="preserve">body, rated for </w:t>
      </w:r>
      <w:r w:rsidR="00A453E9" w:rsidRPr="0082079A">
        <w:t>850 kPa</w:t>
      </w:r>
      <w:r w:rsidR="00A453E9" w:rsidRPr="0082079A" w:rsidDel="00A453E9">
        <w:t xml:space="preserve"> </w:t>
      </w:r>
      <w:r w:rsidR="0053785F" w:rsidRPr="0082079A">
        <w:t>(</w:t>
      </w:r>
      <w:r w:rsidR="00A453E9" w:rsidRPr="0082079A">
        <w:t>12</w:t>
      </w:r>
      <w:r w:rsidR="00A923A0">
        <w:t>3</w:t>
      </w:r>
      <w:r w:rsidR="00A453E9" w:rsidRPr="0082079A">
        <w:t xml:space="preserve"> psi</w:t>
      </w:r>
      <w:r w:rsidR="00A453E9">
        <w:t>g</w:t>
      </w:r>
      <w:r w:rsidR="00AA04A7" w:rsidRPr="0082079A">
        <w:t xml:space="preserve">) saturated steam, </w:t>
      </w:r>
      <w:r w:rsidR="00A453E9" w:rsidRPr="0082079A">
        <w:t>13</w:t>
      </w:r>
      <w:r w:rsidR="00A923A0">
        <w:t>80</w:t>
      </w:r>
      <w:r w:rsidR="00A453E9" w:rsidRPr="0082079A">
        <w:t xml:space="preserve"> kPa</w:t>
      </w:r>
      <w:r w:rsidR="00A453E9" w:rsidRPr="0082079A" w:rsidDel="00A453E9">
        <w:t xml:space="preserve"> </w:t>
      </w:r>
      <w:r w:rsidR="0053785F" w:rsidRPr="0082079A">
        <w:t>(</w:t>
      </w:r>
      <w:r w:rsidR="00A453E9" w:rsidRPr="0082079A">
        <w:t>200 psi</w:t>
      </w:r>
      <w:r w:rsidR="00A453E9">
        <w:t>g</w:t>
      </w:r>
      <w:r w:rsidR="00AA04A7" w:rsidRPr="0082079A">
        <w:t xml:space="preserve">) WOG, bronze or bronze-faced disc (Teflon or composition facing permitted) and seat, </w:t>
      </w:r>
      <w:r w:rsidR="00A453E9" w:rsidRPr="0082079A">
        <w:t>850 kPa</w:t>
      </w:r>
      <w:r w:rsidR="00A453E9" w:rsidRPr="0082079A" w:rsidDel="00A453E9">
        <w:t xml:space="preserve"> </w:t>
      </w:r>
      <w:r w:rsidR="0053785F" w:rsidRPr="0082079A">
        <w:t>(</w:t>
      </w:r>
      <w:r w:rsidR="00A453E9" w:rsidRPr="0082079A">
        <w:t>12</w:t>
      </w:r>
      <w:r w:rsidR="00A923A0">
        <w:t>3</w:t>
      </w:r>
      <w:r w:rsidR="00A453E9" w:rsidRPr="0082079A">
        <w:t xml:space="preserve"> psi</w:t>
      </w:r>
      <w:r w:rsidR="00A453E9">
        <w:t>g</w:t>
      </w:r>
      <w:r w:rsidR="00AA04A7" w:rsidRPr="0082079A">
        <w:t>) ASME flanged ends, OS&amp;Y, rising stem, bolted bonnet, renewable seat rings.</w:t>
      </w:r>
    </w:p>
    <w:p w14:paraId="1D85146C" w14:textId="77777777" w:rsidR="0038344C" w:rsidRDefault="00AA04A7" w:rsidP="0087139F">
      <w:pPr>
        <w:pStyle w:val="Level2"/>
        <w:keepNext/>
        <w:rPr>
          <w:rFonts w:cs="Courier New"/>
        </w:rPr>
      </w:pPr>
      <w:r w:rsidRPr="0082079A">
        <w:rPr>
          <w:rFonts w:cs="Courier New"/>
        </w:rPr>
        <w:t>Type 204</w:t>
      </w:r>
      <w:r w:rsidR="00AC1477" w:rsidRPr="0082079A">
        <w:rPr>
          <w:rFonts w:cs="Courier New"/>
        </w:rPr>
        <w:t>:</w:t>
      </w:r>
    </w:p>
    <w:p w14:paraId="273E7EEE" w14:textId="10295A97" w:rsidR="005B7BE5" w:rsidRDefault="005B7BE5" w:rsidP="005B7BE5">
      <w:pPr>
        <w:pStyle w:val="Level3"/>
      </w:pPr>
      <w:r>
        <w:t xml:space="preserve">Type applies to steam valves and condensate valves with sizes </w:t>
      </w:r>
      <w:r w:rsidRPr="0082079A">
        <w:t>50 mm</w:t>
      </w:r>
      <w:r w:rsidRPr="0082079A" w:rsidDel="00A453E9">
        <w:t xml:space="preserve"> </w:t>
      </w:r>
      <w:r w:rsidRPr="0082079A">
        <w:t xml:space="preserve">(2 inches) and </w:t>
      </w:r>
      <w:r>
        <w:t>less.</w:t>
      </w:r>
    </w:p>
    <w:p w14:paraId="17140A0F" w14:textId="77777777" w:rsidR="0038344C" w:rsidRDefault="009358EE" w:rsidP="005B7BE5">
      <w:pPr>
        <w:pStyle w:val="Level3"/>
      </w:pPr>
      <w:r w:rsidRPr="0082079A">
        <w:lastRenderedPageBreak/>
        <w:t xml:space="preserve">ASTM B61, </w:t>
      </w:r>
      <w:r w:rsidR="00387305">
        <w:t>Forged steel</w:t>
      </w:r>
      <w:r w:rsidR="00AA04A7" w:rsidRPr="0082079A">
        <w:t xml:space="preserve"> body, rated for </w:t>
      </w:r>
      <w:r w:rsidR="00A453E9" w:rsidRPr="0082079A">
        <w:t>13</w:t>
      </w:r>
      <w:r w:rsidR="00A923A0">
        <w:t>80</w:t>
      </w:r>
      <w:r w:rsidR="00A453E9" w:rsidRPr="0082079A">
        <w:t xml:space="preserve"> kPa</w:t>
      </w:r>
      <w:r w:rsidR="00A453E9" w:rsidRPr="0082079A" w:rsidDel="00A453E9">
        <w:t xml:space="preserve"> </w:t>
      </w:r>
      <w:r w:rsidR="0053785F" w:rsidRPr="0082079A">
        <w:t>(</w:t>
      </w:r>
      <w:r w:rsidR="00A453E9" w:rsidRPr="0082079A">
        <w:t>200 psi</w:t>
      </w:r>
      <w:r w:rsidR="00A453E9">
        <w:t>g</w:t>
      </w:r>
      <w:r w:rsidR="00AA04A7" w:rsidRPr="0082079A">
        <w:t xml:space="preserve">) saturated steam, </w:t>
      </w:r>
      <w:r w:rsidR="00A453E9" w:rsidRPr="0082079A">
        <w:t>275</w:t>
      </w:r>
      <w:r w:rsidR="00A923A0">
        <w:t>8</w:t>
      </w:r>
      <w:r w:rsidR="00A453E9" w:rsidRPr="0082079A">
        <w:t xml:space="preserve"> kPa</w:t>
      </w:r>
      <w:r w:rsidR="00A453E9" w:rsidRPr="0082079A" w:rsidDel="00A453E9">
        <w:t xml:space="preserve"> </w:t>
      </w:r>
      <w:r w:rsidR="0053785F" w:rsidRPr="0082079A">
        <w:t>(</w:t>
      </w:r>
      <w:r w:rsidR="00A453E9" w:rsidRPr="0082079A">
        <w:t>400 psi</w:t>
      </w:r>
      <w:r w:rsidR="00A453E9">
        <w:t>g</w:t>
      </w:r>
      <w:r w:rsidR="00AA04A7" w:rsidRPr="0082079A">
        <w:t>) WOG, hardened stainless steel disc and seat, threaded ends, rising stem, union bonnet, renewable seat rings.</w:t>
      </w:r>
    </w:p>
    <w:p w14:paraId="0AB8D678" w14:textId="77777777" w:rsidR="0038344C" w:rsidRDefault="00AA04A7" w:rsidP="00652BAB">
      <w:pPr>
        <w:pStyle w:val="Level1"/>
        <w:keepNext/>
        <w:rPr>
          <w:rFonts w:cs="Courier New"/>
        </w:rPr>
      </w:pPr>
      <w:r w:rsidRPr="0082079A">
        <w:rPr>
          <w:rFonts w:cs="Courier New"/>
        </w:rPr>
        <w:t xml:space="preserve">Check </w:t>
      </w:r>
      <w:r w:rsidR="0087139F">
        <w:rPr>
          <w:rFonts w:cs="Courier New"/>
        </w:rPr>
        <w:t>V</w:t>
      </w:r>
      <w:r w:rsidRPr="0082079A">
        <w:rPr>
          <w:rFonts w:cs="Courier New"/>
        </w:rPr>
        <w:t>alves</w:t>
      </w:r>
      <w:r w:rsidR="009358EE" w:rsidRPr="0082079A">
        <w:rPr>
          <w:rFonts w:cs="Courier New"/>
        </w:rPr>
        <w:t xml:space="preserve"> (ASTM A126)</w:t>
      </w:r>
      <w:r w:rsidRPr="0082079A">
        <w:rPr>
          <w:rFonts w:cs="Courier New"/>
        </w:rPr>
        <w:t>:</w:t>
      </w:r>
    </w:p>
    <w:p w14:paraId="24AC19FE" w14:textId="76D2A961" w:rsidR="005B7BE5" w:rsidRDefault="00AA04A7" w:rsidP="0087139F">
      <w:pPr>
        <w:pStyle w:val="Level2"/>
        <w:keepNext/>
        <w:rPr>
          <w:rFonts w:cs="Courier New"/>
        </w:rPr>
      </w:pPr>
      <w:r w:rsidRPr="0082079A">
        <w:rPr>
          <w:rFonts w:cs="Courier New"/>
        </w:rPr>
        <w:t>Type 401:</w:t>
      </w:r>
    </w:p>
    <w:p w14:paraId="0699C9FE" w14:textId="30B84CC9" w:rsidR="005B7BE5" w:rsidRDefault="005B7BE5" w:rsidP="005B7BE5">
      <w:pPr>
        <w:pStyle w:val="Level3"/>
      </w:pPr>
      <w:r>
        <w:t xml:space="preserve">Type applies to steam valves with sizes </w:t>
      </w:r>
      <w:r w:rsidRPr="0082079A">
        <w:t>65 mm</w:t>
      </w:r>
      <w:r w:rsidRPr="0082079A" w:rsidDel="00A453E9">
        <w:t xml:space="preserve"> </w:t>
      </w:r>
      <w:r w:rsidRPr="0082079A">
        <w:t xml:space="preserve">(2-1/2 inches) and </w:t>
      </w:r>
      <w:r w:rsidR="000D7A36">
        <w:t>greater</w:t>
      </w:r>
      <w:r>
        <w:t>.</w:t>
      </w:r>
    </w:p>
    <w:p w14:paraId="2D32F74F" w14:textId="363114F1" w:rsidR="00AA04A7" w:rsidRPr="0082079A" w:rsidRDefault="00A44E97" w:rsidP="005B7BE5">
      <w:pPr>
        <w:pStyle w:val="Level3"/>
      </w:pPr>
      <w:r>
        <w:t>S</w:t>
      </w:r>
      <w:r w:rsidR="00AA04A7" w:rsidRPr="0082079A">
        <w:t xml:space="preserve">teel body, swing-type, rated for </w:t>
      </w:r>
      <w:r w:rsidR="00A453E9" w:rsidRPr="0082079A">
        <w:t>10</w:t>
      </w:r>
      <w:r w:rsidR="00A923A0">
        <w:t>3</w:t>
      </w:r>
      <w:r w:rsidR="00A453E9" w:rsidRPr="0082079A">
        <w:t>5 kPa</w:t>
      </w:r>
      <w:r w:rsidR="00A453E9" w:rsidRPr="0082079A" w:rsidDel="00A453E9">
        <w:t xml:space="preserve"> </w:t>
      </w:r>
      <w:r w:rsidR="0053785F" w:rsidRPr="0082079A">
        <w:t>(</w:t>
      </w:r>
      <w:r w:rsidR="00A453E9" w:rsidRPr="0082079A">
        <w:t>150 psi</w:t>
      </w:r>
      <w:r w:rsidR="00A453E9">
        <w:t>g</w:t>
      </w:r>
      <w:r w:rsidR="00AA04A7" w:rsidRPr="0082079A">
        <w:t xml:space="preserve">) at </w:t>
      </w:r>
      <w:r w:rsidR="00A453E9" w:rsidRPr="0082079A">
        <w:t>260 deg</w:t>
      </w:r>
      <w:r w:rsidR="00A453E9">
        <w:t>rees</w:t>
      </w:r>
      <w:r w:rsidR="00A453E9" w:rsidRPr="0082079A">
        <w:t xml:space="preserve"> C</w:t>
      </w:r>
      <w:r w:rsidR="00A453E9" w:rsidRPr="0082079A" w:rsidDel="00A453E9">
        <w:t xml:space="preserve"> </w:t>
      </w:r>
      <w:r w:rsidR="0053785F" w:rsidRPr="0082079A">
        <w:t>(</w:t>
      </w:r>
      <w:r w:rsidR="00A453E9" w:rsidRPr="0082079A">
        <w:t>500 deg</w:t>
      </w:r>
      <w:r w:rsidR="00A453E9">
        <w:t>rees</w:t>
      </w:r>
      <w:r w:rsidR="00A453E9" w:rsidRPr="0082079A">
        <w:t xml:space="preserve"> F</w:t>
      </w:r>
      <w:r w:rsidR="00AA04A7" w:rsidRPr="0082079A">
        <w:t xml:space="preserve">), stainless steel or stainless steel - faced disc and seat, </w:t>
      </w:r>
      <w:r w:rsidR="00A453E9" w:rsidRPr="0082079A">
        <w:t>10</w:t>
      </w:r>
      <w:r w:rsidR="00A923A0">
        <w:t>3</w:t>
      </w:r>
      <w:r w:rsidR="00A453E9" w:rsidRPr="0082079A">
        <w:t>5 kPa</w:t>
      </w:r>
      <w:r w:rsidR="00A453E9" w:rsidRPr="0082079A" w:rsidDel="00A453E9">
        <w:t xml:space="preserve"> </w:t>
      </w:r>
      <w:r w:rsidR="0053785F" w:rsidRPr="0082079A">
        <w:t>(</w:t>
      </w:r>
      <w:r w:rsidR="00A453E9" w:rsidRPr="0082079A">
        <w:t>150 psi</w:t>
      </w:r>
      <w:r w:rsidR="00A453E9">
        <w:t>g</w:t>
      </w:r>
      <w:r w:rsidR="00AA04A7" w:rsidRPr="0082079A">
        <w:t>) ASME flanged ends, bolted cover, renewable disc.</w:t>
      </w:r>
    </w:p>
    <w:p w14:paraId="174663F9" w14:textId="508B45F8" w:rsidR="00AA04A7" w:rsidRPr="0082079A" w:rsidRDefault="00AA04A7" w:rsidP="00AA04A7">
      <w:pPr>
        <w:pStyle w:val="Level2"/>
        <w:rPr>
          <w:rFonts w:cs="Courier New"/>
        </w:rPr>
      </w:pPr>
      <w:r w:rsidRPr="0082079A">
        <w:rPr>
          <w:rFonts w:cs="Courier New"/>
        </w:rPr>
        <w:t>Type 402</w:t>
      </w:r>
      <w:r w:rsidR="00D14C80" w:rsidRPr="0082079A">
        <w:rPr>
          <w:rFonts w:cs="Courier New"/>
        </w:rPr>
        <w:t xml:space="preserve"> </w:t>
      </w:r>
      <w:r w:rsidR="00AC1477" w:rsidRPr="0082079A">
        <w:rPr>
          <w:rFonts w:cs="Courier New"/>
        </w:rPr>
        <w:t>is</w:t>
      </w:r>
      <w:r w:rsidR="00D14C80" w:rsidRPr="0082079A">
        <w:rPr>
          <w:rFonts w:cs="Courier New"/>
        </w:rPr>
        <w:t xml:space="preserve"> n</w:t>
      </w:r>
      <w:r w:rsidRPr="0082079A">
        <w:rPr>
          <w:rFonts w:cs="Courier New"/>
        </w:rPr>
        <w:t>ot used.</w:t>
      </w:r>
    </w:p>
    <w:p w14:paraId="650063C9" w14:textId="260D2E58" w:rsidR="005B7BE5" w:rsidRDefault="00AA04A7" w:rsidP="0087139F">
      <w:pPr>
        <w:pStyle w:val="Level2"/>
        <w:keepNext/>
        <w:rPr>
          <w:rFonts w:cs="Courier New"/>
        </w:rPr>
      </w:pPr>
      <w:r w:rsidRPr="0082079A">
        <w:rPr>
          <w:rFonts w:cs="Courier New"/>
        </w:rPr>
        <w:t>Type 403</w:t>
      </w:r>
      <w:r w:rsidR="00AC1477" w:rsidRPr="0082079A">
        <w:rPr>
          <w:rFonts w:cs="Courier New"/>
        </w:rPr>
        <w:t>:</w:t>
      </w:r>
    </w:p>
    <w:p w14:paraId="4F630C8F" w14:textId="2F7D384D" w:rsidR="005B7BE5" w:rsidRDefault="005B7BE5" w:rsidP="005B7BE5">
      <w:pPr>
        <w:pStyle w:val="Level3"/>
      </w:pPr>
      <w:r>
        <w:t>Type applies to condensate valves with</w:t>
      </w:r>
      <w:r w:rsidRPr="0082079A">
        <w:t xml:space="preserve"> </w:t>
      </w:r>
      <w:r>
        <w:t>sizes</w:t>
      </w:r>
      <w:r w:rsidRPr="0082079A">
        <w:t xml:space="preserve"> 65 mm</w:t>
      </w:r>
      <w:r w:rsidRPr="0082079A" w:rsidDel="00D9285C">
        <w:t xml:space="preserve"> </w:t>
      </w:r>
      <w:r w:rsidRPr="0082079A">
        <w:t xml:space="preserve">(2-1/2 inches) and </w:t>
      </w:r>
      <w:r w:rsidR="00DB7E63">
        <w:t>greater</w:t>
      </w:r>
      <w:r>
        <w:t>.</w:t>
      </w:r>
    </w:p>
    <w:p w14:paraId="05B21746" w14:textId="0DC240BC" w:rsidR="00AA04A7" w:rsidRPr="0082079A" w:rsidRDefault="00387305" w:rsidP="005B7BE5">
      <w:pPr>
        <w:pStyle w:val="Level3"/>
      </w:pPr>
      <w:r>
        <w:t xml:space="preserve">Forged </w:t>
      </w:r>
      <w:r w:rsidR="00AA3566">
        <w:t xml:space="preserve">Steel </w:t>
      </w:r>
      <w:r w:rsidR="00AA04A7" w:rsidRPr="0082079A">
        <w:t>body</w:t>
      </w:r>
      <w:r w:rsidR="009358EE" w:rsidRPr="0082079A">
        <w:t xml:space="preserve">, </w:t>
      </w:r>
      <w:r w:rsidR="00AA04A7" w:rsidRPr="0082079A">
        <w:t xml:space="preserve">Class B, swing-type, rated for </w:t>
      </w:r>
      <w:r w:rsidR="00A453E9">
        <w:t>850 kPa</w:t>
      </w:r>
      <w:r w:rsidR="00A453E9" w:rsidDel="00A453E9">
        <w:t xml:space="preserve"> </w:t>
      </w:r>
      <w:r w:rsidR="00BF03C7">
        <w:t>(</w:t>
      </w:r>
      <w:r w:rsidR="00A453E9">
        <w:t>12</w:t>
      </w:r>
      <w:r w:rsidR="00A923A0">
        <w:t>3</w:t>
      </w:r>
      <w:r w:rsidR="00A453E9">
        <w:t xml:space="preserve"> psig</w:t>
      </w:r>
      <w:r w:rsidR="00AA04A7" w:rsidRPr="0082079A">
        <w:t xml:space="preserve">) saturated steam, </w:t>
      </w:r>
      <w:r w:rsidR="00A453E9" w:rsidRPr="0082079A">
        <w:t>13</w:t>
      </w:r>
      <w:r w:rsidR="00A923A0">
        <w:t>80</w:t>
      </w:r>
      <w:r w:rsidR="00A453E9" w:rsidRPr="0082079A">
        <w:t xml:space="preserve"> kPa</w:t>
      </w:r>
      <w:r w:rsidR="00A453E9" w:rsidRPr="0082079A" w:rsidDel="00A453E9">
        <w:t xml:space="preserve"> </w:t>
      </w:r>
      <w:r w:rsidR="0053785F" w:rsidRPr="0082079A">
        <w:t>(</w:t>
      </w:r>
      <w:r w:rsidR="00A453E9" w:rsidRPr="0082079A">
        <w:t>200 psi</w:t>
      </w:r>
      <w:r w:rsidR="00A453E9">
        <w:t>g</w:t>
      </w:r>
      <w:r w:rsidR="00AA04A7" w:rsidRPr="0082079A">
        <w:t xml:space="preserve">) WOG, bronze or bronze-faced disc and seat, </w:t>
      </w:r>
      <w:r w:rsidR="00A453E9" w:rsidRPr="0082079A">
        <w:t>850 kPa</w:t>
      </w:r>
      <w:r w:rsidR="00A453E9" w:rsidRPr="0082079A" w:rsidDel="00A453E9">
        <w:t xml:space="preserve"> </w:t>
      </w:r>
      <w:r w:rsidR="0053785F" w:rsidRPr="0082079A">
        <w:t>(</w:t>
      </w:r>
      <w:r w:rsidR="00A453E9" w:rsidRPr="0082079A">
        <w:t>12</w:t>
      </w:r>
      <w:r w:rsidR="00A923A0">
        <w:t>3</w:t>
      </w:r>
      <w:r w:rsidR="00A453E9" w:rsidRPr="0082079A">
        <w:t xml:space="preserve"> psi</w:t>
      </w:r>
      <w:r w:rsidR="00A453E9">
        <w:t>g</w:t>
      </w:r>
      <w:r w:rsidR="00AA04A7" w:rsidRPr="0082079A">
        <w:t>) ASME flanged ends, bolted cover, renewable disc and seat.</w:t>
      </w:r>
    </w:p>
    <w:p w14:paraId="5A7EF173" w14:textId="676F8B9E" w:rsidR="005B7BE5" w:rsidRDefault="00AA04A7" w:rsidP="0087139F">
      <w:pPr>
        <w:pStyle w:val="Level2"/>
        <w:keepNext/>
        <w:rPr>
          <w:rFonts w:cs="Courier New"/>
        </w:rPr>
      </w:pPr>
      <w:r w:rsidRPr="0082079A">
        <w:rPr>
          <w:rFonts w:cs="Courier New"/>
        </w:rPr>
        <w:t>Type 404:</w:t>
      </w:r>
    </w:p>
    <w:p w14:paraId="025AC6F8" w14:textId="0820DDE1" w:rsidR="005B7BE5" w:rsidRDefault="005B7BE5" w:rsidP="005B7BE5">
      <w:pPr>
        <w:pStyle w:val="Level3"/>
      </w:pPr>
      <w:r>
        <w:t>Type applies to steam valves and condensate valves with</w:t>
      </w:r>
      <w:r w:rsidRPr="0082079A">
        <w:t xml:space="preserve"> </w:t>
      </w:r>
      <w:r>
        <w:t xml:space="preserve">sizes </w:t>
      </w:r>
      <w:r w:rsidRPr="0082079A">
        <w:t>50 mm</w:t>
      </w:r>
      <w:r w:rsidRPr="0082079A" w:rsidDel="00A453E9">
        <w:t xml:space="preserve"> </w:t>
      </w:r>
      <w:r w:rsidRPr="0082079A">
        <w:t xml:space="preserve">(2 inches) and </w:t>
      </w:r>
      <w:r>
        <w:t>less.</w:t>
      </w:r>
    </w:p>
    <w:p w14:paraId="7EE1BF15" w14:textId="3AE34FDE" w:rsidR="00AA04A7" w:rsidRPr="0082079A" w:rsidRDefault="00170B0A" w:rsidP="005B7BE5">
      <w:pPr>
        <w:pStyle w:val="Level3"/>
      </w:pPr>
      <w:r>
        <w:t>Forged Steel</w:t>
      </w:r>
      <w:r w:rsidRPr="0082079A">
        <w:t xml:space="preserve"> </w:t>
      </w:r>
      <w:r w:rsidR="00AA04A7" w:rsidRPr="0082079A">
        <w:t xml:space="preserve">body, swing-type, rated for </w:t>
      </w:r>
      <w:r w:rsidR="00A453E9" w:rsidRPr="0082079A">
        <w:t>13</w:t>
      </w:r>
      <w:r w:rsidR="00A923A0">
        <w:t>80</w:t>
      </w:r>
      <w:r w:rsidR="00A453E9" w:rsidRPr="0082079A">
        <w:t xml:space="preserve"> kPa</w:t>
      </w:r>
      <w:r w:rsidR="00A453E9" w:rsidRPr="0082079A" w:rsidDel="00A453E9">
        <w:t xml:space="preserve"> </w:t>
      </w:r>
      <w:r w:rsidR="0053785F" w:rsidRPr="0082079A">
        <w:t>(</w:t>
      </w:r>
      <w:r w:rsidR="00A453E9" w:rsidRPr="0082079A">
        <w:t>200 psi</w:t>
      </w:r>
      <w:r w:rsidR="00A453E9">
        <w:t>g</w:t>
      </w:r>
      <w:r w:rsidR="00AA04A7" w:rsidRPr="0082079A">
        <w:t xml:space="preserve">) saturated steam, </w:t>
      </w:r>
      <w:r w:rsidR="00A453E9" w:rsidRPr="0082079A">
        <w:t>275</w:t>
      </w:r>
      <w:r w:rsidR="00A923A0">
        <w:t>8</w:t>
      </w:r>
      <w:r w:rsidR="00A453E9" w:rsidRPr="0082079A">
        <w:t xml:space="preserve"> kPa</w:t>
      </w:r>
      <w:r w:rsidR="00A453E9" w:rsidRPr="0082079A" w:rsidDel="00A453E9">
        <w:t xml:space="preserve"> </w:t>
      </w:r>
      <w:r w:rsidR="0053785F" w:rsidRPr="0082079A">
        <w:t>(</w:t>
      </w:r>
      <w:r w:rsidR="00A453E9" w:rsidRPr="0082079A">
        <w:t>400 psi</w:t>
      </w:r>
      <w:r w:rsidR="00A453E9">
        <w:t>g</w:t>
      </w:r>
      <w:r w:rsidR="00AA04A7" w:rsidRPr="0082079A">
        <w:t>) WOG, bronze disc, threaded ends, regrinding disc.</w:t>
      </w:r>
    </w:p>
    <w:p w14:paraId="356C9289" w14:textId="0B248806" w:rsidR="00AA04A7" w:rsidRPr="0082079A" w:rsidRDefault="0087139F" w:rsidP="00652BAB">
      <w:pPr>
        <w:pStyle w:val="Level1"/>
        <w:keepNext/>
        <w:rPr>
          <w:rFonts w:cs="Courier New"/>
        </w:rPr>
      </w:pPr>
      <w:r>
        <w:rPr>
          <w:rFonts w:cs="Courier New"/>
        </w:rPr>
        <w:t>Ball V</w:t>
      </w:r>
      <w:r w:rsidR="00AA04A7" w:rsidRPr="0082079A">
        <w:rPr>
          <w:rFonts w:cs="Courier New"/>
        </w:rPr>
        <w:t>alves</w:t>
      </w:r>
      <w:r w:rsidR="009358EE" w:rsidRPr="0082079A">
        <w:rPr>
          <w:rFonts w:cs="Courier New"/>
        </w:rPr>
        <w:t xml:space="preserve"> (ASTM A126)</w:t>
      </w:r>
      <w:r w:rsidR="00AA04A7" w:rsidRPr="0082079A">
        <w:rPr>
          <w:rFonts w:cs="Courier New"/>
        </w:rPr>
        <w:t>:</w:t>
      </w:r>
    </w:p>
    <w:p w14:paraId="213E646B" w14:textId="2D445D10" w:rsidR="00AA04A7" w:rsidRDefault="00D14C80" w:rsidP="00425549">
      <w:pPr>
        <w:pStyle w:val="SpecNote"/>
        <w:outlineLvl w:val="9"/>
        <w:rPr>
          <w:rFonts w:cs="Courier New"/>
        </w:rPr>
      </w:pPr>
      <w:r w:rsidRPr="0082079A">
        <w:rPr>
          <w:rFonts w:cs="Courier New"/>
        </w:rPr>
        <w:t xml:space="preserve">SPEC WRITER NOTE: </w:t>
      </w:r>
      <w:r w:rsidR="00AA04A7" w:rsidRPr="0082079A">
        <w:rPr>
          <w:rFonts w:cs="Courier New"/>
        </w:rPr>
        <w:t xml:space="preserve">Reduced port </w:t>
      </w:r>
      <w:r w:rsidRPr="0082079A">
        <w:rPr>
          <w:rFonts w:cs="Courier New"/>
        </w:rPr>
        <w:t xml:space="preserve">is </w:t>
      </w:r>
      <w:r w:rsidR="00AA04A7" w:rsidRPr="0082079A">
        <w:rPr>
          <w:rFonts w:cs="Courier New"/>
        </w:rPr>
        <w:t xml:space="preserve">permitted for bypass (throttling) service, full port </w:t>
      </w:r>
      <w:r w:rsidR="00AA2F15">
        <w:rPr>
          <w:rFonts w:cs="Courier New"/>
        </w:rPr>
        <w:t xml:space="preserve">is </w:t>
      </w:r>
      <w:r w:rsidR="00AA04A7" w:rsidRPr="0082079A">
        <w:rPr>
          <w:rFonts w:cs="Courier New"/>
        </w:rPr>
        <w:t>required for all other services, one-fourth turn to open.</w:t>
      </w:r>
    </w:p>
    <w:p w14:paraId="113366A8" w14:textId="77777777" w:rsidR="00305C85" w:rsidRPr="0082079A" w:rsidRDefault="00305C85" w:rsidP="00425549">
      <w:pPr>
        <w:pStyle w:val="SpecNote"/>
        <w:outlineLvl w:val="9"/>
        <w:rPr>
          <w:rFonts w:cs="Courier New"/>
        </w:rPr>
      </w:pPr>
    </w:p>
    <w:p w14:paraId="719F1DC2" w14:textId="7417D238" w:rsidR="00AA04A7" w:rsidRPr="0082079A" w:rsidRDefault="00AA04A7" w:rsidP="00AA04A7">
      <w:pPr>
        <w:pStyle w:val="Level2"/>
        <w:rPr>
          <w:rFonts w:cs="Courier New"/>
        </w:rPr>
      </w:pPr>
      <w:r w:rsidRPr="0082079A">
        <w:rPr>
          <w:rFonts w:cs="Courier New"/>
        </w:rPr>
        <w:t>Type 501</w:t>
      </w:r>
      <w:r w:rsidR="00D14C80" w:rsidRPr="0082079A">
        <w:rPr>
          <w:rFonts w:cs="Courier New"/>
        </w:rPr>
        <w:t xml:space="preserve"> is n</w:t>
      </w:r>
      <w:r w:rsidRPr="0082079A">
        <w:rPr>
          <w:rFonts w:cs="Courier New"/>
        </w:rPr>
        <w:t>ot used.</w:t>
      </w:r>
    </w:p>
    <w:p w14:paraId="68BB43E4" w14:textId="2B8D699B" w:rsidR="005B7BE5" w:rsidRDefault="00AA04A7" w:rsidP="0087139F">
      <w:pPr>
        <w:pStyle w:val="Level2"/>
        <w:keepNext/>
        <w:rPr>
          <w:rFonts w:cs="Courier New"/>
        </w:rPr>
      </w:pPr>
      <w:r w:rsidRPr="0082079A">
        <w:rPr>
          <w:rFonts w:cs="Courier New"/>
        </w:rPr>
        <w:t>Type 502:</w:t>
      </w:r>
    </w:p>
    <w:p w14:paraId="70232BD7" w14:textId="45EC855D" w:rsidR="005B7BE5" w:rsidRDefault="005B7BE5" w:rsidP="005B7BE5">
      <w:pPr>
        <w:pStyle w:val="Level3"/>
      </w:pPr>
      <w:r>
        <w:t xml:space="preserve">Type applies to steam valves and condensate valves with sizes </w:t>
      </w:r>
      <w:r w:rsidRPr="0082079A">
        <w:t>50 mm</w:t>
      </w:r>
      <w:r w:rsidRPr="0082079A" w:rsidDel="00A453E9">
        <w:t xml:space="preserve"> </w:t>
      </w:r>
      <w:r w:rsidRPr="0082079A">
        <w:t xml:space="preserve">(2 inches) and </w:t>
      </w:r>
      <w:r>
        <w:t>less.</w:t>
      </w:r>
    </w:p>
    <w:p w14:paraId="056D2243" w14:textId="3B8B79BC" w:rsidR="00AA04A7" w:rsidRPr="0082079A" w:rsidRDefault="00387305" w:rsidP="005B7BE5">
      <w:pPr>
        <w:pStyle w:val="Level3"/>
      </w:pPr>
      <w:r>
        <w:t>Forged steel</w:t>
      </w:r>
      <w:r w:rsidRPr="0082079A">
        <w:t xml:space="preserve"> </w:t>
      </w:r>
      <w:r w:rsidR="00AA04A7" w:rsidRPr="0082079A">
        <w:t xml:space="preserve">body, rated for </w:t>
      </w:r>
      <w:r w:rsidR="00A453E9" w:rsidRPr="0082079A">
        <w:t>10</w:t>
      </w:r>
      <w:r w:rsidR="0062740D">
        <w:t>3</w:t>
      </w:r>
      <w:r w:rsidR="00A453E9" w:rsidRPr="0082079A">
        <w:t>5 kPa</w:t>
      </w:r>
      <w:r w:rsidR="00A453E9" w:rsidRPr="0082079A" w:rsidDel="00A453E9">
        <w:t xml:space="preserve"> </w:t>
      </w:r>
      <w:r w:rsidR="0053785F" w:rsidRPr="0082079A">
        <w:t>(</w:t>
      </w:r>
      <w:r w:rsidR="00A453E9" w:rsidRPr="0082079A">
        <w:t>150 psi</w:t>
      </w:r>
      <w:r w:rsidR="00A453E9">
        <w:t>g</w:t>
      </w:r>
      <w:r w:rsidR="00AA04A7" w:rsidRPr="0082079A">
        <w:t xml:space="preserve">) at </w:t>
      </w:r>
      <w:r w:rsidR="00A453E9" w:rsidRPr="0082079A">
        <w:t>185 deg</w:t>
      </w:r>
      <w:r w:rsidR="00A453E9">
        <w:t>rees</w:t>
      </w:r>
      <w:r w:rsidR="00A453E9" w:rsidRPr="0082079A">
        <w:t xml:space="preserve"> C</w:t>
      </w:r>
      <w:r w:rsidR="00A453E9" w:rsidRPr="0082079A" w:rsidDel="00A453E9">
        <w:t xml:space="preserve"> </w:t>
      </w:r>
      <w:r w:rsidR="0053785F" w:rsidRPr="0082079A">
        <w:t>(</w:t>
      </w:r>
      <w:r w:rsidR="00A453E9" w:rsidRPr="0082079A">
        <w:t>365 deg</w:t>
      </w:r>
      <w:r w:rsidR="00A453E9">
        <w:t>rees</w:t>
      </w:r>
      <w:r w:rsidR="00A453E9" w:rsidRPr="0082079A">
        <w:t xml:space="preserve"> F</w:t>
      </w:r>
      <w:r w:rsidR="00AA04A7" w:rsidRPr="0082079A">
        <w:t xml:space="preserve">), </w:t>
      </w:r>
      <w:r w:rsidR="00A453E9" w:rsidRPr="0082079A">
        <w:t>1725 kPa</w:t>
      </w:r>
      <w:r w:rsidR="00A453E9" w:rsidRPr="0082079A" w:rsidDel="00A453E9">
        <w:t xml:space="preserve"> </w:t>
      </w:r>
      <w:r w:rsidR="0053785F" w:rsidRPr="0082079A">
        <w:t>(</w:t>
      </w:r>
      <w:r w:rsidR="00A453E9" w:rsidRPr="0082079A">
        <w:t>250 psi</w:t>
      </w:r>
      <w:r w:rsidR="00A453E9">
        <w:t>g</w:t>
      </w:r>
      <w:r w:rsidR="00AA04A7" w:rsidRPr="0082079A">
        <w:t xml:space="preserve">) at </w:t>
      </w:r>
      <w:r w:rsidR="00A453E9" w:rsidRPr="0082079A">
        <w:t>121 deg</w:t>
      </w:r>
      <w:r w:rsidR="00A453E9">
        <w:t>rees</w:t>
      </w:r>
      <w:r w:rsidR="00A453E9" w:rsidRPr="0082079A">
        <w:t xml:space="preserve"> C</w:t>
      </w:r>
      <w:r w:rsidR="00A453E9" w:rsidRPr="0082079A" w:rsidDel="00A453E9">
        <w:t xml:space="preserve"> </w:t>
      </w:r>
      <w:r w:rsidR="0053785F" w:rsidRPr="0082079A">
        <w:t>(</w:t>
      </w:r>
      <w:r w:rsidR="00A453E9" w:rsidRPr="0082079A">
        <w:t>250 deg</w:t>
      </w:r>
      <w:r w:rsidR="00A453E9">
        <w:t>rees</w:t>
      </w:r>
      <w:r w:rsidR="00A453E9" w:rsidRPr="0082079A">
        <w:t xml:space="preserve"> F</w:t>
      </w:r>
      <w:r w:rsidR="00AA04A7" w:rsidRPr="0082079A">
        <w:t>); reinforced TFE seat, stem seal and thrust washer; end entry, threaded ends, one-fourth turn to open.</w:t>
      </w:r>
    </w:p>
    <w:p w14:paraId="46C80981" w14:textId="5FEEEF9F" w:rsidR="00AA04A7" w:rsidRPr="0082079A" w:rsidRDefault="00AA04A7" w:rsidP="00AA04A7">
      <w:pPr>
        <w:pStyle w:val="Level2"/>
        <w:rPr>
          <w:rFonts w:cs="Courier New"/>
        </w:rPr>
      </w:pPr>
      <w:r w:rsidRPr="0082079A">
        <w:rPr>
          <w:rFonts w:cs="Courier New"/>
        </w:rPr>
        <w:lastRenderedPageBreak/>
        <w:t>Type 503</w:t>
      </w:r>
      <w:r w:rsidR="00D14C80" w:rsidRPr="0082079A">
        <w:rPr>
          <w:rFonts w:cs="Courier New"/>
        </w:rPr>
        <w:t xml:space="preserve"> is n</w:t>
      </w:r>
      <w:r w:rsidRPr="0082079A">
        <w:rPr>
          <w:rFonts w:cs="Courier New"/>
        </w:rPr>
        <w:t>ot used.</w:t>
      </w:r>
    </w:p>
    <w:p w14:paraId="76AA8BAD" w14:textId="483A6C1D" w:rsidR="005B7BE5" w:rsidRDefault="00AA04A7" w:rsidP="0087139F">
      <w:pPr>
        <w:pStyle w:val="Level2"/>
        <w:keepNext/>
        <w:rPr>
          <w:rFonts w:cs="Courier New"/>
        </w:rPr>
      </w:pPr>
      <w:r w:rsidRPr="0082079A">
        <w:rPr>
          <w:rFonts w:cs="Courier New"/>
        </w:rPr>
        <w:t>Type 504:</w:t>
      </w:r>
    </w:p>
    <w:p w14:paraId="04ED6E41" w14:textId="5152C019" w:rsidR="005B7BE5" w:rsidRDefault="005B7BE5" w:rsidP="005B7BE5">
      <w:pPr>
        <w:pStyle w:val="Level3"/>
      </w:pPr>
      <w:r>
        <w:t xml:space="preserve">Type applies to steam valves and condensate valves with sizes </w:t>
      </w:r>
      <w:r w:rsidRPr="0082079A">
        <w:t>65 mm</w:t>
      </w:r>
      <w:r w:rsidRPr="0082079A" w:rsidDel="00A453E9">
        <w:t xml:space="preserve"> </w:t>
      </w:r>
      <w:r w:rsidRPr="0082079A">
        <w:t xml:space="preserve">(2-1/2 inches) and </w:t>
      </w:r>
      <w:r w:rsidR="00DB7E63">
        <w:t>greater</w:t>
      </w:r>
      <w:r>
        <w:t>.</w:t>
      </w:r>
    </w:p>
    <w:p w14:paraId="15259085" w14:textId="2857672B" w:rsidR="00B87F8D" w:rsidRDefault="00AA04A7" w:rsidP="005B7BE5">
      <w:pPr>
        <w:pStyle w:val="Level3"/>
      </w:pPr>
      <w:r w:rsidRPr="0082079A">
        <w:t xml:space="preserve">Carbon steel or ductile iron body, saturated steam service, rated for </w:t>
      </w:r>
      <w:r w:rsidR="00A453E9" w:rsidRPr="0082079A">
        <w:t>10</w:t>
      </w:r>
      <w:r w:rsidR="0062740D">
        <w:t>3</w:t>
      </w:r>
      <w:r w:rsidR="00A453E9">
        <w:t>5</w:t>
      </w:r>
      <w:r w:rsidR="00A453E9" w:rsidRPr="0082079A">
        <w:t xml:space="preserve"> kPa</w:t>
      </w:r>
      <w:r w:rsidR="00A453E9" w:rsidRPr="0082079A" w:rsidDel="00A453E9">
        <w:t xml:space="preserve"> </w:t>
      </w:r>
      <w:r w:rsidR="0053785F" w:rsidRPr="0082079A">
        <w:t>(</w:t>
      </w:r>
      <w:r w:rsidR="00A453E9" w:rsidRPr="0082079A">
        <w:t>150 psi</w:t>
      </w:r>
      <w:r w:rsidR="00A453E9">
        <w:t>g</w:t>
      </w:r>
      <w:r w:rsidRPr="0082079A">
        <w:t xml:space="preserve">), stainless steel ball and stem, Polyfil seat, live-loaded stem seal, </w:t>
      </w:r>
      <w:r w:rsidR="00A453E9" w:rsidRPr="0082079A">
        <w:t>10</w:t>
      </w:r>
      <w:r w:rsidR="0062740D">
        <w:t>3</w:t>
      </w:r>
      <w:r w:rsidR="00A453E9" w:rsidRPr="0082079A">
        <w:t>5 kPa</w:t>
      </w:r>
      <w:r w:rsidR="00A453E9" w:rsidRPr="0082079A" w:rsidDel="00A453E9">
        <w:t xml:space="preserve"> </w:t>
      </w:r>
      <w:r w:rsidR="0053785F" w:rsidRPr="0082079A">
        <w:t>(</w:t>
      </w:r>
      <w:r w:rsidR="00A453E9" w:rsidRPr="0082079A">
        <w:t>150 psi</w:t>
      </w:r>
      <w:r w:rsidR="00A453E9">
        <w:t>g</w:t>
      </w:r>
      <w:r w:rsidR="00B87F8D">
        <w:t>) ASME flanged ends.</w:t>
      </w:r>
    </w:p>
    <w:p w14:paraId="021302AA" w14:textId="5477EC61" w:rsidR="007C1004" w:rsidRPr="004C698A" w:rsidRDefault="00CD79B5" w:rsidP="007C1004">
      <w:pPr>
        <w:pStyle w:val="ArticleB1"/>
        <w:outlineLvl w:val="1"/>
      </w:pPr>
      <w:r>
        <w:t>STEAM PRESSURE REDUCING VALVES</w:t>
      </w:r>
    </w:p>
    <w:p w14:paraId="0C5EB375" w14:textId="77777777" w:rsidR="0038344C" w:rsidRDefault="00D14C80" w:rsidP="00AA04A7">
      <w:pPr>
        <w:pStyle w:val="Level1"/>
        <w:rPr>
          <w:rFonts w:cs="Courier New"/>
        </w:rPr>
      </w:pPr>
      <w:r w:rsidRPr="0082079A">
        <w:rPr>
          <w:rFonts w:cs="Courier New"/>
        </w:rPr>
        <w:t>Valves</w:t>
      </w:r>
      <w:r w:rsidR="009358EE" w:rsidRPr="0082079A">
        <w:rPr>
          <w:rFonts w:cs="Courier New"/>
        </w:rPr>
        <w:t>:</w:t>
      </w:r>
      <w:r w:rsidRPr="0082079A">
        <w:rPr>
          <w:rFonts w:cs="Courier New"/>
        </w:rPr>
        <w:t xml:space="preserve"> </w:t>
      </w:r>
      <w:r w:rsidR="009358EE" w:rsidRPr="0082079A">
        <w:rPr>
          <w:rFonts w:cs="Courier New"/>
        </w:rPr>
        <w:t>S</w:t>
      </w:r>
      <w:r w:rsidR="00AA04A7" w:rsidRPr="0082079A">
        <w:rPr>
          <w:rFonts w:cs="Courier New"/>
        </w:rPr>
        <w:t>ingle seated, diaphragm operated, spring loaded, steam pilot controlled, normally closed, packless, adjustable set pressure. Pilot shall sense controlled pressure downstream of main valve.</w:t>
      </w:r>
    </w:p>
    <w:p w14:paraId="222349D2" w14:textId="77777777" w:rsidR="0038344C" w:rsidRDefault="009358EE" w:rsidP="00AA04A7">
      <w:pPr>
        <w:pStyle w:val="Level1"/>
        <w:rPr>
          <w:rFonts w:cs="Courier New"/>
        </w:rPr>
      </w:pPr>
      <w:r w:rsidRPr="0082079A">
        <w:rPr>
          <w:rFonts w:cs="Courier New"/>
        </w:rPr>
        <w:t>C</w:t>
      </w:r>
      <w:r w:rsidR="00AA04A7" w:rsidRPr="0082079A">
        <w:rPr>
          <w:rFonts w:cs="Courier New"/>
        </w:rPr>
        <w:t>ontrolled reduced pressure to steam piping systems</w:t>
      </w:r>
      <w:r w:rsidRPr="0082079A">
        <w:rPr>
          <w:rFonts w:cs="Courier New"/>
        </w:rPr>
        <w:t>:</w:t>
      </w:r>
      <w:r w:rsidR="00AA04A7" w:rsidRPr="0082079A">
        <w:rPr>
          <w:rFonts w:cs="Courier New"/>
        </w:rPr>
        <w:t xml:space="preserve"> Design for saturated steam at pressures shown on drawings.</w:t>
      </w:r>
    </w:p>
    <w:p w14:paraId="30B00709" w14:textId="708C0B4E" w:rsidR="00AA04A7" w:rsidRPr="0082079A" w:rsidRDefault="00B87F8D" w:rsidP="00AA04A7">
      <w:pPr>
        <w:pStyle w:val="Level1"/>
        <w:rPr>
          <w:rFonts w:cs="Courier New"/>
        </w:rPr>
      </w:pPr>
      <w:r>
        <w:rPr>
          <w:rFonts w:cs="Courier New"/>
        </w:rPr>
        <w:t>Pressure C</w:t>
      </w:r>
      <w:r w:rsidR="00AA04A7" w:rsidRPr="0082079A">
        <w:rPr>
          <w:rFonts w:cs="Courier New"/>
        </w:rPr>
        <w:t>ontrol</w:t>
      </w:r>
      <w:r w:rsidR="009358EE" w:rsidRPr="0082079A">
        <w:rPr>
          <w:rFonts w:cs="Courier New"/>
        </w:rPr>
        <w:t>:</w:t>
      </w:r>
      <w:r w:rsidR="00AA04A7" w:rsidRPr="0082079A">
        <w:rPr>
          <w:rFonts w:cs="Courier New"/>
        </w:rPr>
        <w:t xml:space="preserve"> </w:t>
      </w:r>
      <w:r w:rsidR="009358EE" w:rsidRPr="0082079A">
        <w:rPr>
          <w:rFonts w:cs="Courier New"/>
        </w:rPr>
        <w:t>S</w:t>
      </w:r>
      <w:r w:rsidR="00AA04A7" w:rsidRPr="0082079A">
        <w:rPr>
          <w:rFonts w:cs="Courier New"/>
        </w:rPr>
        <w:t xml:space="preserve">mooth, continuous. Maximum </w:t>
      </w:r>
      <w:r w:rsidR="006515A8">
        <w:rPr>
          <w:rFonts w:cs="Courier New"/>
        </w:rPr>
        <w:t>//</w:t>
      </w:r>
      <w:r w:rsidR="00AA04A7" w:rsidRPr="0082079A">
        <w:rPr>
          <w:rFonts w:cs="Courier New"/>
        </w:rPr>
        <w:t>10</w:t>
      </w:r>
      <w:r w:rsidR="006515A8">
        <w:rPr>
          <w:rFonts w:cs="Courier New"/>
        </w:rPr>
        <w:t>//</w:t>
      </w:r>
      <w:r w:rsidR="00213500">
        <w:rPr>
          <w:rFonts w:cs="Courier New"/>
        </w:rPr>
        <w:t xml:space="preserve"> //</w:t>
      </w:r>
      <w:r w:rsidR="006515A8">
        <w:rPr>
          <w:rFonts w:cs="Courier New"/>
        </w:rPr>
        <w:t xml:space="preserve"> </w:t>
      </w:r>
      <w:r w:rsidR="00213500">
        <w:rPr>
          <w:rFonts w:cs="Courier New"/>
        </w:rPr>
        <w:t xml:space="preserve"> </w:t>
      </w:r>
      <w:r w:rsidR="006515A8">
        <w:rPr>
          <w:rFonts w:cs="Courier New"/>
        </w:rPr>
        <w:t xml:space="preserve"> //</w:t>
      </w:r>
      <w:r w:rsidR="00AA04A7" w:rsidRPr="0082079A">
        <w:rPr>
          <w:rFonts w:cs="Courier New"/>
        </w:rPr>
        <w:t xml:space="preserve"> percent deviation from set pressure over a</w:t>
      </w:r>
      <w:r w:rsidR="004A3F6F">
        <w:rPr>
          <w:rFonts w:cs="Courier New"/>
        </w:rPr>
        <w:t xml:space="preserve"> 10 to 1</w:t>
      </w:r>
      <w:r w:rsidR="00AA04A7" w:rsidRPr="0082079A">
        <w:rPr>
          <w:rFonts w:cs="Courier New"/>
        </w:rPr>
        <w:t xml:space="preserve"> turndown. Refer to schedules on drawings for flow and pressure requirements. </w:t>
      </w:r>
      <w:r w:rsidR="002D7077">
        <w:rPr>
          <w:rFonts w:cs="Courier New"/>
        </w:rPr>
        <w:t>Downstream safety valve to be sized to equal or exceed the maximum total flow capacity of the pressure reducing station.</w:t>
      </w:r>
    </w:p>
    <w:p w14:paraId="5B61D32A" w14:textId="77777777" w:rsidR="0038344C" w:rsidRDefault="00AA04A7" w:rsidP="00652BAB">
      <w:pPr>
        <w:pStyle w:val="Level1"/>
        <w:keepNext/>
        <w:rPr>
          <w:rFonts w:cs="Courier New"/>
        </w:rPr>
      </w:pPr>
      <w:r w:rsidRPr="0082079A">
        <w:rPr>
          <w:rFonts w:cs="Courier New"/>
        </w:rPr>
        <w:t>Construction:</w:t>
      </w:r>
    </w:p>
    <w:p w14:paraId="2E067F01" w14:textId="77777777" w:rsidR="00B87F8D" w:rsidRDefault="00DB7E63" w:rsidP="00AA04A7">
      <w:pPr>
        <w:pStyle w:val="Level2"/>
        <w:rPr>
          <w:rFonts w:cs="Courier New"/>
        </w:rPr>
      </w:pPr>
      <w:r>
        <w:rPr>
          <w:rFonts w:cs="Courier New"/>
        </w:rPr>
        <w:t>Main Valve</w:t>
      </w:r>
      <w:r w:rsidR="00B87F8D">
        <w:rPr>
          <w:rFonts w:cs="Courier New"/>
        </w:rPr>
        <w:t>:</w:t>
      </w:r>
    </w:p>
    <w:p w14:paraId="6EC81C68" w14:textId="5414FA17" w:rsidR="00AA04A7" w:rsidRDefault="00DB7E63" w:rsidP="00B87F8D">
      <w:pPr>
        <w:pStyle w:val="Level3"/>
      </w:pPr>
      <w:r>
        <w:t>Pipe s</w:t>
      </w:r>
      <w:r w:rsidR="00AA04A7" w:rsidRPr="0082079A">
        <w:t xml:space="preserve">izes </w:t>
      </w:r>
      <w:r w:rsidR="00C05AF2" w:rsidRPr="0082079A">
        <w:t xml:space="preserve">50 mm </w:t>
      </w:r>
      <w:r w:rsidR="0053785F" w:rsidRPr="0082079A">
        <w:t>(</w:t>
      </w:r>
      <w:r w:rsidR="00C05AF2" w:rsidRPr="0082079A">
        <w:t>2 inches</w:t>
      </w:r>
      <w:r w:rsidR="00AA04A7" w:rsidRPr="0082079A">
        <w:t xml:space="preserve">) and </w:t>
      </w:r>
      <w:r w:rsidR="009B4491">
        <w:t>less</w:t>
      </w:r>
      <w:r w:rsidR="009358EE" w:rsidRPr="0082079A">
        <w:t>:</w:t>
      </w:r>
      <w:r w:rsidR="00D14C80" w:rsidRPr="0082079A">
        <w:t xml:space="preserve"> </w:t>
      </w:r>
      <w:r w:rsidR="00AA3566">
        <w:t>Steel</w:t>
      </w:r>
      <w:r w:rsidR="00AA04A7" w:rsidRPr="0082079A">
        <w:t xml:space="preserve"> body rated for </w:t>
      </w:r>
      <w:r w:rsidR="00C05AF2" w:rsidRPr="0082079A">
        <w:t xml:space="preserve">1725 kPa </w:t>
      </w:r>
      <w:r w:rsidR="0053785F" w:rsidRPr="0082079A">
        <w:t>(</w:t>
      </w:r>
      <w:r w:rsidR="00C05AF2" w:rsidRPr="0082079A">
        <w:t>250 psi</w:t>
      </w:r>
      <w:r w:rsidR="00C05AF2">
        <w:t>g</w:t>
      </w:r>
      <w:r w:rsidR="00AA04A7" w:rsidRPr="0082079A">
        <w:t xml:space="preserve">), threaded ends. </w:t>
      </w:r>
      <w:r w:rsidR="003B7170">
        <w:t>Globe body v</w:t>
      </w:r>
      <w:r w:rsidR="00AA04A7" w:rsidRPr="0082079A">
        <w:t>alve and seat shall be replac</w:t>
      </w:r>
      <w:r w:rsidR="00D14C80" w:rsidRPr="0082079A">
        <w:t>eable, Type 316 stainless steel and include</w:t>
      </w:r>
      <w:r w:rsidR="00AA04A7" w:rsidRPr="0082079A">
        <w:t xml:space="preserve"> </w:t>
      </w:r>
      <w:r w:rsidR="00D14C80" w:rsidRPr="0082079A">
        <w:t>s</w:t>
      </w:r>
      <w:r w:rsidR="00AA04A7" w:rsidRPr="0082079A">
        <w:t>tainless steel stem.</w:t>
      </w:r>
    </w:p>
    <w:p w14:paraId="43CB3533" w14:textId="1E17BE35" w:rsidR="00B87F8D" w:rsidRPr="0082079A" w:rsidRDefault="00B87F8D" w:rsidP="00B87F8D">
      <w:pPr>
        <w:pStyle w:val="Level3"/>
      </w:pPr>
      <w:r w:rsidRPr="0082079A">
        <w:rPr>
          <w:rFonts w:cs="Courier New"/>
        </w:rPr>
        <w:t xml:space="preserve">Pipe </w:t>
      </w:r>
      <w:r>
        <w:rPr>
          <w:rFonts w:cs="Courier New"/>
        </w:rPr>
        <w:t>s</w:t>
      </w:r>
      <w:r w:rsidRPr="0082079A">
        <w:rPr>
          <w:rFonts w:cs="Courier New"/>
        </w:rPr>
        <w:t xml:space="preserve">izes </w:t>
      </w:r>
      <w:r>
        <w:rPr>
          <w:rFonts w:cs="Courier New"/>
        </w:rPr>
        <w:t>greater than</w:t>
      </w:r>
      <w:r w:rsidRPr="0082079A">
        <w:rPr>
          <w:rFonts w:cs="Courier New"/>
        </w:rPr>
        <w:t xml:space="preserve"> 50 mm (2 </w:t>
      </w:r>
      <w:r>
        <w:rPr>
          <w:rFonts w:cs="Courier New"/>
        </w:rPr>
        <w:t>i</w:t>
      </w:r>
      <w:r w:rsidRPr="0082079A">
        <w:rPr>
          <w:rFonts w:cs="Courier New"/>
        </w:rPr>
        <w:t xml:space="preserve">nches): </w:t>
      </w:r>
      <w:r>
        <w:rPr>
          <w:rFonts w:cs="Courier New"/>
        </w:rPr>
        <w:t>S</w:t>
      </w:r>
      <w:r w:rsidRPr="0082079A">
        <w:rPr>
          <w:rFonts w:cs="Courier New"/>
        </w:rPr>
        <w:t>teel body rated for 10</w:t>
      </w:r>
      <w:r>
        <w:rPr>
          <w:rFonts w:cs="Courier New"/>
        </w:rPr>
        <w:t>3</w:t>
      </w:r>
      <w:r w:rsidRPr="0082079A">
        <w:rPr>
          <w:rFonts w:cs="Courier New"/>
        </w:rPr>
        <w:t>5 kPa (150 psi</w:t>
      </w:r>
      <w:r>
        <w:rPr>
          <w:rFonts w:cs="Courier New"/>
        </w:rPr>
        <w:t>g</w:t>
      </w:r>
      <w:r w:rsidRPr="0082079A">
        <w:rPr>
          <w:rFonts w:cs="Courier New"/>
        </w:rPr>
        <w:t xml:space="preserve">) ASME flanged ends, or </w:t>
      </w:r>
      <w:r>
        <w:rPr>
          <w:rFonts w:cs="Courier New"/>
        </w:rPr>
        <w:t>steel</w:t>
      </w:r>
      <w:r w:rsidRPr="0082079A">
        <w:rPr>
          <w:rFonts w:cs="Courier New"/>
        </w:rPr>
        <w:t xml:space="preserve"> body 1725 kPa (250 psi</w:t>
      </w:r>
      <w:r>
        <w:rPr>
          <w:rFonts w:cs="Courier New"/>
        </w:rPr>
        <w:t>g</w:t>
      </w:r>
      <w:r w:rsidRPr="0082079A">
        <w:rPr>
          <w:rFonts w:cs="Courier New"/>
        </w:rPr>
        <w:t xml:space="preserve">) ASME flanged ends, </w:t>
      </w:r>
      <w:r>
        <w:rPr>
          <w:rFonts w:cs="Courier New"/>
        </w:rPr>
        <w:t xml:space="preserve">globe body </w:t>
      </w:r>
      <w:r w:rsidRPr="0082079A">
        <w:rPr>
          <w:rFonts w:cs="Courier New"/>
        </w:rPr>
        <w:t>valve and seat shall be replaceable, Type 316 stainless steel and include stainless steel stem.</w:t>
      </w:r>
    </w:p>
    <w:p w14:paraId="4E7132CF" w14:textId="4CD14D4E" w:rsidR="00AA04A7" w:rsidRPr="0082079A" w:rsidRDefault="00AA04A7" w:rsidP="00AA04A7">
      <w:pPr>
        <w:pStyle w:val="Level2"/>
        <w:rPr>
          <w:rFonts w:cs="Courier New"/>
        </w:rPr>
      </w:pPr>
      <w:r w:rsidRPr="0082079A">
        <w:rPr>
          <w:rFonts w:cs="Courier New"/>
        </w:rPr>
        <w:t>Pilot Valve</w:t>
      </w:r>
      <w:r w:rsidR="000D2473" w:rsidRPr="0082079A">
        <w:rPr>
          <w:rFonts w:cs="Courier New"/>
        </w:rPr>
        <w:t>:</w:t>
      </w:r>
      <w:r w:rsidR="00D14C80" w:rsidRPr="0082079A">
        <w:rPr>
          <w:rFonts w:cs="Courier New"/>
        </w:rPr>
        <w:t xml:space="preserve"> </w:t>
      </w:r>
      <w:r w:rsidRPr="0082079A">
        <w:rPr>
          <w:rFonts w:cs="Courier New"/>
        </w:rPr>
        <w:t>Valve plug and seat shall be replaceable, stainle</w:t>
      </w:r>
      <w:r w:rsidR="009047D0" w:rsidRPr="0082079A">
        <w:rPr>
          <w:rFonts w:cs="Courier New"/>
        </w:rPr>
        <w:t>ss steel</w:t>
      </w:r>
      <w:r w:rsidR="00895A52">
        <w:rPr>
          <w:rFonts w:cs="Courier New"/>
        </w:rPr>
        <w:t>.</w:t>
      </w:r>
    </w:p>
    <w:p w14:paraId="3A8FF005" w14:textId="38A24B11" w:rsidR="006515A8" w:rsidRDefault="00421743" w:rsidP="00425549">
      <w:pPr>
        <w:pStyle w:val="SpecNote"/>
        <w:outlineLvl w:val="9"/>
      </w:pPr>
      <w:r>
        <w:t>SPEC WRITER</w:t>
      </w:r>
      <w:r w:rsidR="006515A8">
        <w:t>: Evaluate the need to provide acoustical measures for maintaining the specified noise levels in the adjoining spaces.</w:t>
      </w:r>
      <w:r w:rsidR="006515A8" w:rsidRPr="006A6C9A">
        <w:t xml:space="preserve"> </w:t>
      </w:r>
      <w:r w:rsidR="006515A8">
        <w:t>Append here spec</w:t>
      </w:r>
      <w:r w:rsidR="00853F8F">
        <w:t>ification</w:t>
      </w:r>
      <w:r w:rsidR="006515A8">
        <w:t xml:space="preserve">s for sound reduction accessories such as acoustic plates or blankets, silencers or noise diffusers as required. Indicate location </w:t>
      </w:r>
      <w:r w:rsidR="00AB7EE0">
        <w:t>in the Contract Documents</w:t>
      </w:r>
      <w:r w:rsidR="006515A8">
        <w:t>.</w:t>
      </w:r>
    </w:p>
    <w:p w14:paraId="3EF7BAE5" w14:textId="77777777" w:rsidR="006515A8" w:rsidRDefault="006515A8" w:rsidP="00425549">
      <w:pPr>
        <w:pStyle w:val="SpecNote"/>
        <w:outlineLvl w:val="9"/>
      </w:pPr>
    </w:p>
    <w:p w14:paraId="318E04EC" w14:textId="0E05B289" w:rsidR="0038344C" w:rsidRDefault="006515A8" w:rsidP="0008639C">
      <w:pPr>
        <w:pStyle w:val="Level2"/>
      </w:pPr>
      <w:r>
        <w:lastRenderedPageBreak/>
        <w:t xml:space="preserve">Select pressure reducing valves to develop less than 85 </w:t>
      </w:r>
      <w:r w:rsidR="006533E3">
        <w:t>dB</w:t>
      </w:r>
      <w:r w:rsidR="00B1133A">
        <w:t>(</w:t>
      </w:r>
      <w:r>
        <w:t>A</w:t>
      </w:r>
      <w:r w:rsidR="00B1133A">
        <w:t>)</w:t>
      </w:r>
      <w:r>
        <w:t xml:space="preserve"> at 1500 mm (5 feet) elevation above adjacent floor, and 1500 mm (5 feet) distance in any direction. Inlet and outlet piping for steam pressure reducing valves shall be Schedule 80 minimum for required distance to achieve required levels or sound attenuators shall be applied.</w:t>
      </w:r>
    </w:p>
    <w:p w14:paraId="166B6D53" w14:textId="52EEE32D" w:rsidR="006515A8" w:rsidRPr="00F24DB3" w:rsidRDefault="009802B0" w:rsidP="0087139F">
      <w:pPr>
        <w:pStyle w:val="Level1"/>
      </w:pPr>
      <w:r>
        <w:t>//</w:t>
      </w:r>
      <w:r w:rsidR="006515A8" w:rsidRPr="00F24DB3">
        <w:t>Direct Digital Control PRV Valves: May be furnished in lieu of steam operated valves</w:t>
      </w:r>
      <w:r w:rsidR="008F0BED" w:rsidRPr="00F24DB3">
        <w:t xml:space="preserve">. </w:t>
      </w:r>
      <w:r w:rsidR="006515A8" w:rsidRPr="00F24DB3">
        <w:t>All specification requirements for steam operated valves shall apply. In the event of signal failure,</w:t>
      </w:r>
      <w:r w:rsidR="00CC6405">
        <w:t xml:space="preserve"> </w:t>
      </w:r>
      <w:r w:rsidR="006515A8" w:rsidRPr="00F24DB3">
        <w:t>//valves shall be normally closed//</w:t>
      </w:r>
      <w:r w:rsidR="00213500" w:rsidRPr="00F24DB3">
        <w:t xml:space="preserve"> //</w:t>
      </w:r>
      <w:r w:rsidR="006515A8" w:rsidRPr="00F24DB3">
        <w:t>failsafe device accessory in the actuator to stroke valve to predetermined position indicated//. Install per manufacturer’s recommendation.//</w:t>
      </w:r>
    </w:p>
    <w:p w14:paraId="5C5D3634" w14:textId="06F0A8F3" w:rsidR="007C1004" w:rsidRPr="00F24DB3" w:rsidRDefault="00CD79B5" w:rsidP="007C1004">
      <w:pPr>
        <w:pStyle w:val="ArticleB1"/>
        <w:outlineLvl w:val="1"/>
      </w:pPr>
      <w:r w:rsidRPr="00F24DB3">
        <w:t>STEAM TRAPS</w:t>
      </w:r>
    </w:p>
    <w:p w14:paraId="60B63E8A" w14:textId="77777777" w:rsidR="0038344C" w:rsidRDefault="00AA04A7" w:rsidP="00AA04A7">
      <w:pPr>
        <w:pStyle w:val="Level1"/>
        <w:rPr>
          <w:rFonts w:cs="Courier New"/>
        </w:rPr>
      </w:pPr>
      <w:r w:rsidRPr="00F24DB3">
        <w:rPr>
          <w:rFonts w:cs="Courier New"/>
        </w:rPr>
        <w:t>Apply at steam line drip points.</w:t>
      </w:r>
    </w:p>
    <w:p w14:paraId="75671119" w14:textId="0495979A" w:rsidR="00C516AD" w:rsidRPr="00F24DB3" w:rsidRDefault="00C516AD" w:rsidP="00AA04A7">
      <w:pPr>
        <w:pStyle w:val="Level1"/>
        <w:rPr>
          <w:rFonts w:cs="Courier New"/>
        </w:rPr>
      </w:pPr>
      <w:r w:rsidRPr="00F24DB3">
        <w:rPr>
          <w:rFonts w:cs="Courier New"/>
        </w:rPr>
        <w:t xml:space="preserve">Fixed orifice or </w:t>
      </w:r>
      <w:r w:rsidR="00B213DE">
        <w:rPr>
          <w:rFonts w:cs="Courier New"/>
        </w:rPr>
        <w:t>V</w:t>
      </w:r>
      <w:r w:rsidRPr="00F24DB3">
        <w:rPr>
          <w:rFonts w:cs="Courier New"/>
        </w:rPr>
        <w:t xml:space="preserve">enturi type traps are </w:t>
      </w:r>
      <w:r w:rsidR="00C80DA1">
        <w:rPr>
          <w:rFonts w:cs="Courier New"/>
        </w:rPr>
        <w:t>prohibited</w:t>
      </w:r>
      <w:r w:rsidRPr="00F24DB3">
        <w:rPr>
          <w:rFonts w:cs="Courier New"/>
        </w:rPr>
        <w:t>.</w:t>
      </w:r>
    </w:p>
    <w:p w14:paraId="2F57C356" w14:textId="77777777" w:rsidR="0038344C" w:rsidRDefault="009047D0" w:rsidP="00AA04A7">
      <w:pPr>
        <w:pStyle w:val="Level1"/>
        <w:rPr>
          <w:rFonts w:cs="Courier New"/>
        </w:rPr>
      </w:pPr>
      <w:r w:rsidRPr="00F24DB3">
        <w:rPr>
          <w:rFonts w:cs="Courier New"/>
        </w:rPr>
        <w:t>Construct i</w:t>
      </w:r>
      <w:r w:rsidR="00AA04A7" w:rsidRPr="00F24DB3">
        <w:rPr>
          <w:rFonts w:cs="Courier New"/>
        </w:rPr>
        <w:t>nverted bucket type with thermostatic vent in bucket, except closed-float-thermostatic on discharge side of pressure reducing stations. Each type furnished by a single manufacturer. Select the traps for pressures and capacities as shown or required.</w:t>
      </w:r>
    </w:p>
    <w:p w14:paraId="3B92670C" w14:textId="4A8A1BC2" w:rsidR="00AA04A7" w:rsidRPr="0082079A" w:rsidRDefault="009047D0" w:rsidP="00AA04A7">
      <w:pPr>
        <w:pStyle w:val="Level1"/>
        <w:rPr>
          <w:rFonts w:cs="Courier New"/>
        </w:rPr>
      </w:pPr>
      <w:r w:rsidRPr="00F24DB3">
        <w:rPr>
          <w:rFonts w:cs="Courier New"/>
        </w:rPr>
        <w:t>Traps</w:t>
      </w:r>
      <w:r w:rsidR="000D2473" w:rsidRPr="00F24DB3">
        <w:rPr>
          <w:rFonts w:cs="Courier New"/>
        </w:rPr>
        <w:t>:</w:t>
      </w:r>
      <w:r w:rsidRPr="00F24DB3">
        <w:rPr>
          <w:rFonts w:cs="Courier New"/>
        </w:rPr>
        <w:t xml:space="preserve"> </w:t>
      </w:r>
      <w:r w:rsidR="00A05EB7" w:rsidRPr="00F24DB3">
        <w:t>//</w:t>
      </w:r>
      <w:r w:rsidR="00AA3566">
        <w:t>Steel</w:t>
      </w:r>
      <w:r w:rsidR="00A05EB7" w:rsidRPr="00F24DB3">
        <w:t>// //</w:t>
      </w:r>
      <w:r w:rsidR="006F2E82">
        <w:t>S</w:t>
      </w:r>
      <w:r w:rsidR="00A05EB7" w:rsidRPr="00F24DB3">
        <w:t>tainless steel//</w:t>
      </w:r>
      <w:r w:rsidR="000D2473" w:rsidRPr="00F24DB3">
        <w:rPr>
          <w:rFonts w:cs="Courier New"/>
        </w:rPr>
        <w:t xml:space="preserve"> </w:t>
      </w:r>
      <w:r w:rsidR="00AA04A7" w:rsidRPr="00F24DB3">
        <w:rPr>
          <w:rFonts w:cs="Courier New"/>
        </w:rPr>
        <w:t>bod</w:t>
      </w:r>
      <w:r w:rsidR="00AA04A7" w:rsidRPr="0082079A">
        <w:rPr>
          <w:rFonts w:cs="Courier New"/>
        </w:rPr>
        <w:t>ies. Construction shall permit ease of removal and servicing working parts without disturbing connecting piping.</w:t>
      </w:r>
      <w:r w:rsidRPr="0082079A">
        <w:rPr>
          <w:rFonts w:cs="Courier New"/>
        </w:rPr>
        <w:t xml:space="preserve"> Include s</w:t>
      </w:r>
      <w:r w:rsidR="00AA04A7" w:rsidRPr="0082079A">
        <w:rPr>
          <w:rFonts w:cs="Courier New"/>
        </w:rPr>
        <w:t>tainless steel floats</w:t>
      </w:r>
      <w:r w:rsidRPr="0082079A">
        <w:rPr>
          <w:rFonts w:cs="Courier New"/>
        </w:rPr>
        <w:t>, h</w:t>
      </w:r>
      <w:r w:rsidR="00AA04A7" w:rsidRPr="0082079A">
        <w:rPr>
          <w:rFonts w:cs="Courier New"/>
        </w:rPr>
        <w:t>ardened chrome steel valves</w:t>
      </w:r>
      <w:r w:rsidRPr="0082079A">
        <w:rPr>
          <w:rFonts w:cs="Courier New"/>
        </w:rPr>
        <w:t>, s</w:t>
      </w:r>
      <w:r w:rsidR="00AA04A7" w:rsidRPr="0082079A">
        <w:rPr>
          <w:rFonts w:cs="Courier New"/>
        </w:rPr>
        <w:t>tainless steel mechanisms</w:t>
      </w:r>
      <w:r w:rsidRPr="0082079A">
        <w:rPr>
          <w:rFonts w:cs="Courier New"/>
        </w:rPr>
        <w:t xml:space="preserve"> and b</w:t>
      </w:r>
      <w:r w:rsidR="00AA04A7" w:rsidRPr="0082079A">
        <w:rPr>
          <w:rFonts w:cs="Courier New"/>
        </w:rPr>
        <w:t>i-metallic air vent on inverted bucket traps.</w:t>
      </w:r>
    </w:p>
    <w:p w14:paraId="7A87FC24" w14:textId="1112B0D4" w:rsidR="00AA04A7" w:rsidRDefault="00AA04A7" w:rsidP="00425549">
      <w:pPr>
        <w:pStyle w:val="SpecNote"/>
        <w:outlineLvl w:val="9"/>
        <w:rPr>
          <w:rFonts w:cs="Courier New"/>
        </w:rPr>
      </w:pPr>
      <w:r w:rsidRPr="0082079A">
        <w:rPr>
          <w:rFonts w:cs="Courier New"/>
        </w:rPr>
        <w:t xml:space="preserve">SPEC WRITER NOTE: </w:t>
      </w:r>
      <w:r w:rsidR="00FA0381">
        <w:rPr>
          <w:rFonts w:cs="Courier New"/>
        </w:rPr>
        <w:t>Replace brackets with</w:t>
      </w:r>
      <w:r w:rsidRPr="0082079A">
        <w:rPr>
          <w:rFonts w:cs="Courier New"/>
        </w:rPr>
        <w:t xml:space="preserve"> details of the existing trap monitoring system</w:t>
      </w:r>
      <w:r w:rsidR="000D2473" w:rsidRPr="00FA0381">
        <w:rPr>
          <w:rFonts w:cs="Courier New"/>
        </w:rPr>
        <w:t>.</w:t>
      </w:r>
    </w:p>
    <w:p w14:paraId="2E0402AB" w14:textId="77777777" w:rsidR="00305C85" w:rsidRPr="0082079A" w:rsidRDefault="00305C85" w:rsidP="00425549">
      <w:pPr>
        <w:pStyle w:val="SpecNote"/>
        <w:outlineLvl w:val="9"/>
        <w:rPr>
          <w:rFonts w:cs="Courier New"/>
        </w:rPr>
      </w:pPr>
    </w:p>
    <w:p w14:paraId="4DE0E78A" w14:textId="17A87957" w:rsidR="00AA04A7" w:rsidRPr="0082079A" w:rsidRDefault="00AA04A7" w:rsidP="00AA04A7">
      <w:pPr>
        <w:pStyle w:val="Level1"/>
        <w:rPr>
          <w:rFonts w:cs="Courier New"/>
        </w:rPr>
      </w:pPr>
      <w:r w:rsidRPr="0082079A">
        <w:rPr>
          <w:rFonts w:cs="Courier New"/>
        </w:rPr>
        <w:t xml:space="preserve">Provide electronic trap performance monitoring devices that are compatible with the existing monitoring system. Trap malfunctions shall be automatically transmitted to and properly interpreted by the existing monitoring system. Provide all necessary power sources, transmitting and retransmitting devices and batteries to achieve a properly operating system. The existing monitoring system is </w:t>
      </w:r>
      <w:r w:rsidR="009047D0" w:rsidRPr="00FF133B">
        <w:t xml:space="preserve">// </w:t>
      </w:r>
      <w:r w:rsidR="00FA0381">
        <w:t xml:space="preserve">  </w:t>
      </w:r>
      <w:r w:rsidR="009047D0" w:rsidRPr="00FF133B">
        <w:t>//</w:t>
      </w:r>
      <w:r w:rsidR="009047D0" w:rsidRPr="0082079A">
        <w:rPr>
          <w:rFonts w:cs="Courier New"/>
        </w:rPr>
        <w:t>.</w:t>
      </w:r>
    </w:p>
    <w:p w14:paraId="481F79B7" w14:textId="37696E15" w:rsidR="00AA04A7" w:rsidRPr="0082079A" w:rsidRDefault="00AA04A7" w:rsidP="00AA04A7">
      <w:pPr>
        <w:pStyle w:val="Level1"/>
        <w:rPr>
          <w:rFonts w:cs="Courier New"/>
        </w:rPr>
      </w:pPr>
      <w:r w:rsidRPr="0082079A">
        <w:rPr>
          <w:rFonts w:cs="Courier New"/>
        </w:rPr>
        <w:t>All traps shall include ports for future installation of monitoring devices. To facilitate future removal of plugs, remove plugs, install Teflon tape on the threads, and reinstall the plugs.</w:t>
      </w:r>
    </w:p>
    <w:p w14:paraId="34DEAEC6" w14:textId="77777777" w:rsidR="0038344C" w:rsidRDefault="00AA04A7" w:rsidP="00AA04A7">
      <w:pPr>
        <w:pStyle w:val="Level1"/>
        <w:rPr>
          <w:rFonts w:cs="Courier New"/>
        </w:rPr>
      </w:pPr>
      <w:r w:rsidRPr="0082079A">
        <w:rPr>
          <w:rFonts w:cs="Courier New"/>
        </w:rPr>
        <w:lastRenderedPageBreak/>
        <w:t>Label each trap at the factory with an identification number keyed to the contract drawings. Label shall be a metal tag permanently attached to the trap.</w:t>
      </w:r>
    </w:p>
    <w:p w14:paraId="528F8727" w14:textId="54ED7642" w:rsidR="007C1004" w:rsidRPr="004C698A" w:rsidRDefault="00CD79B5" w:rsidP="007C1004">
      <w:pPr>
        <w:pStyle w:val="ArticleB1"/>
        <w:outlineLvl w:val="1"/>
      </w:pPr>
      <w:r>
        <w:t>STRAINERS, Y TYPE</w:t>
      </w:r>
    </w:p>
    <w:p w14:paraId="032BD750" w14:textId="77777777" w:rsidR="0038344C" w:rsidRDefault="00AA04A7" w:rsidP="00AA04A7">
      <w:pPr>
        <w:pStyle w:val="Level1"/>
        <w:rPr>
          <w:rFonts w:cs="Courier New"/>
        </w:rPr>
      </w:pPr>
      <w:r w:rsidRPr="0082079A">
        <w:rPr>
          <w:rFonts w:cs="Courier New"/>
        </w:rPr>
        <w:t>Provide as shown on steam and condensate piping systems.</w:t>
      </w:r>
    </w:p>
    <w:p w14:paraId="3171F211" w14:textId="5DE3B1E0" w:rsidR="00AA04A7" w:rsidRPr="0082079A" w:rsidRDefault="009047D0" w:rsidP="00AA04A7">
      <w:pPr>
        <w:pStyle w:val="Level1"/>
        <w:rPr>
          <w:rFonts w:cs="Courier New"/>
        </w:rPr>
      </w:pPr>
      <w:r w:rsidRPr="0082079A">
        <w:rPr>
          <w:rFonts w:cs="Courier New"/>
        </w:rPr>
        <w:t>Include o</w:t>
      </w:r>
      <w:r w:rsidR="00AA04A7" w:rsidRPr="0082079A">
        <w:rPr>
          <w:rFonts w:cs="Courier New"/>
        </w:rPr>
        <w:t>pen end removable cylindrical screen</w:t>
      </w:r>
      <w:r w:rsidRPr="0082079A">
        <w:rPr>
          <w:rFonts w:cs="Courier New"/>
        </w:rPr>
        <w:t xml:space="preserve"> and </w:t>
      </w:r>
      <w:r w:rsidR="00AA04A7" w:rsidRPr="0082079A">
        <w:rPr>
          <w:rFonts w:cs="Courier New"/>
        </w:rPr>
        <w:t>threaded blow off connection.</w:t>
      </w:r>
    </w:p>
    <w:p w14:paraId="625773AF" w14:textId="77777777" w:rsidR="0038344C" w:rsidRDefault="009047D0" w:rsidP="00AA04A7">
      <w:pPr>
        <w:pStyle w:val="Level1"/>
        <w:rPr>
          <w:rFonts w:cs="Courier New"/>
        </w:rPr>
      </w:pPr>
      <w:r w:rsidRPr="0082079A">
        <w:rPr>
          <w:rFonts w:cs="Courier New"/>
        </w:rPr>
        <w:t>For s</w:t>
      </w:r>
      <w:r w:rsidR="00AA04A7" w:rsidRPr="0082079A">
        <w:rPr>
          <w:rFonts w:cs="Courier New"/>
        </w:rPr>
        <w:t xml:space="preserve">team </w:t>
      </w:r>
      <w:r w:rsidRPr="0082079A">
        <w:rPr>
          <w:rFonts w:cs="Courier New"/>
        </w:rPr>
        <w:t>s</w:t>
      </w:r>
      <w:r w:rsidR="00AA04A7" w:rsidRPr="0082079A">
        <w:rPr>
          <w:rFonts w:cs="Courier New"/>
        </w:rPr>
        <w:t>ervice</w:t>
      </w:r>
      <w:r w:rsidR="002D6F39" w:rsidRPr="0082079A">
        <w:rPr>
          <w:rFonts w:cs="Courier New"/>
        </w:rPr>
        <w:t xml:space="preserve"> up to </w:t>
      </w:r>
      <w:r w:rsidR="00C05AF2" w:rsidRPr="0082079A">
        <w:rPr>
          <w:rFonts w:cs="Courier New"/>
        </w:rPr>
        <w:t>10</w:t>
      </w:r>
      <w:r w:rsidR="0062740D">
        <w:rPr>
          <w:rFonts w:cs="Courier New"/>
        </w:rPr>
        <w:t>3</w:t>
      </w:r>
      <w:r w:rsidR="00C05AF2" w:rsidRPr="0082079A">
        <w:rPr>
          <w:rFonts w:cs="Courier New"/>
        </w:rPr>
        <w:t xml:space="preserve">5 kPa </w:t>
      </w:r>
      <w:r w:rsidR="002D6F39" w:rsidRPr="0082079A">
        <w:rPr>
          <w:rFonts w:cs="Courier New"/>
        </w:rPr>
        <w:t>(</w:t>
      </w:r>
      <w:r w:rsidR="00C05AF2" w:rsidRPr="0082079A">
        <w:rPr>
          <w:rFonts w:cs="Courier New"/>
        </w:rPr>
        <w:t>150 psi</w:t>
      </w:r>
      <w:r w:rsidR="00C05AF2">
        <w:rPr>
          <w:rFonts w:cs="Courier New"/>
        </w:rPr>
        <w:t>g</w:t>
      </w:r>
      <w:r w:rsidR="00AA04A7" w:rsidRPr="0082079A">
        <w:rPr>
          <w:rFonts w:cs="Courier New"/>
        </w:rPr>
        <w:t xml:space="preserve">) and at </w:t>
      </w:r>
      <w:r w:rsidRPr="0082079A">
        <w:rPr>
          <w:rFonts w:cs="Courier New"/>
        </w:rPr>
        <w:t>d</w:t>
      </w:r>
      <w:r w:rsidR="00AA04A7" w:rsidRPr="0082079A">
        <w:rPr>
          <w:rFonts w:cs="Courier New"/>
        </w:rPr>
        <w:t xml:space="preserve">rip </w:t>
      </w:r>
      <w:r w:rsidRPr="0082079A">
        <w:rPr>
          <w:rFonts w:cs="Courier New"/>
        </w:rPr>
        <w:t>t</w:t>
      </w:r>
      <w:r w:rsidR="00AA04A7" w:rsidRPr="0082079A">
        <w:rPr>
          <w:rFonts w:cs="Courier New"/>
        </w:rPr>
        <w:t>raps</w:t>
      </w:r>
      <w:r w:rsidRPr="0082079A">
        <w:rPr>
          <w:rFonts w:cs="Courier New"/>
        </w:rPr>
        <w:t>, strainer shall be r</w:t>
      </w:r>
      <w:r w:rsidR="00AA04A7" w:rsidRPr="0082079A">
        <w:rPr>
          <w:rFonts w:cs="Courier New"/>
        </w:rPr>
        <w:t xml:space="preserve">ated for minimum </w:t>
      </w:r>
      <w:r w:rsidR="00C05AF2" w:rsidRPr="0082079A">
        <w:rPr>
          <w:rFonts w:cs="Courier New"/>
        </w:rPr>
        <w:t>10</w:t>
      </w:r>
      <w:r w:rsidR="0062740D">
        <w:rPr>
          <w:rFonts w:cs="Courier New"/>
        </w:rPr>
        <w:t>3</w:t>
      </w:r>
      <w:r w:rsidR="00C05AF2" w:rsidRPr="0082079A">
        <w:rPr>
          <w:rFonts w:cs="Courier New"/>
        </w:rPr>
        <w:t xml:space="preserve">5 kPa </w:t>
      </w:r>
      <w:r w:rsidR="002D6F39" w:rsidRPr="0082079A">
        <w:rPr>
          <w:rFonts w:cs="Courier New"/>
        </w:rPr>
        <w:t>(</w:t>
      </w:r>
      <w:r w:rsidR="00C05AF2" w:rsidRPr="0082079A">
        <w:rPr>
          <w:rFonts w:cs="Courier New"/>
        </w:rPr>
        <w:t>150 psi</w:t>
      </w:r>
      <w:r w:rsidR="00C05AF2">
        <w:rPr>
          <w:rFonts w:cs="Courier New"/>
        </w:rPr>
        <w:t>g</w:t>
      </w:r>
      <w:r w:rsidR="00AA04A7" w:rsidRPr="0082079A">
        <w:rPr>
          <w:rFonts w:cs="Courier New"/>
        </w:rPr>
        <w:t>) saturated steam</w:t>
      </w:r>
      <w:r w:rsidRPr="0082079A">
        <w:rPr>
          <w:rFonts w:cs="Courier New"/>
        </w:rPr>
        <w:t>; r</w:t>
      </w:r>
      <w:r w:rsidR="00AA04A7" w:rsidRPr="0082079A">
        <w:rPr>
          <w:rFonts w:cs="Courier New"/>
        </w:rPr>
        <w:t xml:space="preserve">ated for </w:t>
      </w:r>
      <w:r w:rsidR="00C05AF2" w:rsidRPr="0082079A">
        <w:rPr>
          <w:rFonts w:cs="Courier New"/>
        </w:rPr>
        <w:t>10</w:t>
      </w:r>
      <w:r w:rsidR="0062740D">
        <w:rPr>
          <w:rFonts w:cs="Courier New"/>
        </w:rPr>
        <w:t>3</w:t>
      </w:r>
      <w:r w:rsidR="00C05AF2" w:rsidRPr="0082079A">
        <w:rPr>
          <w:rFonts w:cs="Courier New"/>
        </w:rPr>
        <w:t xml:space="preserve">5 kPa </w:t>
      </w:r>
      <w:r w:rsidR="002D6F39" w:rsidRPr="0082079A">
        <w:rPr>
          <w:rFonts w:cs="Courier New"/>
        </w:rPr>
        <w:t>(</w:t>
      </w:r>
      <w:r w:rsidR="00C05AF2" w:rsidRPr="0082079A">
        <w:rPr>
          <w:rFonts w:cs="Courier New"/>
        </w:rPr>
        <w:t>150 psi</w:t>
      </w:r>
      <w:r w:rsidR="00C05AF2">
        <w:rPr>
          <w:rFonts w:cs="Courier New"/>
        </w:rPr>
        <w:t>g</w:t>
      </w:r>
      <w:r w:rsidR="00AA04A7" w:rsidRPr="0082079A">
        <w:rPr>
          <w:rFonts w:cs="Courier New"/>
        </w:rPr>
        <w:t>)</w:t>
      </w:r>
      <w:r w:rsidR="002D6F39" w:rsidRPr="0082079A">
        <w:rPr>
          <w:rFonts w:cs="Courier New"/>
        </w:rPr>
        <w:t>,</w:t>
      </w:r>
      <w:r w:rsidR="00AA04A7" w:rsidRPr="0082079A">
        <w:rPr>
          <w:rFonts w:cs="Courier New"/>
        </w:rPr>
        <w:t xml:space="preserve"> flanged ends, steel, for pipe sizes </w:t>
      </w:r>
      <w:r w:rsidR="00DB7E63">
        <w:rPr>
          <w:rFonts w:cs="Courier New"/>
        </w:rPr>
        <w:t>greater than</w:t>
      </w:r>
      <w:r w:rsidR="00AA04A7" w:rsidRPr="0082079A">
        <w:rPr>
          <w:rFonts w:cs="Courier New"/>
        </w:rPr>
        <w:t xml:space="preserve"> </w:t>
      </w:r>
      <w:r w:rsidR="00C05AF2" w:rsidRPr="0082079A">
        <w:rPr>
          <w:rFonts w:cs="Courier New"/>
        </w:rPr>
        <w:t xml:space="preserve">50 mm </w:t>
      </w:r>
      <w:r w:rsidR="002D6F39" w:rsidRPr="0082079A">
        <w:rPr>
          <w:rFonts w:cs="Courier New"/>
        </w:rPr>
        <w:t>(</w:t>
      </w:r>
      <w:r w:rsidR="00C05AF2" w:rsidRPr="0082079A">
        <w:rPr>
          <w:rFonts w:cs="Courier New"/>
        </w:rPr>
        <w:t>2 inches</w:t>
      </w:r>
      <w:r w:rsidR="00AA04A7" w:rsidRPr="0082079A">
        <w:rPr>
          <w:rFonts w:cs="Courier New"/>
        </w:rPr>
        <w:t xml:space="preserve">). </w:t>
      </w:r>
      <w:r w:rsidRPr="0082079A">
        <w:rPr>
          <w:rFonts w:cs="Courier New"/>
        </w:rPr>
        <w:t xml:space="preserve">Use </w:t>
      </w:r>
      <w:r w:rsidR="00C525EF">
        <w:rPr>
          <w:rFonts w:cs="Courier New"/>
        </w:rPr>
        <w:t>f</w:t>
      </w:r>
      <w:r w:rsidR="00387305">
        <w:rPr>
          <w:rFonts w:cs="Courier New"/>
        </w:rPr>
        <w:t xml:space="preserve">orged </w:t>
      </w:r>
      <w:r w:rsidR="00AA3566">
        <w:rPr>
          <w:rFonts w:cs="Courier New"/>
        </w:rPr>
        <w:t>steel</w:t>
      </w:r>
      <w:r w:rsidR="00AA04A7" w:rsidRPr="0082079A">
        <w:rPr>
          <w:rFonts w:cs="Courier New"/>
        </w:rPr>
        <w:t xml:space="preserve">, rated for </w:t>
      </w:r>
      <w:r w:rsidR="00C05AF2" w:rsidRPr="0082079A">
        <w:rPr>
          <w:rFonts w:cs="Courier New"/>
        </w:rPr>
        <w:t xml:space="preserve">1725 kPa </w:t>
      </w:r>
      <w:r w:rsidR="002D6F39" w:rsidRPr="0082079A">
        <w:rPr>
          <w:rFonts w:cs="Courier New"/>
        </w:rPr>
        <w:t>(</w:t>
      </w:r>
      <w:r w:rsidR="00C05AF2" w:rsidRPr="0082079A">
        <w:rPr>
          <w:rFonts w:cs="Courier New"/>
        </w:rPr>
        <w:t>250 psi</w:t>
      </w:r>
      <w:r w:rsidR="00C05AF2">
        <w:rPr>
          <w:rFonts w:cs="Courier New"/>
        </w:rPr>
        <w:t>g</w:t>
      </w:r>
      <w:r w:rsidR="00AA04A7" w:rsidRPr="0082079A">
        <w:rPr>
          <w:rFonts w:cs="Courier New"/>
        </w:rPr>
        <w:t xml:space="preserve">) saturated steam, threaded ends, for pipe sizes </w:t>
      </w:r>
      <w:r w:rsidR="00C05AF2" w:rsidRPr="0082079A">
        <w:rPr>
          <w:rFonts w:cs="Courier New"/>
        </w:rPr>
        <w:t xml:space="preserve">50 mm </w:t>
      </w:r>
      <w:r w:rsidR="002D6F39" w:rsidRPr="0082079A">
        <w:rPr>
          <w:rFonts w:cs="Courier New"/>
        </w:rPr>
        <w:t>(</w:t>
      </w:r>
      <w:r w:rsidR="00C05AF2" w:rsidRPr="0082079A">
        <w:rPr>
          <w:rFonts w:cs="Courier New"/>
        </w:rPr>
        <w:t>2 inches</w:t>
      </w:r>
      <w:r w:rsidR="00AA04A7" w:rsidRPr="0082079A">
        <w:rPr>
          <w:rFonts w:cs="Courier New"/>
        </w:rPr>
        <w:t xml:space="preserve">) and </w:t>
      </w:r>
      <w:r w:rsidR="009B4491">
        <w:rPr>
          <w:rFonts w:cs="Courier New"/>
        </w:rPr>
        <w:t>less</w:t>
      </w:r>
      <w:r w:rsidR="00AA04A7" w:rsidRPr="0082079A">
        <w:rPr>
          <w:rFonts w:cs="Courier New"/>
        </w:rPr>
        <w:t>.</w:t>
      </w:r>
    </w:p>
    <w:p w14:paraId="5AB36F07" w14:textId="2E0CAB86" w:rsidR="0038344C" w:rsidRDefault="009047D0" w:rsidP="00AA04A7">
      <w:pPr>
        <w:pStyle w:val="Level1"/>
        <w:rPr>
          <w:rFonts w:cs="Courier New"/>
        </w:rPr>
      </w:pPr>
      <w:r w:rsidRPr="0082079A">
        <w:rPr>
          <w:rFonts w:cs="Courier New"/>
        </w:rPr>
        <w:t>For c</w:t>
      </w:r>
      <w:r w:rsidR="00AA04A7" w:rsidRPr="0082079A">
        <w:rPr>
          <w:rFonts w:cs="Courier New"/>
        </w:rPr>
        <w:t xml:space="preserve">ondensate </w:t>
      </w:r>
      <w:r w:rsidRPr="0082079A">
        <w:rPr>
          <w:rFonts w:cs="Courier New"/>
        </w:rPr>
        <w:t>s</w:t>
      </w:r>
      <w:r w:rsidR="00AA04A7" w:rsidRPr="0082079A">
        <w:rPr>
          <w:rFonts w:cs="Courier New"/>
        </w:rPr>
        <w:t>ervice</w:t>
      </w:r>
      <w:r w:rsidRPr="0082079A">
        <w:rPr>
          <w:rFonts w:cs="Courier New"/>
        </w:rPr>
        <w:t>, strainer shall be r</w:t>
      </w:r>
      <w:r w:rsidR="00AA04A7" w:rsidRPr="0082079A">
        <w:rPr>
          <w:rFonts w:cs="Courier New"/>
        </w:rPr>
        <w:t xml:space="preserve">ated for </w:t>
      </w:r>
      <w:r w:rsidR="00C05AF2" w:rsidRPr="0082079A">
        <w:rPr>
          <w:rFonts w:cs="Courier New"/>
        </w:rPr>
        <w:t xml:space="preserve">850 kPa </w:t>
      </w:r>
      <w:r w:rsidR="002D6F39" w:rsidRPr="0082079A">
        <w:rPr>
          <w:rFonts w:cs="Courier New"/>
        </w:rPr>
        <w:t>(</w:t>
      </w:r>
      <w:r w:rsidR="00C05AF2" w:rsidRPr="0082079A">
        <w:rPr>
          <w:rFonts w:cs="Courier New"/>
        </w:rPr>
        <w:t>12</w:t>
      </w:r>
      <w:r w:rsidR="0062740D">
        <w:rPr>
          <w:rFonts w:cs="Courier New"/>
        </w:rPr>
        <w:t>3</w:t>
      </w:r>
      <w:r w:rsidR="00C05AF2" w:rsidRPr="0082079A">
        <w:rPr>
          <w:rFonts w:cs="Courier New"/>
        </w:rPr>
        <w:t xml:space="preserve"> psi</w:t>
      </w:r>
      <w:r w:rsidR="00C05AF2">
        <w:rPr>
          <w:rFonts w:cs="Courier New"/>
        </w:rPr>
        <w:t>g</w:t>
      </w:r>
      <w:r w:rsidR="00AA04A7" w:rsidRPr="0082079A">
        <w:rPr>
          <w:rFonts w:cs="Courier New"/>
        </w:rPr>
        <w:t xml:space="preserve">) saturated steam, </w:t>
      </w:r>
      <w:r w:rsidR="00C05AF2" w:rsidRPr="0082079A">
        <w:rPr>
          <w:rFonts w:cs="Courier New"/>
        </w:rPr>
        <w:t xml:space="preserve">1200 kPa </w:t>
      </w:r>
      <w:r w:rsidR="002D6F39" w:rsidRPr="0082079A">
        <w:rPr>
          <w:rFonts w:cs="Courier New"/>
        </w:rPr>
        <w:t>(</w:t>
      </w:r>
      <w:r w:rsidR="00C05AF2" w:rsidRPr="0082079A">
        <w:rPr>
          <w:rFonts w:cs="Courier New"/>
        </w:rPr>
        <w:t>175 psi</w:t>
      </w:r>
      <w:r w:rsidR="00C05AF2">
        <w:rPr>
          <w:rFonts w:cs="Courier New"/>
        </w:rPr>
        <w:t>g</w:t>
      </w:r>
      <w:r w:rsidR="00AA04A7" w:rsidRPr="0082079A">
        <w:rPr>
          <w:rFonts w:cs="Courier New"/>
        </w:rPr>
        <w:t xml:space="preserve">) WOG. Provide </w:t>
      </w:r>
      <w:r w:rsidR="000D7A36">
        <w:rPr>
          <w:rFonts w:cs="Courier New"/>
        </w:rPr>
        <w:t xml:space="preserve">steel, </w:t>
      </w:r>
      <w:r w:rsidR="00AA04A7" w:rsidRPr="0082079A">
        <w:rPr>
          <w:rFonts w:cs="Courier New"/>
        </w:rPr>
        <w:t xml:space="preserve">flanged </w:t>
      </w:r>
      <w:r w:rsidR="00F45B5A" w:rsidRPr="0082079A">
        <w:rPr>
          <w:rFonts w:cs="Courier New"/>
        </w:rPr>
        <w:t>ends, for</w:t>
      </w:r>
      <w:r w:rsidR="00AA04A7" w:rsidRPr="0082079A">
        <w:rPr>
          <w:rFonts w:cs="Courier New"/>
        </w:rPr>
        <w:t xml:space="preserve"> pipe sizes </w:t>
      </w:r>
      <w:r w:rsidR="00D51FFC">
        <w:rPr>
          <w:rFonts w:cs="Courier New"/>
        </w:rPr>
        <w:t>greater than</w:t>
      </w:r>
      <w:r w:rsidR="00AA04A7" w:rsidRPr="0082079A">
        <w:rPr>
          <w:rFonts w:cs="Courier New"/>
        </w:rPr>
        <w:t xml:space="preserve"> </w:t>
      </w:r>
      <w:r w:rsidR="00C05AF2" w:rsidRPr="0082079A">
        <w:rPr>
          <w:rFonts w:cs="Courier New"/>
        </w:rPr>
        <w:t xml:space="preserve">50 mm </w:t>
      </w:r>
      <w:r w:rsidR="002D6F39" w:rsidRPr="0082079A">
        <w:rPr>
          <w:rFonts w:cs="Courier New"/>
        </w:rPr>
        <w:t>(</w:t>
      </w:r>
      <w:r w:rsidR="00C05AF2" w:rsidRPr="0082079A">
        <w:rPr>
          <w:rFonts w:cs="Courier New"/>
        </w:rPr>
        <w:t>2 inches</w:t>
      </w:r>
      <w:r w:rsidR="00AA04A7" w:rsidRPr="0082079A">
        <w:rPr>
          <w:rFonts w:cs="Courier New"/>
        </w:rPr>
        <w:t xml:space="preserve">). Provide </w:t>
      </w:r>
      <w:r w:rsidR="00387305">
        <w:rPr>
          <w:rFonts w:cs="Courier New"/>
        </w:rPr>
        <w:t xml:space="preserve">forged </w:t>
      </w:r>
      <w:r w:rsidR="00AA3566">
        <w:rPr>
          <w:rFonts w:cs="Courier New"/>
        </w:rPr>
        <w:t>steel</w:t>
      </w:r>
      <w:r w:rsidR="00AA04A7" w:rsidRPr="0082079A">
        <w:rPr>
          <w:rFonts w:cs="Courier New"/>
        </w:rPr>
        <w:t xml:space="preserve">, threaded ends, for pipe sizes </w:t>
      </w:r>
      <w:r w:rsidR="00C05AF2" w:rsidRPr="0082079A">
        <w:rPr>
          <w:rFonts w:cs="Courier New"/>
        </w:rPr>
        <w:t xml:space="preserve">50 mm </w:t>
      </w:r>
      <w:r w:rsidR="002D6F39" w:rsidRPr="0082079A">
        <w:rPr>
          <w:rFonts w:cs="Courier New"/>
        </w:rPr>
        <w:t>(</w:t>
      </w:r>
      <w:r w:rsidR="00C05AF2" w:rsidRPr="0082079A">
        <w:rPr>
          <w:rFonts w:cs="Courier New"/>
        </w:rPr>
        <w:t>2 inches</w:t>
      </w:r>
      <w:r w:rsidR="00AA04A7" w:rsidRPr="0082079A">
        <w:rPr>
          <w:rFonts w:cs="Courier New"/>
        </w:rPr>
        <w:t xml:space="preserve">) and </w:t>
      </w:r>
      <w:r w:rsidR="009B4491">
        <w:rPr>
          <w:rFonts w:cs="Courier New"/>
        </w:rPr>
        <w:t>less</w:t>
      </w:r>
      <w:r w:rsidR="00AA04A7" w:rsidRPr="0082079A">
        <w:rPr>
          <w:rFonts w:cs="Courier New"/>
        </w:rPr>
        <w:t>.</w:t>
      </w:r>
    </w:p>
    <w:p w14:paraId="047F63F8" w14:textId="77777777" w:rsidR="0038344C" w:rsidRDefault="009047D0" w:rsidP="00AA04A7">
      <w:pPr>
        <w:pStyle w:val="Level1"/>
        <w:rPr>
          <w:rFonts w:cs="Courier New"/>
        </w:rPr>
      </w:pPr>
      <w:r w:rsidRPr="0082079A">
        <w:rPr>
          <w:rFonts w:cs="Courier New"/>
        </w:rPr>
        <w:t>Strainer screen shall be</w:t>
      </w:r>
      <w:r w:rsidR="00AA04A7" w:rsidRPr="0082079A">
        <w:rPr>
          <w:rFonts w:cs="Courier New"/>
        </w:rPr>
        <w:t xml:space="preserve"> stainless steel, </w:t>
      </w:r>
      <w:r w:rsidRPr="0082079A">
        <w:rPr>
          <w:rFonts w:cs="Courier New"/>
        </w:rPr>
        <w:t xml:space="preserve">with a </w:t>
      </w:r>
      <w:r w:rsidR="00AA04A7" w:rsidRPr="0082079A">
        <w:rPr>
          <w:rFonts w:cs="Courier New"/>
        </w:rPr>
        <w:t xml:space="preserve">free area not less than </w:t>
      </w:r>
      <w:r w:rsidR="00367516" w:rsidRPr="0082079A">
        <w:rPr>
          <w:rFonts w:cs="Courier New"/>
        </w:rPr>
        <w:t>2</w:t>
      </w:r>
      <w:r w:rsidR="00367516">
        <w:rPr>
          <w:rFonts w:cs="Courier New"/>
        </w:rPr>
        <w:t>-</w:t>
      </w:r>
      <w:r w:rsidR="00AA04A7" w:rsidRPr="0082079A">
        <w:rPr>
          <w:rFonts w:cs="Courier New"/>
        </w:rPr>
        <w:t xml:space="preserve">1/2 times flow area of pipe. Diameter of openings shall be </w:t>
      </w:r>
      <w:r w:rsidR="00C05AF2" w:rsidRPr="0082079A">
        <w:rPr>
          <w:rFonts w:cs="Courier New"/>
        </w:rPr>
        <w:t xml:space="preserve">1.3 mm </w:t>
      </w:r>
      <w:r w:rsidR="002D6F39" w:rsidRPr="0082079A">
        <w:rPr>
          <w:rFonts w:cs="Courier New"/>
        </w:rPr>
        <w:t>(</w:t>
      </w:r>
      <w:r w:rsidR="00C05AF2" w:rsidRPr="0082079A">
        <w:rPr>
          <w:rFonts w:cs="Courier New"/>
        </w:rPr>
        <w:t>0.05 inch</w:t>
      </w:r>
      <w:r w:rsidR="00AA04A7" w:rsidRPr="0082079A">
        <w:rPr>
          <w:rFonts w:cs="Courier New"/>
        </w:rPr>
        <w:t xml:space="preserve">) or less on steam service and </w:t>
      </w:r>
      <w:r w:rsidR="00C05AF2" w:rsidRPr="0082079A">
        <w:rPr>
          <w:rFonts w:cs="Courier New"/>
        </w:rPr>
        <w:t xml:space="preserve">1.5 mm </w:t>
      </w:r>
      <w:r w:rsidR="002D6F39" w:rsidRPr="0082079A">
        <w:rPr>
          <w:rFonts w:cs="Courier New"/>
        </w:rPr>
        <w:t>(</w:t>
      </w:r>
      <w:r w:rsidR="00C05AF2" w:rsidRPr="0082079A">
        <w:rPr>
          <w:rFonts w:cs="Courier New"/>
        </w:rPr>
        <w:t>0.06 inch</w:t>
      </w:r>
      <w:r w:rsidR="00AA04A7" w:rsidRPr="0082079A">
        <w:rPr>
          <w:rFonts w:cs="Courier New"/>
        </w:rPr>
        <w:t>) or less on water service.</w:t>
      </w:r>
    </w:p>
    <w:p w14:paraId="5551C964" w14:textId="77777777" w:rsidR="0038344C" w:rsidRDefault="009047D0" w:rsidP="00AA04A7">
      <w:pPr>
        <w:pStyle w:val="Level1"/>
        <w:rPr>
          <w:rFonts w:cs="Courier New"/>
        </w:rPr>
      </w:pPr>
      <w:r w:rsidRPr="0082079A">
        <w:rPr>
          <w:rFonts w:cs="Courier New"/>
        </w:rPr>
        <w:t>Include</w:t>
      </w:r>
      <w:r w:rsidR="00AA04A7" w:rsidRPr="0082079A">
        <w:rPr>
          <w:rFonts w:cs="Courier New"/>
        </w:rPr>
        <w:t xml:space="preserve"> </w:t>
      </w:r>
      <w:r w:rsidRPr="0082079A">
        <w:rPr>
          <w:rFonts w:cs="Courier New"/>
        </w:rPr>
        <w:t>g</w:t>
      </w:r>
      <w:r w:rsidR="00AA04A7" w:rsidRPr="0082079A">
        <w:rPr>
          <w:rFonts w:cs="Courier New"/>
        </w:rPr>
        <w:t>ate type valve and quick couple hose connection on all blowoff connections.</w:t>
      </w:r>
    </w:p>
    <w:p w14:paraId="02837683" w14:textId="262ADC4A" w:rsidR="007C1004" w:rsidRPr="004C698A" w:rsidRDefault="00CD79B5" w:rsidP="007C1004">
      <w:pPr>
        <w:pStyle w:val="ArticleB1"/>
        <w:outlineLvl w:val="1"/>
      </w:pPr>
      <w:r>
        <w:t>SAFETY VALVES AND VENT CONNECTORS</w:t>
      </w:r>
    </w:p>
    <w:p w14:paraId="6B1FB756" w14:textId="6E07014A" w:rsidR="0038344C" w:rsidRDefault="00B87F8D" w:rsidP="00AA04A7">
      <w:pPr>
        <w:pStyle w:val="Level1"/>
        <w:rPr>
          <w:rFonts w:cs="Courier New"/>
        </w:rPr>
      </w:pPr>
      <w:r>
        <w:rPr>
          <w:rFonts w:cs="Courier New"/>
        </w:rPr>
        <w:t>Safety V</w:t>
      </w:r>
      <w:r w:rsidR="00AA04A7" w:rsidRPr="0082079A">
        <w:rPr>
          <w:rFonts w:cs="Courier New"/>
        </w:rPr>
        <w:t>alves</w:t>
      </w:r>
      <w:r w:rsidR="000D2473" w:rsidRPr="0082079A">
        <w:rPr>
          <w:rFonts w:cs="Courier New"/>
        </w:rPr>
        <w:t>: C</w:t>
      </w:r>
      <w:r w:rsidR="00AA04A7" w:rsidRPr="0082079A">
        <w:rPr>
          <w:rFonts w:cs="Courier New"/>
        </w:rPr>
        <w:t xml:space="preserve">onform to the requirements of ASME </w:t>
      </w:r>
      <w:r w:rsidR="0029603D">
        <w:rPr>
          <w:rFonts w:cs="Courier New"/>
        </w:rPr>
        <w:t>BPVC</w:t>
      </w:r>
      <w:r w:rsidR="00AA04A7" w:rsidRPr="0082079A">
        <w:rPr>
          <w:rFonts w:cs="Courier New"/>
        </w:rPr>
        <w:t xml:space="preserve"> Section VIII, Unfired Pressure Vessels) and be approved by the National Board of Boiler and Pressure Vessel Inspectors.</w:t>
      </w:r>
    </w:p>
    <w:p w14:paraId="557EE3AE" w14:textId="53468F72" w:rsidR="0038344C" w:rsidRDefault="00AA04A7" w:rsidP="00AA04A7">
      <w:pPr>
        <w:pStyle w:val="Level1"/>
        <w:rPr>
          <w:rFonts w:cs="Courier New"/>
        </w:rPr>
      </w:pPr>
      <w:r w:rsidRPr="0082079A">
        <w:rPr>
          <w:rFonts w:cs="Courier New"/>
        </w:rPr>
        <w:t xml:space="preserve">Relieving </w:t>
      </w:r>
      <w:r w:rsidR="00B87F8D">
        <w:rPr>
          <w:rFonts w:cs="Courier New"/>
        </w:rPr>
        <w:t>C</w:t>
      </w:r>
      <w:r w:rsidRPr="0082079A">
        <w:rPr>
          <w:rFonts w:cs="Courier New"/>
        </w:rPr>
        <w:t>apacity</w:t>
      </w:r>
      <w:r w:rsidR="000D2473" w:rsidRPr="0082079A">
        <w:rPr>
          <w:rFonts w:cs="Courier New"/>
        </w:rPr>
        <w:t>:</w:t>
      </w:r>
      <w:r w:rsidRPr="0082079A">
        <w:rPr>
          <w:rFonts w:cs="Courier New"/>
        </w:rPr>
        <w:t xml:space="preserve"> </w:t>
      </w:r>
      <w:r w:rsidR="000D2473" w:rsidRPr="0082079A">
        <w:rPr>
          <w:rFonts w:cs="Courier New"/>
        </w:rPr>
        <w:t>N</w:t>
      </w:r>
      <w:r w:rsidRPr="0082079A">
        <w:rPr>
          <w:rFonts w:cs="Courier New"/>
        </w:rPr>
        <w:t>ot less than that shown on the drawings with a pressure rise above set pressure not to exceed 10 percent of set pressure.</w:t>
      </w:r>
    </w:p>
    <w:p w14:paraId="6A292BC2" w14:textId="6067CCF7" w:rsidR="007C1004" w:rsidRPr="004C698A" w:rsidRDefault="00CD79B5" w:rsidP="007C1004">
      <w:pPr>
        <w:pStyle w:val="ArticleB1"/>
        <w:outlineLvl w:val="1"/>
      </w:pPr>
      <w:r>
        <w:t xml:space="preserve">PRESSURE </w:t>
      </w:r>
      <w:r w:rsidR="006341A0">
        <w:t>GAUGE</w:t>
      </w:r>
      <w:r>
        <w:t>S</w:t>
      </w:r>
    </w:p>
    <w:p w14:paraId="6DE8123E" w14:textId="348708D5" w:rsidR="0038344C" w:rsidRDefault="00AA04A7" w:rsidP="00AA04A7">
      <w:pPr>
        <w:pStyle w:val="Level1"/>
        <w:rPr>
          <w:rFonts w:cs="Courier New"/>
        </w:rPr>
      </w:pPr>
      <w:r w:rsidRPr="0082079A">
        <w:rPr>
          <w:rFonts w:cs="Courier New"/>
        </w:rPr>
        <w:t xml:space="preserve">Provide </w:t>
      </w:r>
      <w:r w:rsidR="006341A0">
        <w:rPr>
          <w:rFonts w:cs="Courier New"/>
        </w:rPr>
        <w:t>gauge</w:t>
      </w:r>
      <w:r w:rsidRPr="0082079A">
        <w:rPr>
          <w:rFonts w:cs="Courier New"/>
        </w:rPr>
        <w:t>s immediately downstream of each steam line isolation valve, before and after each steam pressure reducing station and where shown on the drawings.</w:t>
      </w:r>
    </w:p>
    <w:p w14:paraId="5C70D7CE" w14:textId="083B0A98" w:rsidR="00AA04A7" w:rsidRPr="0082079A" w:rsidRDefault="006341A0" w:rsidP="00652BAB">
      <w:pPr>
        <w:pStyle w:val="Level1"/>
        <w:keepNext/>
        <w:rPr>
          <w:rFonts w:cs="Courier New"/>
        </w:rPr>
      </w:pPr>
      <w:r>
        <w:rPr>
          <w:rFonts w:cs="Courier New"/>
        </w:rPr>
        <w:t>Gauge</w:t>
      </w:r>
      <w:r w:rsidR="007C7ED1" w:rsidRPr="0082079A">
        <w:rPr>
          <w:rFonts w:cs="Courier New"/>
        </w:rPr>
        <w:t>s</w:t>
      </w:r>
      <w:r w:rsidR="000D2473" w:rsidRPr="0082079A">
        <w:rPr>
          <w:rFonts w:cs="Courier New"/>
        </w:rPr>
        <w:t>: ASME B40.100</w:t>
      </w:r>
      <w:r w:rsidR="00CE118A">
        <w:rPr>
          <w:rFonts w:cs="Courier New"/>
        </w:rPr>
        <w:t>.</w:t>
      </w:r>
    </w:p>
    <w:p w14:paraId="4BB8A39E" w14:textId="77777777" w:rsidR="0038344C" w:rsidRDefault="00AA04A7" w:rsidP="00AA04A7">
      <w:pPr>
        <w:pStyle w:val="Level2"/>
        <w:rPr>
          <w:rFonts w:cs="Courier New"/>
        </w:rPr>
      </w:pPr>
      <w:r w:rsidRPr="0082079A">
        <w:rPr>
          <w:rFonts w:cs="Courier New"/>
        </w:rPr>
        <w:t>Solid armored front between measuring element and dial, blowout back, bottom connection, phenol turret type.</w:t>
      </w:r>
    </w:p>
    <w:p w14:paraId="4291D467" w14:textId="06E1C2EF" w:rsidR="0038344C" w:rsidRDefault="00F45B5A" w:rsidP="00AA04A7">
      <w:pPr>
        <w:pStyle w:val="Level2"/>
        <w:rPr>
          <w:rFonts w:cs="Courier New"/>
        </w:rPr>
      </w:pPr>
      <w:r w:rsidRPr="0082079A">
        <w:rPr>
          <w:rFonts w:cs="Courier New"/>
        </w:rPr>
        <w:lastRenderedPageBreak/>
        <w:t>Non-corrosive</w:t>
      </w:r>
      <w:r w:rsidR="00AA04A7" w:rsidRPr="0082079A">
        <w:rPr>
          <w:rFonts w:cs="Courier New"/>
        </w:rPr>
        <w:t xml:space="preserve">, </w:t>
      </w:r>
      <w:r w:rsidR="00C05AF2" w:rsidRPr="0082079A">
        <w:rPr>
          <w:rFonts w:cs="Courier New"/>
        </w:rPr>
        <w:t>11</w:t>
      </w:r>
      <w:r w:rsidR="0062740D">
        <w:rPr>
          <w:rFonts w:cs="Courier New"/>
        </w:rPr>
        <w:t>5</w:t>
      </w:r>
      <w:r w:rsidR="00C05AF2" w:rsidRPr="0082079A">
        <w:rPr>
          <w:rFonts w:cs="Courier New"/>
        </w:rPr>
        <w:t xml:space="preserve"> mm </w:t>
      </w:r>
      <w:r w:rsidR="002D6F39" w:rsidRPr="0082079A">
        <w:rPr>
          <w:rFonts w:cs="Courier New"/>
        </w:rPr>
        <w:t>(</w:t>
      </w:r>
      <w:r w:rsidR="00C05AF2" w:rsidRPr="0082079A">
        <w:rPr>
          <w:rFonts w:cs="Courier New"/>
        </w:rPr>
        <w:t>4-1/2 inch</w:t>
      </w:r>
      <w:r w:rsidR="008B120A">
        <w:rPr>
          <w:rFonts w:cs="Courier New"/>
        </w:rPr>
        <w:t>es</w:t>
      </w:r>
      <w:r w:rsidR="00AA04A7" w:rsidRPr="0082079A">
        <w:rPr>
          <w:rFonts w:cs="Courier New"/>
        </w:rPr>
        <w:t>) diameter face with black markings on white background.</w:t>
      </w:r>
    </w:p>
    <w:p w14:paraId="43811444" w14:textId="77777777" w:rsidR="0038344C" w:rsidRDefault="00AA04A7" w:rsidP="00AA04A7">
      <w:pPr>
        <w:pStyle w:val="Level2"/>
        <w:rPr>
          <w:rFonts w:cs="Courier New"/>
        </w:rPr>
      </w:pPr>
      <w:r w:rsidRPr="0082079A">
        <w:rPr>
          <w:rFonts w:cs="Courier New"/>
        </w:rPr>
        <w:t>Bourdon tube</w:t>
      </w:r>
      <w:r w:rsidR="007C7ED1" w:rsidRPr="0082079A">
        <w:rPr>
          <w:rFonts w:cs="Courier New"/>
        </w:rPr>
        <w:t xml:space="preserve"> measuring element</w:t>
      </w:r>
      <w:r w:rsidRPr="0082079A">
        <w:rPr>
          <w:rFonts w:cs="Courier New"/>
        </w:rPr>
        <w:t xml:space="preserve"> designed for service. Provide bellows for pressure ranges </w:t>
      </w:r>
      <w:r w:rsidR="009B4491">
        <w:rPr>
          <w:rFonts w:cs="Courier New"/>
        </w:rPr>
        <w:t>less than</w:t>
      </w:r>
      <w:r w:rsidRPr="0082079A">
        <w:rPr>
          <w:rFonts w:cs="Courier New"/>
        </w:rPr>
        <w:t xml:space="preserve"> </w:t>
      </w:r>
      <w:r w:rsidR="00C05AF2" w:rsidRPr="0082079A">
        <w:rPr>
          <w:rFonts w:cs="Courier New"/>
        </w:rPr>
        <w:t>10</w:t>
      </w:r>
      <w:r w:rsidR="0062740D">
        <w:rPr>
          <w:rFonts w:cs="Courier New"/>
        </w:rPr>
        <w:t>3</w:t>
      </w:r>
      <w:r w:rsidR="00C05AF2" w:rsidRPr="0082079A">
        <w:rPr>
          <w:rFonts w:cs="Courier New"/>
        </w:rPr>
        <w:t xml:space="preserve"> kPa </w:t>
      </w:r>
      <w:r w:rsidR="002D6F39" w:rsidRPr="0082079A">
        <w:rPr>
          <w:rFonts w:cs="Courier New"/>
        </w:rPr>
        <w:t>(</w:t>
      </w:r>
      <w:r w:rsidR="00C05AF2" w:rsidRPr="0082079A">
        <w:rPr>
          <w:rFonts w:cs="Courier New"/>
        </w:rPr>
        <w:t>15 psi</w:t>
      </w:r>
      <w:r w:rsidR="00C05AF2">
        <w:rPr>
          <w:rFonts w:cs="Courier New"/>
        </w:rPr>
        <w:t>g</w:t>
      </w:r>
      <w:r w:rsidRPr="0082079A">
        <w:rPr>
          <w:rFonts w:cs="Courier New"/>
        </w:rPr>
        <w:t>).</w:t>
      </w:r>
    </w:p>
    <w:p w14:paraId="168BF6FF" w14:textId="77777777" w:rsidR="0038344C" w:rsidRDefault="00AA04A7" w:rsidP="00AA04A7">
      <w:pPr>
        <w:pStyle w:val="Level2"/>
        <w:rPr>
          <w:rFonts w:cs="Courier New"/>
        </w:rPr>
      </w:pPr>
      <w:r w:rsidRPr="0082079A">
        <w:rPr>
          <w:rFonts w:cs="Courier New"/>
        </w:rPr>
        <w:t>Stainless steel, rotary</w:t>
      </w:r>
      <w:r w:rsidR="007C7ED1" w:rsidRPr="0082079A">
        <w:rPr>
          <w:rFonts w:cs="Courier New"/>
        </w:rPr>
        <w:t xml:space="preserve"> movement</w:t>
      </w:r>
      <w:r w:rsidRPr="0082079A">
        <w:rPr>
          <w:rFonts w:cs="Courier New"/>
        </w:rPr>
        <w:t>.</w:t>
      </w:r>
    </w:p>
    <w:p w14:paraId="21C7E46E" w14:textId="77777777" w:rsidR="0038344C" w:rsidRDefault="00AA04A7" w:rsidP="00AA04A7">
      <w:pPr>
        <w:pStyle w:val="Level2"/>
        <w:rPr>
          <w:rFonts w:cs="Courier New"/>
        </w:rPr>
      </w:pPr>
      <w:r w:rsidRPr="0082079A">
        <w:rPr>
          <w:rFonts w:cs="Courier New"/>
        </w:rPr>
        <w:t>Micrometer adjustable, black color</w:t>
      </w:r>
      <w:r w:rsidR="007C7ED1" w:rsidRPr="0082079A">
        <w:rPr>
          <w:rFonts w:cs="Courier New"/>
        </w:rPr>
        <w:t xml:space="preserve"> pointer</w:t>
      </w:r>
      <w:r w:rsidRPr="0082079A">
        <w:rPr>
          <w:rFonts w:cs="Courier New"/>
        </w:rPr>
        <w:t>.</w:t>
      </w:r>
    </w:p>
    <w:p w14:paraId="1BE95296" w14:textId="128F62A4" w:rsidR="00AA04A7" w:rsidRPr="0082079A" w:rsidRDefault="007C7ED1" w:rsidP="00AA04A7">
      <w:pPr>
        <w:pStyle w:val="Level2"/>
        <w:rPr>
          <w:rFonts w:cs="Courier New"/>
        </w:rPr>
      </w:pPr>
      <w:r w:rsidRPr="0082079A">
        <w:rPr>
          <w:rFonts w:cs="Courier New"/>
        </w:rPr>
        <w:t>Plastic window.</w:t>
      </w:r>
    </w:p>
    <w:p w14:paraId="7EBE33F1" w14:textId="72B42660" w:rsidR="0038344C" w:rsidRDefault="00AA04A7" w:rsidP="00AA04A7">
      <w:pPr>
        <w:pStyle w:val="Level2"/>
        <w:rPr>
          <w:rFonts w:cs="Courier New"/>
        </w:rPr>
      </w:pPr>
      <w:r w:rsidRPr="0082079A">
        <w:rPr>
          <w:rFonts w:cs="Courier New"/>
        </w:rPr>
        <w:t>Provide</w:t>
      </w:r>
      <w:r w:rsidR="007C7ED1" w:rsidRPr="0082079A">
        <w:rPr>
          <w:rFonts w:cs="Courier New"/>
        </w:rPr>
        <w:t xml:space="preserve"> liquid filled </w:t>
      </w:r>
      <w:r w:rsidR="006341A0">
        <w:rPr>
          <w:rFonts w:cs="Courier New"/>
        </w:rPr>
        <w:t>gauge</w:t>
      </w:r>
      <w:r w:rsidR="007C7ED1" w:rsidRPr="0082079A">
        <w:rPr>
          <w:rFonts w:cs="Courier New"/>
        </w:rPr>
        <w:t xml:space="preserve">s </w:t>
      </w:r>
      <w:r w:rsidRPr="0082079A">
        <w:rPr>
          <w:rFonts w:cs="Courier New"/>
        </w:rPr>
        <w:t>at outlet of all pumps.</w:t>
      </w:r>
    </w:p>
    <w:p w14:paraId="5157F896" w14:textId="0C9301F1" w:rsidR="0073517C" w:rsidRPr="0082079A" w:rsidRDefault="0073517C" w:rsidP="00AA04A7">
      <w:pPr>
        <w:pStyle w:val="Level2"/>
        <w:rPr>
          <w:rFonts w:cs="Courier New"/>
        </w:rPr>
      </w:pPr>
      <w:r>
        <w:rPr>
          <w:rFonts w:cs="Courier New"/>
        </w:rPr>
        <w:t>Factory calibrated and certified.</w:t>
      </w:r>
    </w:p>
    <w:p w14:paraId="431588CF" w14:textId="535A05BC" w:rsidR="0038344C" w:rsidRDefault="00AA04A7" w:rsidP="00AA04A7">
      <w:pPr>
        <w:pStyle w:val="Level1"/>
        <w:rPr>
          <w:rFonts w:cs="Courier New"/>
        </w:rPr>
      </w:pPr>
      <w:r w:rsidRPr="0082079A">
        <w:rPr>
          <w:rFonts w:cs="Courier New"/>
        </w:rPr>
        <w:t>Accuracy</w:t>
      </w:r>
      <w:r w:rsidR="000D2473" w:rsidRPr="0082079A">
        <w:rPr>
          <w:rFonts w:cs="Courier New"/>
        </w:rPr>
        <w:t xml:space="preserve">: </w:t>
      </w:r>
      <w:r w:rsidRPr="0082079A">
        <w:rPr>
          <w:rFonts w:cs="Courier New"/>
        </w:rPr>
        <w:t xml:space="preserve">Grade 2A, 1/2 percent, on all </w:t>
      </w:r>
      <w:r w:rsidR="006341A0">
        <w:rPr>
          <w:rFonts w:cs="Courier New"/>
        </w:rPr>
        <w:t>gauge</w:t>
      </w:r>
      <w:r w:rsidRPr="0082079A">
        <w:rPr>
          <w:rFonts w:cs="Courier New"/>
        </w:rPr>
        <w:t xml:space="preserve">s; except Grade A, one percent permitted on diaphragm actuated </w:t>
      </w:r>
      <w:r w:rsidR="006341A0">
        <w:rPr>
          <w:rFonts w:cs="Courier New"/>
        </w:rPr>
        <w:t>gauge</w:t>
      </w:r>
      <w:r w:rsidRPr="0082079A">
        <w:rPr>
          <w:rFonts w:cs="Courier New"/>
        </w:rPr>
        <w:t xml:space="preserve">s, liquid filled </w:t>
      </w:r>
      <w:r w:rsidR="006341A0">
        <w:rPr>
          <w:rFonts w:cs="Courier New"/>
        </w:rPr>
        <w:t>gauge</w:t>
      </w:r>
      <w:r w:rsidRPr="0082079A">
        <w:rPr>
          <w:rFonts w:cs="Courier New"/>
        </w:rPr>
        <w:t xml:space="preserve">s, and compound </w:t>
      </w:r>
      <w:r w:rsidR="006341A0">
        <w:rPr>
          <w:rFonts w:cs="Courier New"/>
        </w:rPr>
        <w:t>gauge</w:t>
      </w:r>
      <w:r w:rsidRPr="0082079A">
        <w:rPr>
          <w:rFonts w:cs="Courier New"/>
        </w:rPr>
        <w:t>s.</w:t>
      </w:r>
    </w:p>
    <w:p w14:paraId="04659375" w14:textId="77777777" w:rsidR="0038344C" w:rsidRDefault="007C7ED1" w:rsidP="00652BAB">
      <w:pPr>
        <w:pStyle w:val="Level1"/>
        <w:keepNext/>
        <w:rPr>
          <w:rFonts w:cs="Courier New"/>
        </w:rPr>
      </w:pPr>
      <w:r w:rsidRPr="0082079A">
        <w:rPr>
          <w:rFonts w:cs="Courier New"/>
        </w:rPr>
        <w:t>Include</w:t>
      </w:r>
      <w:r w:rsidR="00AA04A7" w:rsidRPr="0082079A">
        <w:rPr>
          <w:rFonts w:cs="Courier New"/>
        </w:rPr>
        <w:t>:</w:t>
      </w:r>
    </w:p>
    <w:p w14:paraId="11765A81" w14:textId="371037DF" w:rsidR="0038344C" w:rsidRDefault="00AA04A7" w:rsidP="00AA04A7">
      <w:pPr>
        <w:pStyle w:val="Level2"/>
        <w:rPr>
          <w:rFonts w:cs="Courier New"/>
        </w:rPr>
      </w:pPr>
      <w:r w:rsidRPr="0082079A">
        <w:rPr>
          <w:rFonts w:cs="Courier New"/>
        </w:rPr>
        <w:t xml:space="preserve">Red set hands on </w:t>
      </w:r>
      <w:r w:rsidR="006341A0">
        <w:rPr>
          <w:rFonts w:cs="Courier New"/>
        </w:rPr>
        <w:t>gauge</w:t>
      </w:r>
      <w:r w:rsidRPr="0082079A">
        <w:rPr>
          <w:rFonts w:cs="Courier New"/>
        </w:rPr>
        <w:t>s located at automatic pressure regulator valve outlets.</w:t>
      </w:r>
    </w:p>
    <w:p w14:paraId="73AA4902" w14:textId="2BAA430F" w:rsidR="0038344C" w:rsidRDefault="00AA04A7" w:rsidP="00AA04A7">
      <w:pPr>
        <w:pStyle w:val="Level2"/>
        <w:rPr>
          <w:rFonts w:cs="Courier New"/>
        </w:rPr>
      </w:pPr>
      <w:r w:rsidRPr="0082079A">
        <w:rPr>
          <w:rFonts w:cs="Courier New"/>
        </w:rPr>
        <w:t xml:space="preserve">Needle valve or </w:t>
      </w:r>
      <w:r w:rsidR="006341A0">
        <w:rPr>
          <w:rFonts w:cs="Courier New"/>
        </w:rPr>
        <w:t>gauge</w:t>
      </w:r>
      <w:r w:rsidRPr="0082079A">
        <w:rPr>
          <w:rFonts w:cs="Courier New"/>
        </w:rPr>
        <w:t xml:space="preserve"> cock rated for the service.</w:t>
      </w:r>
    </w:p>
    <w:p w14:paraId="64B22E23" w14:textId="6F2498F4" w:rsidR="0038344C" w:rsidRDefault="00AA04A7" w:rsidP="00AA04A7">
      <w:pPr>
        <w:pStyle w:val="Level2"/>
        <w:rPr>
          <w:rFonts w:cs="Courier New"/>
        </w:rPr>
      </w:pPr>
      <w:r w:rsidRPr="0082079A">
        <w:rPr>
          <w:rFonts w:cs="Courier New"/>
        </w:rPr>
        <w:t xml:space="preserve">Syphon on all steam </w:t>
      </w:r>
      <w:r w:rsidR="006341A0">
        <w:rPr>
          <w:rFonts w:cs="Courier New"/>
        </w:rPr>
        <w:t>gauge</w:t>
      </w:r>
      <w:r w:rsidRPr="0082079A">
        <w:rPr>
          <w:rFonts w:cs="Courier New"/>
        </w:rPr>
        <w:t>s.</w:t>
      </w:r>
    </w:p>
    <w:p w14:paraId="7915C97F" w14:textId="65DA4B7C" w:rsidR="00AA04A7" w:rsidRPr="0082079A" w:rsidRDefault="00AA04A7" w:rsidP="00AA04A7">
      <w:pPr>
        <w:pStyle w:val="Level2"/>
        <w:rPr>
          <w:rFonts w:cs="Courier New"/>
        </w:rPr>
      </w:pPr>
      <w:r w:rsidRPr="0082079A">
        <w:rPr>
          <w:rFonts w:cs="Courier New"/>
        </w:rPr>
        <w:t xml:space="preserve">Overload stop on all pressure </w:t>
      </w:r>
      <w:r w:rsidR="006341A0">
        <w:rPr>
          <w:rFonts w:cs="Courier New"/>
        </w:rPr>
        <w:t>gauge</w:t>
      </w:r>
      <w:r w:rsidRPr="0082079A">
        <w:rPr>
          <w:rFonts w:cs="Courier New"/>
        </w:rPr>
        <w:t>s.</w:t>
      </w:r>
    </w:p>
    <w:p w14:paraId="53E00792" w14:textId="60E81E76" w:rsidR="00AA04A7" w:rsidRDefault="00AA04A7" w:rsidP="00425549">
      <w:pPr>
        <w:pStyle w:val="SpecNote"/>
        <w:outlineLvl w:val="9"/>
        <w:rPr>
          <w:rFonts w:cs="Courier New"/>
        </w:rPr>
      </w:pPr>
      <w:r w:rsidRPr="0082079A">
        <w:rPr>
          <w:rFonts w:cs="Courier New"/>
        </w:rPr>
        <w:t xml:space="preserve">SPEC WRITER NOTE: Verify with </w:t>
      </w:r>
      <w:r w:rsidR="00DB491D">
        <w:rPr>
          <w:rFonts w:cs="Courier New"/>
        </w:rPr>
        <w:t>f</w:t>
      </w:r>
      <w:r w:rsidR="000D2473" w:rsidRPr="0082079A">
        <w:rPr>
          <w:rFonts w:cs="Courier New"/>
        </w:rPr>
        <w:t xml:space="preserve">acility </w:t>
      </w:r>
      <w:r w:rsidRPr="0082079A">
        <w:rPr>
          <w:rFonts w:cs="Courier New"/>
        </w:rPr>
        <w:t xml:space="preserve">personnel the preference for English </w:t>
      </w:r>
      <w:r w:rsidR="000D2473" w:rsidRPr="0082079A">
        <w:rPr>
          <w:rFonts w:cs="Courier New"/>
        </w:rPr>
        <w:t xml:space="preserve">or metric </w:t>
      </w:r>
      <w:r w:rsidR="006341A0">
        <w:rPr>
          <w:rFonts w:cs="Courier New"/>
        </w:rPr>
        <w:t>gauge</w:t>
      </w:r>
      <w:r w:rsidRPr="0082079A">
        <w:rPr>
          <w:rFonts w:cs="Courier New"/>
        </w:rPr>
        <w:t xml:space="preserve"> measurement units and edit accordingly.</w:t>
      </w:r>
    </w:p>
    <w:p w14:paraId="6AE7140A" w14:textId="77777777" w:rsidR="00305C85" w:rsidRPr="0082079A" w:rsidRDefault="00305C85" w:rsidP="00425549">
      <w:pPr>
        <w:pStyle w:val="SpecNote"/>
        <w:outlineLvl w:val="9"/>
        <w:rPr>
          <w:rFonts w:cs="Courier New"/>
        </w:rPr>
      </w:pPr>
    </w:p>
    <w:p w14:paraId="548F3E62" w14:textId="2D1C3584" w:rsidR="00AA04A7" w:rsidRPr="0082079A" w:rsidRDefault="003F497E" w:rsidP="00AA04A7">
      <w:pPr>
        <w:pStyle w:val="Level1"/>
        <w:rPr>
          <w:rFonts w:cs="Courier New"/>
        </w:rPr>
      </w:pPr>
      <w:r>
        <w:rPr>
          <w:rFonts w:cs="Courier New"/>
        </w:rPr>
        <w:t>P</w:t>
      </w:r>
      <w:r w:rsidR="00AA04A7" w:rsidRPr="0082079A">
        <w:rPr>
          <w:rFonts w:cs="Courier New"/>
        </w:rPr>
        <w:t xml:space="preserve">ressure </w:t>
      </w:r>
      <w:r w:rsidR="006341A0">
        <w:rPr>
          <w:rFonts w:cs="Courier New"/>
        </w:rPr>
        <w:t>gauge</w:t>
      </w:r>
      <w:r>
        <w:rPr>
          <w:rFonts w:cs="Courier New"/>
        </w:rPr>
        <w:t xml:space="preserve"> </w:t>
      </w:r>
      <w:r w:rsidR="00AA04A7" w:rsidRPr="0082079A">
        <w:rPr>
          <w:rFonts w:cs="Courier New"/>
        </w:rPr>
        <w:t xml:space="preserve">ranges shall be </w:t>
      </w:r>
      <w:r>
        <w:rPr>
          <w:rFonts w:cs="Courier New"/>
        </w:rPr>
        <w:t xml:space="preserve">selected such that the normal operating pressure for each </w:t>
      </w:r>
      <w:r w:rsidR="006341A0">
        <w:rPr>
          <w:rFonts w:cs="Courier New"/>
        </w:rPr>
        <w:t>gauge</w:t>
      </w:r>
      <w:r>
        <w:rPr>
          <w:rFonts w:cs="Courier New"/>
        </w:rPr>
        <w:t xml:space="preserve"> is displayed near the midpoint of each </w:t>
      </w:r>
      <w:r w:rsidR="006341A0">
        <w:rPr>
          <w:rFonts w:cs="Courier New"/>
        </w:rPr>
        <w:t>gauge</w:t>
      </w:r>
      <w:r>
        <w:rPr>
          <w:rFonts w:cs="Courier New"/>
        </w:rPr>
        <w:t xml:space="preserve">’s range. </w:t>
      </w:r>
      <w:r w:rsidR="006341A0">
        <w:rPr>
          <w:rFonts w:cs="Courier New"/>
        </w:rPr>
        <w:t>Gauge</w:t>
      </w:r>
      <w:r>
        <w:rPr>
          <w:rFonts w:cs="Courier New"/>
        </w:rPr>
        <w:t xml:space="preserve">s with ranges selected such that the normal pressure is displayed at less than 30 percent or more than 70 percent of the </w:t>
      </w:r>
      <w:r w:rsidR="006341A0">
        <w:rPr>
          <w:rFonts w:cs="Courier New"/>
        </w:rPr>
        <w:t>gauge</w:t>
      </w:r>
      <w:r>
        <w:rPr>
          <w:rFonts w:cs="Courier New"/>
        </w:rPr>
        <w:t>’s range are prohibited. The units of pressure shall be //kPa// //psig//.</w:t>
      </w:r>
    </w:p>
    <w:p w14:paraId="0E137CC1" w14:textId="650370A4" w:rsidR="007C1004" w:rsidRPr="004C698A" w:rsidRDefault="00CD79B5" w:rsidP="007C1004">
      <w:pPr>
        <w:pStyle w:val="ArticleB1"/>
        <w:outlineLvl w:val="1"/>
      </w:pPr>
      <w:r>
        <w:t>THERMOMETERS, PIPE OR TANK MOUNTED</w:t>
      </w:r>
    </w:p>
    <w:p w14:paraId="13AFCF3F" w14:textId="77777777" w:rsidR="0038344C" w:rsidRDefault="00AA04A7" w:rsidP="00AA04A7">
      <w:pPr>
        <w:pStyle w:val="Level1"/>
        <w:rPr>
          <w:rFonts w:cs="Courier New"/>
        </w:rPr>
      </w:pPr>
      <w:r w:rsidRPr="0082079A">
        <w:rPr>
          <w:rFonts w:cs="Courier New"/>
        </w:rPr>
        <w:t>Thermometer locations are shown on the drawings.</w:t>
      </w:r>
    </w:p>
    <w:p w14:paraId="6C4948BE" w14:textId="77777777" w:rsidR="0038344C" w:rsidRDefault="007C7ED1" w:rsidP="00652BAB">
      <w:pPr>
        <w:pStyle w:val="Level1"/>
        <w:keepNext/>
        <w:rPr>
          <w:rFonts w:cs="Courier New"/>
        </w:rPr>
      </w:pPr>
      <w:r w:rsidRPr="0082079A">
        <w:rPr>
          <w:rFonts w:cs="Courier New"/>
        </w:rPr>
        <w:t>Thermometers</w:t>
      </w:r>
      <w:r w:rsidR="00AA04A7" w:rsidRPr="0082079A">
        <w:rPr>
          <w:rFonts w:cs="Courier New"/>
        </w:rPr>
        <w:t>:</w:t>
      </w:r>
    </w:p>
    <w:p w14:paraId="742AD54D" w14:textId="77777777" w:rsidR="0038344C" w:rsidRDefault="00AA04A7" w:rsidP="00AA04A7">
      <w:pPr>
        <w:pStyle w:val="Level2"/>
        <w:rPr>
          <w:rFonts w:cs="Courier New"/>
        </w:rPr>
      </w:pPr>
      <w:r w:rsidRPr="0082079A">
        <w:rPr>
          <w:rFonts w:cs="Courier New"/>
        </w:rPr>
        <w:t>Industrial type, separable well and socket</w:t>
      </w:r>
      <w:r w:rsidR="00721843">
        <w:rPr>
          <w:rFonts w:cs="Courier New"/>
        </w:rPr>
        <w:t>.</w:t>
      </w:r>
    </w:p>
    <w:p w14:paraId="55BB21EC" w14:textId="77777777" w:rsidR="0038344C" w:rsidRDefault="00AA04A7" w:rsidP="00AA04A7">
      <w:pPr>
        <w:pStyle w:val="Level2"/>
        <w:rPr>
          <w:rFonts w:cs="Courier New"/>
        </w:rPr>
      </w:pPr>
      <w:r w:rsidRPr="0082079A">
        <w:rPr>
          <w:rFonts w:cs="Courier New"/>
        </w:rPr>
        <w:t xml:space="preserve">Red reading mercury combination </w:t>
      </w:r>
      <w:r w:rsidR="00C05AF2" w:rsidRPr="0082079A">
        <w:rPr>
          <w:rFonts w:cs="Courier New"/>
        </w:rPr>
        <w:t>Celsius</w:t>
      </w:r>
      <w:r w:rsidRPr="0082079A">
        <w:rPr>
          <w:rFonts w:cs="Courier New"/>
        </w:rPr>
        <w:t>/</w:t>
      </w:r>
      <w:r w:rsidR="00C05AF2" w:rsidRPr="0082079A">
        <w:rPr>
          <w:rFonts w:cs="Courier New"/>
        </w:rPr>
        <w:t xml:space="preserve">Fahrenheit </w:t>
      </w:r>
      <w:r w:rsidR="007C7ED1" w:rsidRPr="0082079A">
        <w:rPr>
          <w:rFonts w:cs="Courier New"/>
        </w:rPr>
        <w:t xml:space="preserve">scale, </w:t>
      </w:r>
      <w:r w:rsidR="00C05AF2" w:rsidRPr="0082079A">
        <w:rPr>
          <w:rFonts w:cs="Courier New"/>
        </w:rPr>
        <w:t>22</w:t>
      </w:r>
      <w:r w:rsidR="0062740D">
        <w:rPr>
          <w:rFonts w:cs="Courier New"/>
        </w:rPr>
        <w:t>5</w:t>
      </w:r>
      <w:r w:rsidR="00C05AF2" w:rsidRPr="0082079A">
        <w:rPr>
          <w:rFonts w:cs="Courier New"/>
        </w:rPr>
        <w:t xml:space="preserve"> mm </w:t>
      </w:r>
      <w:r w:rsidR="002D6F39" w:rsidRPr="0082079A">
        <w:rPr>
          <w:rFonts w:cs="Courier New"/>
        </w:rPr>
        <w:t>(</w:t>
      </w:r>
      <w:r w:rsidR="00C05AF2" w:rsidRPr="0082079A">
        <w:rPr>
          <w:rFonts w:cs="Courier New"/>
        </w:rPr>
        <w:t>9 inches</w:t>
      </w:r>
      <w:r w:rsidRPr="0082079A">
        <w:rPr>
          <w:rFonts w:cs="Courier New"/>
        </w:rPr>
        <w:t>) long.</w:t>
      </w:r>
    </w:p>
    <w:p w14:paraId="39B061DC" w14:textId="77777777" w:rsidR="0038344C" w:rsidRDefault="00721843" w:rsidP="00AA04A7">
      <w:pPr>
        <w:pStyle w:val="Level2"/>
        <w:rPr>
          <w:rFonts w:cs="Courier New"/>
        </w:rPr>
      </w:pPr>
      <w:r>
        <w:rPr>
          <w:rFonts w:cs="Courier New"/>
        </w:rPr>
        <w:t xml:space="preserve">Stainless steel </w:t>
      </w:r>
      <w:r w:rsidR="00C525EF">
        <w:rPr>
          <w:rFonts w:cs="Courier New"/>
        </w:rPr>
        <w:t>c</w:t>
      </w:r>
      <w:r w:rsidR="00AA04A7" w:rsidRPr="0082079A">
        <w:rPr>
          <w:rFonts w:cs="Courier New"/>
        </w:rPr>
        <w:t xml:space="preserve">orrosion resistant </w:t>
      </w:r>
      <w:r w:rsidR="007C7ED1" w:rsidRPr="0082079A">
        <w:rPr>
          <w:rFonts w:cs="Courier New"/>
        </w:rPr>
        <w:t xml:space="preserve">case </w:t>
      </w:r>
      <w:r w:rsidR="00AA04A7" w:rsidRPr="0082079A">
        <w:rPr>
          <w:rFonts w:cs="Courier New"/>
        </w:rPr>
        <w:t xml:space="preserve">with </w:t>
      </w:r>
      <w:r w:rsidR="00EE6FBC">
        <w:rPr>
          <w:rFonts w:cs="Courier New"/>
        </w:rPr>
        <w:t xml:space="preserve">safety </w:t>
      </w:r>
      <w:r w:rsidR="00AA04A7" w:rsidRPr="0082079A">
        <w:rPr>
          <w:rFonts w:cs="Courier New"/>
        </w:rPr>
        <w:t>glass front.</w:t>
      </w:r>
    </w:p>
    <w:p w14:paraId="29B782F8" w14:textId="77777777" w:rsidR="0038344C" w:rsidRDefault="003F7278" w:rsidP="00AA04A7">
      <w:pPr>
        <w:pStyle w:val="Level2"/>
        <w:rPr>
          <w:rFonts w:cs="Courier New"/>
        </w:rPr>
      </w:pPr>
      <w:r>
        <w:rPr>
          <w:rFonts w:cs="Courier New"/>
        </w:rPr>
        <w:t>A</w:t>
      </w:r>
      <w:r w:rsidR="00AA04A7" w:rsidRPr="0082079A">
        <w:rPr>
          <w:rFonts w:cs="Courier New"/>
        </w:rPr>
        <w:t>djustable angle</w:t>
      </w:r>
      <w:r>
        <w:rPr>
          <w:rFonts w:cs="Courier New"/>
        </w:rPr>
        <w:t xml:space="preserve"> for ease of viewing</w:t>
      </w:r>
      <w:r w:rsidR="00AA04A7" w:rsidRPr="0082079A">
        <w:rPr>
          <w:rFonts w:cs="Courier New"/>
        </w:rPr>
        <w:t>.</w:t>
      </w:r>
    </w:p>
    <w:p w14:paraId="13B7CC89" w14:textId="5A558880" w:rsidR="00AA04A7" w:rsidRPr="0082079A" w:rsidRDefault="007C7ED1" w:rsidP="00AA04A7">
      <w:pPr>
        <w:pStyle w:val="Level2"/>
        <w:rPr>
          <w:rFonts w:cs="Courier New"/>
        </w:rPr>
      </w:pPr>
      <w:r w:rsidRPr="0082079A">
        <w:rPr>
          <w:rFonts w:cs="Courier New"/>
        </w:rPr>
        <w:t>Wells s</w:t>
      </w:r>
      <w:r w:rsidR="00AA04A7" w:rsidRPr="0082079A">
        <w:rPr>
          <w:rFonts w:cs="Courier New"/>
        </w:rPr>
        <w:t xml:space="preserve">ized to suit pipe diameter without restricting flow, or provide oversized pipe at well location. Snug sliding fit between socket and well. </w:t>
      </w:r>
      <w:r w:rsidR="003F7278">
        <w:rPr>
          <w:rFonts w:cs="Courier New"/>
        </w:rPr>
        <w:t>Well sh</w:t>
      </w:r>
      <w:r w:rsidR="006533E3">
        <w:rPr>
          <w:rFonts w:cs="Courier New"/>
        </w:rPr>
        <w:t>all</w:t>
      </w:r>
      <w:r w:rsidR="003F7278">
        <w:rPr>
          <w:rFonts w:cs="Courier New"/>
        </w:rPr>
        <w:t xml:space="preserve"> be 316 stainless</w:t>
      </w:r>
      <w:r w:rsidR="006533E3">
        <w:rPr>
          <w:rFonts w:cs="Courier New"/>
        </w:rPr>
        <w:t>-</w:t>
      </w:r>
      <w:r w:rsidR="003F7278">
        <w:rPr>
          <w:rFonts w:cs="Courier New"/>
        </w:rPr>
        <w:t>steel.</w:t>
      </w:r>
    </w:p>
    <w:p w14:paraId="2307E98F" w14:textId="77777777" w:rsidR="0038344C" w:rsidRDefault="00AA04A7" w:rsidP="00AA04A7">
      <w:pPr>
        <w:pStyle w:val="Level2"/>
        <w:rPr>
          <w:rFonts w:cs="Courier New"/>
        </w:rPr>
      </w:pPr>
      <w:r w:rsidRPr="0082079A">
        <w:rPr>
          <w:rFonts w:cs="Courier New"/>
        </w:rPr>
        <w:lastRenderedPageBreak/>
        <w:t>Accuracy</w:t>
      </w:r>
      <w:r w:rsidR="007C7ED1" w:rsidRPr="0082079A">
        <w:rPr>
          <w:rFonts w:cs="Courier New"/>
        </w:rPr>
        <w:t xml:space="preserve"> shall be</w:t>
      </w:r>
      <w:r w:rsidRPr="0082079A">
        <w:rPr>
          <w:rFonts w:cs="Courier New"/>
        </w:rPr>
        <w:t xml:space="preserve"> </w:t>
      </w:r>
      <w:r w:rsidR="007C7ED1" w:rsidRPr="0082079A">
        <w:rPr>
          <w:rFonts w:cs="Courier New"/>
        </w:rPr>
        <w:t>o</w:t>
      </w:r>
      <w:r w:rsidRPr="0082079A">
        <w:rPr>
          <w:rFonts w:cs="Courier New"/>
        </w:rPr>
        <w:t>ne percent of scale range.</w:t>
      </w:r>
    </w:p>
    <w:p w14:paraId="48A75D19" w14:textId="00283F10" w:rsidR="00AA04A7" w:rsidRDefault="00C05AF2" w:rsidP="00AA04A7">
      <w:pPr>
        <w:pStyle w:val="Level2"/>
        <w:rPr>
          <w:rFonts w:cs="Courier New"/>
        </w:rPr>
      </w:pPr>
      <w:r w:rsidRPr="0082079A">
        <w:rPr>
          <w:rFonts w:cs="Courier New"/>
        </w:rPr>
        <w:t xml:space="preserve">0 to </w:t>
      </w:r>
      <w:r>
        <w:rPr>
          <w:rFonts w:cs="Courier New"/>
        </w:rPr>
        <w:t>149</w:t>
      </w:r>
      <w:r w:rsidRPr="0082079A">
        <w:rPr>
          <w:rFonts w:cs="Courier New"/>
        </w:rPr>
        <w:t xml:space="preserve"> deg</w:t>
      </w:r>
      <w:r>
        <w:rPr>
          <w:rFonts w:cs="Courier New"/>
        </w:rPr>
        <w:t>rees</w:t>
      </w:r>
      <w:r w:rsidRPr="0082079A">
        <w:rPr>
          <w:rFonts w:cs="Courier New"/>
        </w:rPr>
        <w:t xml:space="preserve"> C</w:t>
      </w:r>
      <w:r w:rsidR="002D6F39" w:rsidRPr="0082079A">
        <w:rPr>
          <w:rFonts w:cs="Courier New"/>
        </w:rPr>
        <w:t xml:space="preserve"> (</w:t>
      </w:r>
      <w:r w:rsidRPr="0082079A">
        <w:rPr>
          <w:rFonts w:cs="Courier New"/>
        </w:rPr>
        <w:t>3</w:t>
      </w:r>
      <w:r w:rsidR="0062740D">
        <w:rPr>
          <w:rFonts w:cs="Courier New"/>
        </w:rPr>
        <w:t>2</w:t>
      </w:r>
      <w:r w:rsidRPr="0082079A">
        <w:rPr>
          <w:rFonts w:cs="Courier New"/>
        </w:rPr>
        <w:t xml:space="preserve"> to 300 deg</w:t>
      </w:r>
      <w:r>
        <w:rPr>
          <w:rFonts w:cs="Courier New"/>
        </w:rPr>
        <w:t>rees</w:t>
      </w:r>
      <w:r w:rsidRPr="0082079A">
        <w:rPr>
          <w:rFonts w:cs="Courier New"/>
        </w:rPr>
        <w:t xml:space="preserve"> F</w:t>
      </w:r>
      <w:r w:rsidR="007C7ED1" w:rsidRPr="0082079A">
        <w:rPr>
          <w:rFonts w:cs="Courier New"/>
        </w:rPr>
        <w:t>)</w:t>
      </w:r>
      <w:r w:rsidR="00AA04A7" w:rsidRPr="0082079A">
        <w:rPr>
          <w:rFonts w:cs="Courier New"/>
        </w:rPr>
        <w:t>.</w:t>
      </w:r>
    </w:p>
    <w:p w14:paraId="5569E565" w14:textId="0851309F" w:rsidR="00F87CF9" w:rsidRDefault="00F87CF9" w:rsidP="00AA04A7">
      <w:pPr>
        <w:pStyle w:val="Level2"/>
        <w:rPr>
          <w:rFonts w:cs="Courier New"/>
        </w:rPr>
      </w:pPr>
      <w:r>
        <w:rPr>
          <w:rFonts w:cs="Courier New"/>
        </w:rPr>
        <w:t>Factory calibrated and certified.</w:t>
      </w:r>
    </w:p>
    <w:p w14:paraId="527AE722" w14:textId="2058CF42" w:rsidR="007C1004" w:rsidRPr="004C698A" w:rsidRDefault="00CD79B5" w:rsidP="007C1004">
      <w:pPr>
        <w:pStyle w:val="ArticleB1"/>
        <w:outlineLvl w:val="1"/>
      </w:pPr>
      <w:r>
        <w:t>PIPE HANGERS AND SUPPORTS</w:t>
      </w:r>
    </w:p>
    <w:p w14:paraId="64FDCAB9" w14:textId="6EA0EA83" w:rsidR="000D2473" w:rsidRPr="0082079A" w:rsidRDefault="000D2473" w:rsidP="00AA04A7">
      <w:pPr>
        <w:pStyle w:val="Level1"/>
        <w:rPr>
          <w:rFonts w:cs="Courier New"/>
        </w:rPr>
      </w:pPr>
      <w:r w:rsidRPr="0082079A">
        <w:rPr>
          <w:rFonts w:cs="Courier New"/>
        </w:rPr>
        <w:t>Requirements: MSS SP</w:t>
      </w:r>
      <w:r w:rsidR="00217C98">
        <w:rPr>
          <w:rFonts w:cs="Courier New"/>
        </w:rPr>
        <w:t>-</w:t>
      </w:r>
      <w:r w:rsidRPr="0082079A">
        <w:rPr>
          <w:rFonts w:cs="Courier New"/>
        </w:rPr>
        <w:t>58 and ASME B31.1.</w:t>
      </w:r>
      <w:r w:rsidR="00AB7EE0">
        <w:rPr>
          <w:rFonts w:cs="Courier New"/>
        </w:rPr>
        <w:t xml:space="preserve"> //Refer to Section 13 05 41, SEISMIC RESTRAINT REQUIREMENTS FOR NON-STRUCTURAL COMPONENTS.//</w:t>
      </w:r>
    </w:p>
    <w:p w14:paraId="57E95F68" w14:textId="49D73AA2" w:rsidR="00F076F6" w:rsidRDefault="00F076F6" w:rsidP="00425549">
      <w:pPr>
        <w:pStyle w:val="SpecNote"/>
        <w:outlineLvl w:val="9"/>
        <w:rPr>
          <w:rFonts w:cs="Courier New"/>
        </w:rPr>
      </w:pPr>
      <w:r w:rsidRPr="0082079A">
        <w:rPr>
          <w:rFonts w:cs="Courier New"/>
        </w:rPr>
        <w:t xml:space="preserve">SPEC WRITER NOTE: </w:t>
      </w:r>
      <w:r>
        <w:t>Re-run stress analysis to ensure any revisions in support arrangement still result in allowable limits</w:t>
      </w:r>
      <w:r w:rsidRPr="0082079A">
        <w:rPr>
          <w:rFonts w:cs="Courier New"/>
        </w:rPr>
        <w:t>.</w:t>
      </w:r>
    </w:p>
    <w:p w14:paraId="7CF4D7A9" w14:textId="77777777" w:rsidR="00F076F6" w:rsidRDefault="00F076F6" w:rsidP="00425549">
      <w:pPr>
        <w:pStyle w:val="SpecNote"/>
        <w:outlineLvl w:val="9"/>
      </w:pPr>
    </w:p>
    <w:p w14:paraId="77570BBF" w14:textId="789B7FCE" w:rsidR="00AA04A7" w:rsidRPr="0082079A" w:rsidRDefault="00AA04A7" w:rsidP="00AA04A7">
      <w:pPr>
        <w:pStyle w:val="Level1"/>
        <w:rPr>
          <w:rFonts w:cs="Courier New"/>
        </w:rPr>
      </w:pPr>
      <w:r w:rsidRPr="0082079A">
        <w:rPr>
          <w:rFonts w:cs="Courier New"/>
        </w:rPr>
        <w:t>Applies to all piping not in factory-fabricated direct-buried system. All systems shall be completely supported. Arrange supports so that all loads due to weight, thermal expansion, seismic shock (if applicable), and pressure are transferred from the support system to the structure. The design and location of supports shall at all times prevent excessive forces, moments, and stresses from being imposed on the equipment, structure, supported system, and supports. Heated systems generally require resilient or roller/slide supports.</w:t>
      </w:r>
    </w:p>
    <w:p w14:paraId="616A97D8" w14:textId="1B1D7282" w:rsidR="00AA04A7" w:rsidRPr="0082079A" w:rsidRDefault="000D2473" w:rsidP="007C7ED1">
      <w:pPr>
        <w:pStyle w:val="Level1"/>
        <w:rPr>
          <w:rFonts w:cs="Courier New"/>
        </w:rPr>
      </w:pPr>
      <w:r w:rsidRPr="0082079A">
        <w:rPr>
          <w:rFonts w:cs="Courier New"/>
        </w:rPr>
        <w:t>Manufacturer Certification:</w:t>
      </w:r>
      <w:r w:rsidR="00AA04A7" w:rsidRPr="0082079A">
        <w:rPr>
          <w:rFonts w:cs="Courier New"/>
        </w:rPr>
        <w:t xml:space="preserve"> </w:t>
      </w:r>
      <w:r w:rsidRPr="0082079A">
        <w:rPr>
          <w:rFonts w:cs="Courier New"/>
        </w:rPr>
        <w:t>F</w:t>
      </w:r>
      <w:r w:rsidR="00AA04A7" w:rsidRPr="0082079A">
        <w:rPr>
          <w:rFonts w:cs="Courier New"/>
        </w:rPr>
        <w:t xml:space="preserve">actory built products of a manufacturer whose </w:t>
      </w:r>
      <w:r w:rsidR="006533E3" w:rsidRPr="0082079A">
        <w:rPr>
          <w:rFonts w:cs="Courier New"/>
        </w:rPr>
        <w:t>principal</w:t>
      </w:r>
      <w:r w:rsidR="00AA04A7" w:rsidRPr="0082079A">
        <w:rPr>
          <w:rFonts w:cs="Courier New"/>
        </w:rPr>
        <w:t xml:space="preserve"> business is pipe supports</w:t>
      </w:r>
      <w:r w:rsidRPr="0082079A">
        <w:rPr>
          <w:rFonts w:cs="Courier New"/>
        </w:rPr>
        <w:t xml:space="preserve"> for </w:t>
      </w:r>
      <w:r w:rsidR="00A05EB7" w:rsidRPr="00FF133B">
        <w:t>//5//</w:t>
      </w:r>
      <w:r w:rsidR="00213500">
        <w:t xml:space="preserve"> //</w:t>
      </w:r>
      <w:r w:rsidR="00A05EB7" w:rsidRPr="00FF133B">
        <w:t xml:space="preserve">10// </w:t>
      </w:r>
      <w:r w:rsidR="00213500">
        <w:t xml:space="preserve">//   </w:t>
      </w:r>
      <w:r w:rsidR="00A05EB7" w:rsidRPr="00FF133B">
        <w:t xml:space="preserve">// </w:t>
      </w:r>
      <w:r w:rsidRPr="0082079A">
        <w:rPr>
          <w:rFonts w:cs="Courier New"/>
        </w:rPr>
        <w:t>years</w:t>
      </w:r>
      <w:r w:rsidR="00AA04A7" w:rsidRPr="0082079A">
        <w:rPr>
          <w:rFonts w:cs="Courier New"/>
        </w:rPr>
        <w:t>. All components must have published load ratings. For concrete trenches, non-</w:t>
      </w:r>
      <w:r w:rsidR="006533E3" w:rsidRPr="0082079A">
        <w:rPr>
          <w:rFonts w:cs="Courier New"/>
        </w:rPr>
        <w:t>factory-built</w:t>
      </w:r>
      <w:r w:rsidR="00AA04A7" w:rsidRPr="0082079A">
        <w:rPr>
          <w:rFonts w:cs="Courier New"/>
        </w:rPr>
        <w:t xml:space="preserve"> products that comply with details may be utilized.</w:t>
      </w:r>
    </w:p>
    <w:p w14:paraId="1727F3F7" w14:textId="149CE46E" w:rsidR="00C516AD" w:rsidRDefault="00893E4D" w:rsidP="00425549">
      <w:pPr>
        <w:pStyle w:val="SpecNote"/>
        <w:outlineLvl w:val="9"/>
        <w:rPr>
          <w:rFonts w:cs="Courier New"/>
        </w:rPr>
      </w:pPr>
      <w:r w:rsidRPr="0082079A">
        <w:rPr>
          <w:rFonts w:cs="Courier New"/>
        </w:rPr>
        <w:t>SPEC WRITER NOTE</w:t>
      </w:r>
      <w:r w:rsidR="00421743">
        <w:rPr>
          <w:rFonts w:cs="Courier New"/>
        </w:rPr>
        <w:t>S</w:t>
      </w:r>
      <w:r w:rsidRPr="0082079A">
        <w:rPr>
          <w:rFonts w:cs="Courier New"/>
        </w:rPr>
        <w:t xml:space="preserve">: </w:t>
      </w:r>
      <w:r w:rsidR="00C516AD">
        <w:rPr>
          <w:rFonts w:cs="Courier New"/>
        </w:rPr>
        <w:t>Confirm that the applicable information in the following data is provided on the drawings by the engineer of record that created the drawings</w:t>
      </w:r>
      <w:r w:rsidR="00B87F8D">
        <w:rPr>
          <w:rFonts w:cs="Courier New"/>
        </w:rPr>
        <w:t>.</w:t>
      </w:r>
    </w:p>
    <w:p w14:paraId="38CEEAB2" w14:textId="77777777" w:rsidR="0038344C" w:rsidRDefault="007C1004" w:rsidP="00BE7E8A">
      <w:pPr>
        <w:pStyle w:val="SpecNoteNumbered"/>
        <w:tabs>
          <w:tab w:val="clear" w:pos="4680"/>
          <w:tab w:val="left" w:pos="4860"/>
        </w:tabs>
        <w:ind w:left="4860" w:hanging="540"/>
      </w:pPr>
      <w:r>
        <w:t>1.</w:t>
      </w:r>
      <w:r>
        <w:tab/>
      </w:r>
      <w:r w:rsidR="00AA04A7" w:rsidRPr="0082079A">
        <w:t>Types, sizes, locations, and spacing</w:t>
      </w:r>
      <w:r w:rsidR="00893E4D" w:rsidRPr="0082079A">
        <w:t xml:space="preserve"> of all hangers and supports</w:t>
      </w:r>
      <w:r w:rsidR="00AA04A7" w:rsidRPr="0082079A">
        <w:t>.</w:t>
      </w:r>
    </w:p>
    <w:p w14:paraId="4A583156" w14:textId="77777777" w:rsidR="0038344C" w:rsidRDefault="007C1004" w:rsidP="00BE7E8A">
      <w:pPr>
        <w:pStyle w:val="SpecNoteNumbered"/>
        <w:tabs>
          <w:tab w:val="clear" w:pos="4680"/>
          <w:tab w:val="left" w:pos="4860"/>
        </w:tabs>
        <w:ind w:left="4860" w:hanging="540"/>
      </w:pPr>
      <w:r>
        <w:t>2.</w:t>
      </w:r>
      <w:r>
        <w:tab/>
      </w:r>
      <w:r w:rsidR="00893E4D" w:rsidRPr="0082079A">
        <w:t>Roller or slider supports for all h</w:t>
      </w:r>
      <w:r w:rsidR="00AA04A7" w:rsidRPr="0082079A">
        <w:t>orizontal steam and condensate piping.</w:t>
      </w:r>
    </w:p>
    <w:p w14:paraId="4D81B4B8" w14:textId="77777777" w:rsidR="0038344C" w:rsidRDefault="007C1004" w:rsidP="00BE7E8A">
      <w:pPr>
        <w:pStyle w:val="SpecNoteNumbered"/>
        <w:tabs>
          <w:tab w:val="clear" w:pos="4680"/>
          <w:tab w:val="left" w:pos="4860"/>
        </w:tabs>
        <w:ind w:left="4860" w:hanging="540"/>
      </w:pPr>
      <w:r>
        <w:t>3.</w:t>
      </w:r>
      <w:r>
        <w:tab/>
      </w:r>
      <w:r w:rsidR="00893E4D" w:rsidRPr="0082079A">
        <w:t>S</w:t>
      </w:r>
      <w:r w:rsidR="00AA04A7" w:rsidRPr="0082079A">
        <w:t>pecial supports including anchors, guides and braces.</w:t>
      </w:r>
    </w:p>
    <w:p w14:paraId="0BA4EA01" w14:textId="34697A33" w:rsidR="00893E4D" w:rsidRPr="0082079A" w:rsidRDefault="007C1004" w:rsidP="00BE7E8A">
      <w:pPr>
        <w:pStyle w:val="SpecNoteNumbered"/>
        <w:tabs>
          <w:tab w:val="clear" w:pos="4680"/>
          <w:tab w:val="left" w:pos="4860"/>
        </w:tabs>
        <w:ind w:left="4860" w:hanging="540"/>
      </w:pPr>
      <w:r>
        <w:t>4.</w:t>
      </w:r>
      <w:r>
        <w:tab/>
      </w:r>
      <w:r w:rsidR="0012792E" w:rsidRPr="006833E8">
        <w:t xml:space="preserve">Include note stating if contractor provides </w:t>
      </w:r>
      <w:r w:rsidR="00AA04A7" w:rsidRPr="0082079A">
        <w:t>equipment and piping arrangement differ</w:t>
      </w:r>
      <w:r w:rsidR="0012792E">
        <w:t>ent</w:t>
      </w:r>
      <w:r w:rsidR="00AA04A7" w:rsidRPr="0082079A">
        <w:t xml:space="preserve"> from that shown on the drawings, support locations and types shall be revised at no </w:t>
      </w:r>
      <w:r w:rsidR="0012792E">
        <w:t xml:space="preserve">additional </w:t>
      </w:r>
      <w:r w:rsidR="00AA04A7" w:rsidRPr="0082079A">
        <w:t xml:space="preserve">cost </w:t>
      </w:r>
      <w:r w:rsidR="0012792E">
        <w:t xml:space="preserve">or time </w:t>
      </w:r>
      <w:r w:rsidR="00AA04A7" w:rsidRPr="0082079A">
        <w:t xml:space="preserve">to the </w:t>
      </w:r>
      <w:r w:rsidR="0012792E">
        <w:t>G</w:t>
      </w:r>
      <w:r w:rsidR="00AA04A7" w:rsidRPr="0082079A">
        <w:t xml:space="preserve">overnment. </w:t>
      </w:r>
      <w:r w:rsidR="00C516AD">
        <w:t>Re-run stress analysis to ensure the revisions still result in allowable limits.</w:t>
      </w:r>
    </w:p>
    <w:p w14:paraId="6039EB06" w14:textId="77777777" w:rsidR="0038344C" w:rsidRDefault="007C1004" w:rsidP="00BE7E8A">
      <w:pPr>
        <w:pStyle w:val="SpecNoteNumbered"/>
        <w:tabs>
          <w:tab w:val="clear" w:pos="4680"/>
          <w:tab w:val="left" w:pos="4860"/>
        </w:tabs>
        <w:ind w:left="4860" w:hanging="540"/>
      </w:pPr>
      <w:r>
        <w:lastRenderedPageBreak/>
        <w:t>5.</w:t>
      </w:r>
      <w:r>
        <w:tab/>
      </w:r>
      <w:r w:rsidR="00893E4D" w:rsidRPr="0082079A">
        <w:t>S</w:t>
      </w:r>
      <w:r w:rsidR="00AA04A7" w:rsidRPr="0082079A">
        <w:t>upports to permit removal of valves and strainers from pipelines without disturbing supports.</w:t>
      </w:r>
    </w:p>
    <w:p w14:paraId="514044CE" w14:textId="03FEC78C" w:rsidR="00AA04A7" w:rsidRPr="0082079A" w:rsidRDefault="007C1004" w:rsidP="00BE7E8A">
      <w:pPr>
        <w:pStyle w:val="SpecNoteNumbered"/>
        <w:tabs>
          <w:tab w:val="clear" w:pos="4680"/>
          <w:tab w:val="left" w:pos="4860"/>
        </w:tabs>
        <w:ind w:left="4860" w:hanging="540"/>
      </w:pPr>
      <w:r>
        <w:t>6.</w:t>
      </w:r>
      <w:r>
        <w:tab/>
      </w:r>
      <w:r w:rsidR="00893E4D" w:rsidRPr="0082079A">
        <w:t>S</w:t>
      </w:r>
      <w:r w:rsidR="007C7ED1" w:rsidRPr="0082079A">
        <w:t xml:space="preserve">pring hangers </w:t>
      </w:r>
      <w:r w:rsidR="00AA04A7" w:rsidRPr="0082079A">
        <w:t>on all systems subject to vertical movement.</w:t>
      </w:r>
    </w:p>
    <w:p w14:paraId="1F0ECE48" w14:textId="77777777" w:rsidR="0038344C" w:rsidRDefault="007C1004" w:rsidP="00BE7E8A">
      <w:pPr>
        <w:pStyle w:val="SpecNoteNumbered"/>
        <w:tabs>
          <w:tab w:val="clear" w:pos="4680"/>
          <w:tab w:val="left" w:pos="4860"/>
        </w:tabs>
        <w:ind w:left="4860" w:hanging="540"/>
      </w:pPr>
      <w:r>
        <w:t>7.</w:t>
      </w:r>
      <w:r>
        <w:tab/>
      </w:r>
      <w:r w:rsidR="00893E4D" w:rsidRPr="0082079A">
        <w:t>R</w:t>
      </w:r>
      <w:r w:rsidR="007C7ED1" w:rsidRPr="0082079A">
        <w:t>oller hangers and sliding supports</w:t>
      </w:r>
      <w:r w:rsidR="00AA04A7" w:rsidRPr="0082079A">
        <w:t xml:space="preserve"> on all systems subject to horizontal movement.</w:t>
      </w:r>
    </w:p>
    <w:p w14:paraId="70E25BF0" w14:textId="28FA229E" w:rsidR="00AA04A7" w:rsidRPr="0082079A" w:rsidRDefault="007C1004" w:rsidP="00BE7E8A">
      <w:pPr>
        <w:pStyle w:val="SpecNoteNumbered"/>
        <w:tabs>
          <w:tab w:val="clear" w:pos="4680"/>
          <w:tab w:val="left" w:pos="4860"/>
        </w:tabs>
        <w:ind w:left="4860" w:hanging="540"/>
      </w:pPr>
      <w:r>
        <w:t>8.</w:t>
      </w:r>
      <w:r>
        <w:tab/>
      </w:r>
      <w:r w:rsidR="00AA04A7" w:rsidRPr="0082079A">
        <w:t>If vertical angle of hanger rod exceeds four degrees, rollers or sliders are required.</w:t>
      </w:r>
    </w:p>
    <w:p w14:paraId="36EE0CE9" w14:textId="7701EFF5" w:rsidR="00AA04A7" w:rsidRDefault="007C1004" w:rsidP="00BE7E8A">
      <w:pPr>
        <w:pStyle w:val="SpecNoteNumbered"/>
        <w:tabs>
          <w:tab w:val="clear" w:pos="4680"/>
          <w:tab w:val="left" w:pos="4860"/>
        </w:tabs>
        <w:ind w:left="4860" w:hanging="540"/>
      </w:pPr>
      <w:r>
        <w:t>9.</w:t>
      </w:r>
      <w:r>
        <w:tab/>
      </w:r>
      <w:r w:rsidR="00893E4D" w:rsidRPr="0082079A">
        <w:t>L</w:t>
      </w:r>
      <w:r w:rsidR="00AA04A7" w:rsidRPr="0082079A">
        <w:t>oads for all supports. On systems utilizing variable spring supports</w:t>
      </w:r>
      <w:r w:rsidR="00893E4D" w:rsidRPr="0082079A">
        <w:t xml:space="preserve"> show </w:t>
      </w:r>
      <w:r w:rsidR="00AA04A7" w:rsidRPr="0082079A">
        <w:t>the loads at each support by calculating the forces and moments throughout the system.</w:t>
      </w:r>
      <w:r w:rsidR="004F0899" w:rsidRPr="0082079A">
        <w:t xml:space="preserve"> </w:t>
      </w:r>
      <w:r w:rsidR="00AA04A7" w:rsidRPr="00FF133B">
        <w:t>Seismic restraint calculations shall utilize the applicable shock spectra for the type of structure, type of supported system, and the locality.</w:t>
      </w:r>
    </w:p>
    <w:p w14:paraId="657210E6" w14:textId="36CEA570" w:rsidR="00AA04A7" w:rsidRPr="0082079A" w:rsidRDefault="007C1004" w:rsidP="00BE7E8A">
      <w:pPr>
        <w:pStyle w:val="SpecNoteNumbered"/>
        <w:tabs>
          <w:tab w:val="clear" w:pos="4680"/>
          <w:tab w:val="left" w:pos="4860"/>
        </w:tabs>
        <w:ind w:left="4860" w:hanging="540"/>
      </w:pPr>
      <w:r>
        <w:t>10.</w:t>
      </w:r>
      <w:r>
        <w:tab/>
      </w:r>
      <w:r w:rsidR="00AA04A7" w:rsidRPr="0082079A">
        <w:t>Vertical deflection</w:t>
      </w:r>
      <w:r w:rsidR="00893E4D" w:rsidRPr="0082079A">
        <w:t xml:space="preserve"> </w:t>
      </w:r>
      <w:r w:rsidR="00DE1B9D">
        <w:t>s</w:t>
      </w:r>
      <w:r w:rsidR="00AA04A7" w:rsidRPr="0082079A">
        <w:t xml:space="preserve">hall not exceed </w:t>
      </w:r>
      <w:r w:rsidR="00C05AF2" w:rsidRPr="0082079A">
        <w:t xml:space="preserve">2.5 mm </w:t>
      </w:r>
      <w:r w:rsidR="002D6F39" w:rsidRPr="0082079A">
        <w:t>(</w:t>
      </w:r>
      <w:r w:rsidR="00C05AF2" w:rsidRPr="0082079A">
        <w:t>0.1 inch</w:t>
      </w:r>
      <w:r w:rsidR="00AA04A7" w:rsidRPr="0082079A">
        <w:t>) between supports when system is filled with fluid normally carried.</w:t>
      </w:r>
      <w:r w:rsidR="004F0899" w:rsidRPr="0082079A">
        <w:t xml:space="preserve"> </w:t>
      </w:r>
      <w:r w:rsidR="00AA04A7" w:rsidRPr="00FF133B">
        <w:t>Deflections due to seismic shock shall be restrained as necessary to prevent overstressing the supported system or the connected equipment. Seismic restraints shall permit movement due to thermal expansion.</w:t>
      </w:r>
    </w:p>
    <w:p w14:paraId="76B9C86D" w14:textId="66AB3116" w:rsidR="0038344C" w:rsidRDefault="007C1004" w:rsidP="00BE7E8A">
      <w:pPr>
        <w:pStyle w:val="SpecNoteNumbered"/>
        <w:tabs>
          <w:tab w:val="clear" w:pos="4680"/>
          <w:tab w:val="left" w:pos="4860"/>
        </w:tabs>
        <w:ind w:left="4860" w:hanging="540"/>
      </w:pPr>
      <w:r>
        <w:t>11.</w:t>
      </w:r>
      <w:r>
        <w:tab/>
      </w:r>
      <w:r w:rsidR="00893E4D" w:rsidRPr="0082079A">
        <w:t>I</w:t>
      </w:r>
      <w:r w:rsidR="00AA04A7" w:rsidRPr="0082079A">
        <w:t xml:space="preserve">ndividual drawing for each hanger assembly showing all components, sizes, </w:t>
      </w:r>
      <w:r w:rsidR="00DE1B9D">
        <w:t xml:space="preserve">and </w:t>
      </w:r>
      <w:r w:rsidR="00AA04A7" w:rsidRPr="0082079A">
        <w:t xml:space="preserve">calculated loadings. Provide identification tags on each hanger part keyed to the </w:t>
      </w:r>
      <w:r w:rsidR="00243334">
        <w:t>coordination/shop</w:t>
      </w:r>
      <w:r w:rsidR="00AA04A7" w:rsidRPr="0082079A">
        <w:t xml:space="preserve"> drawings.</w:t>
      </w:r>
    </w:p>
    <w:p w14:paraId="4DB990FA" w14:textId="160C738E" w:rsidR="00ED6156" w:rsidRDefault="00893E4D" w:rsidP="00652BAB">
      <w:pPr>
        <w:pStyle w:val="Level1"/>
        <w:keepNext/>
        <w:rPr>
          <w:rFonts w:cs="Courier New"/>
        </w:rPr>
      </w:pPr>
      <w:r w:rsidRPr="0082079A">
        <w:rPr>
          <w:rFonts w:cs="Courier New"/>
        </w:rPr>
        <w:t>Components:</w:t>
      </w:r>
    </w:p>
    <w:p w14:paraId="6944E437" w14:textId="77777777" w:rsidR="0038344C" w:rsidRDefault="00AA04A7">
      <w:pPr>
        <w:pStyle w:val="Level2"/>
        <w:rPr>
          <w:rFonts w:cs="Courier New"/>
        </w:rPr>
      </w:pPr>
      <w:r w:rsidRPr="0082079A">
        <w:rPr>
          <w:rFonts w:cs="Courier New"/>
        </w:rPr>
        <w:t xml:space="preserve">Roller </w:t>
      </w:r>
      <w:r w:rsidR="007C7ED1" w:rsidRPr="0082079A">
        <w:rPr>
          <w:rFonts w:cs="Courier New"/>
        </w:rPr>
        <w:t>s</w:t>
      </w:r>
      <w:r w:rsidRPr="0082079A">
        <w:rPr>
          <w:rFonts w:cs="Courier New"/>
        </w:rPr>
        <w:t>upports</w:t>
      </w:r>
      <w:r w:rsidR="00893E4D" w:rsidRPr="0082079A">
        <w:rPr>
          <w:rFonts w:cs="Courier New"/>
        </w:rPr>
        <w:t>:</w:t>
      </w:r>
      <w:r w:rsidR="007C7ED1" w:rsidRPr="0082079A">
        <w:rPr>
          <w:rFonts w:cs="Courier New"/>
        </w:rPr>
        <w:t xml:space="preserve"> </w:t>
      </w:r>
      <w:r w:rsidR="00217C98">
        <w:rPr>
          <w:rFonts w:cs="Courier New"/>
        </w:rPr>
        <w:t>MSS SP-</w:t>
      </w:r>
      <w:r w:rsidRPr="0082079A">
        <w:rPr>
          <w:rFonts w:cs="Courier New"/>
        </w:rPr>
        <w:t xml:space="preserve">58, Type </w:t>
      </w:r>
      <w:r w:rsidR="00A05EB7" w:rsidRPr="00FF133B">
        <w:t>//41//</w:t>
      </w:r>
      <w:r w:rsidR="0042784F">
        <w:t xml:space="preserve"> //</w:t>
      </w:r>
      <w:r w:rsidR="00A05EB7" w:rsidRPr="00063CBA">
        <w:t>43// //46//</w:t>
      </w:r>
      <w:r w:rsidRPr="00063CBA">
        <w:rPr>
          <w:rFonts w:cs="Courier New"/>
        </w:rPr>
        <w:t>. Provide vertical adjustment for Type 41 with threaded studs and nuts adjacent to the roller.</w:t>
      </w:r>
    </w:p>
    <w:p w14:paraId="36BE1A04" w14:textId="77777777" w:rsidR="0038344C" w:rsidRDefault="00AA04A7">
      <w:pPr>
        <w:pStyle w:val="Level2"/>
        <w:rPr>
          <w:rFonts w:cs="Courier New"/>
        </w:rPr>
      </w:pPr>
      <w:r w:rsidRPr="00063CBA">
        <w:rPr>
          <w:rFonts w:cs="Courier New"/>
        </w:rPr>
        <w:t xml:space="preserve">Variable </w:t>
      </w:r>
      <w:r w:rsidR="007C7ED1" w:rsidRPr="00063CBA">
        <w:rPr>
          <w:rFonts w:cs="Courier New"/>
        </w:rPr>
        <w:t>spring support assembly</w:t>
      </w:r>
      <w:r w:rsidR="00893E4D" w:rsidRPr="00063CBA">
        <w:rPr>
          <w:rFonts w:cs="Courier New"/>
        </w:rPr>
        <w:t>:</w:t>
      </w:r>
      <w:r w:rsidR="007C7ED1" w:rsidRPr="00063CBA">
        <w:rPr>
          <w:rFonts w:cs="Courier New"/>
        </w:rPr>
        <w:t xml:space="preserve"> </w:t>
      </w:r>
      <w:r w:rsidR="00217C98" w:rsidRPr="00063CBA">
        <w:rPr>
          <w:rFonts w:cs="Courier New"/>
        </w:rPr>
        <w:t>MSS SP-</w:t>
      </w:r>
      <w:r w:rsidRPr="00063CBA">
        <w:rPr>
          <w:rFonts w:cs="Courier New"/>
        </w:rPr>
        <w:t xml:space="preserve">58, </w:t>
      </w:r>
      <w:r w:rsidR="00A05EB7" w:rsidRPr="00063CBA">
        <w:t xml:space="preserve">//Type 51 variable spring// </w:t>
      </w:r>
      <w:r w:rsidR="00DE5FF4" w:rsidRPr="00063CBA">
        <w:t>//</w:t>
      </w:r>
      <w:r w:rsidR="00A05EB7" w:rsidRPr="00063CBA">
        <w:t xml:space="preserve">Type 3 pipe clamp// //Type 1 clevis// </w:t>
      </w:r>
      <w:r w:rsidR="00DE5FF4" w:rsidRPr="00063CBA">
        <w:t>//</w:t>
      </w:r>
      <w:r w:rsidR="00A05EB7" w:rsidRPr="00063CBA">
        <w:t>Type 53 variable spring trapeze//</w:t>
      </w:r>
      <w:r w:rsidRPr="00063CBA">
        <w:rPr>
          <w:rFonts w:cs="Courier New"/>
        </w:rPr>
        <w:t xml:space="preserve">. Locate Type 51 variable spring within </w:t>
      </w:r>
      <w:r w:rsidR="00C05AF2" w:rsidRPr="00063CBA">
        <w:rPr>
          <w:rFonts w:cs="Courier New"/>
        </w:rPr>
        <w:t xml:space="preserve">300 mm </w:t>
      </w:r>
      <w:r w:rsidR="003E57F8" w:rsidRPr="00063CBA">
        <w:rPr>
          <w:rFonts w:cs="Courier New"/>
        </w:rPr>
        <w:t>(</w:t>
      </w:r>
      <w:r w:rsidR="00C05AF2" w:rsidRPr="00063CBA">
        <w:rPr>
          <w:rFonts w:cs="Courier New"/>
        </w:rPr>
        <w:t>1 foot</w:t>
      </w:r>
      <w:r w:rsidRPr="00063CBA">
        <w:rPr>
          <w:rFonts w:cs="Courier New"/>
        </w:rPr>
        <w:t>) above pipe attachment. Attach rod to top of variable spring with Type 14 clevis.</w:t>
      </w:r>
    </w:p>
    <w:p w14:paraId="5510BB43" w14:textId="12F40706" w:rsidR="00AA04A7" w:rsidRPr="00063CBA" w:rsidRDefault="00AA04A7" w:rsidP="00652BAB">
      <w:pPr>
        <w:pStyle w:val="Level1"/>
        <w:keepNext/>
        <w:rPr>
          <w:rFonts w:cs="Courier New"/>
        </w:rPr>
      </w:pPr>
      <w:r w:rsidRPr="00063CBA">
        <w:rPr>
          <w:rFonts w:cs="Courier New"/>
        </w:rPr>
        <w:t xml:space="preserve">Spring Cushion Support Assembly: </w:t>
      </w:r>
      <w:r w:rsidR="00217C98" w:rsidRPr="00063CBA">
        <w:rPr>
          <w:rFonts w:cs="Courier New"/>
        </w:rPr>
        <w:t>MSS SP-</w:t>
      </w:r>
      <w:r w:rsidR="00EB336C" w:rsidRPr="00063CBA">
        <w:rPr>
          <w:rFonts w:cs="Courier New"/>
        </w:rPr>
        <w:t>58.</w:t>
      </w:r>
    </w:p>
    <w:p w14:paraId="2878A04F" w14:textId="77777777" w:rsidR="0038344C" w:rsidRDefault="00AA04A7" w:rsidP="00AA04A7">
      <w:pPr>
        <w:pStyle w:val="Level2"/>
        <w:rPr>
          <w:rFonts w:cs="Courier New"/>
        </w:rPr>
      </w:pPr>
      <w:r w:rsidRPr="00063CBA">
        <w:rPr>
          <w:rFonts w:cs="Courier New"/>
        </w:rPr>
        <w:t xml:space="preserve">Double </w:t>
      </w:r>
      <w:r w:rsidR="007C7ED1" w:rsidRPr="00063CBA">
        <w:rPr>
          <w:rFonts w:cs="Courier New"/>
        </w:rPr>
        <w:t>rod assembly</w:t>
      </w:r>
      <w:r w:rsidR="00EB336C" w:rsidRPr="00063CBA">
        <w:rPr>
          <w:rFonts w:cs="Courier New"/>
        </w:rPr>
        <w:t xml:space="preserve">: </w:t>
      </w:r>
      <w:r w:rsidRPr="00063CBA">
        <w:rPr>
          <w:rFonts w:cs="Courier New"/>
        </w:rPr>
        <w:t>Type 41 and 49.</w:t>
      </w:r>
    </w:p>
    <w:p w14:paraId="4E185D75" w14:textId="77777777" w:rsidR="0038344C" w:rsidRDefault="00AA04A7" w:rsidP="00AA04A7">
      <w:pPr>
        <w:pStyle w:val="Level2"/>
        <w:rPr>
          <w:rFonts w:cs="Courier New"/>
        </w:rPr>
      </w:pPr>
      <w:r w:rsidRPr="00063CBA">
        <w:rPr>
          <w:rFonts w:cs="Courier New"/>
        </w:rPr>
        <w:t xml:space="preserve">Single </w:t>
      </w:r>
      <w:r w:rsidR="007C7ED1" w:rsidRPr="00063CBA">
        <w:rPr>
          <w:rFonts w:cs="Courier New"/>
        </w:rPr>
        <w:t>rod assembly</w:t>
      </w:r>
      <w:r w:rsidR="00EB336C" w:rsidRPr="00063CBA">
        <w:rPr>
          <w:rFonts w:cs="Courier New"/>
        </w:rPr>
        <w:t xml:space="preserve">: </w:t>
      </w:r>
      <w:r w:rsidR="00A05EB7" w:rsidRPr="00063CBA">
        <w:t xml:space="preserve">//Type 48 spring cushion// </w:t>
      </w:r>
      <w:r w:rsidR="002F343F" w:rsidRPr="00063CBA">
        <w:t>//</w:t>
      </w:r>
      <w:r w:rsidR="00A05EB7" w:rsidRPr="00063CBA">
        <w:t>Type 3 pipe clamp</w:t>
      </w:r>
      <w:r w:rsidR="002F343F" w:rsidRPr="00063CBA">
        <w:t>//</w:t>
      </w:r>
      <w:r w:rsidR="00A05EB7" w:rsidRPr="00063CBA">
        <w:t xml:space="preserve"> //Type 1 clevis//</w:t>
      </w:r>
      <w:r w:rsidRPr="00063CBA">
        <w:rPr>
          <w:rFonts w:cs="Courier New"/>
        </w:rPr>
        <w:t xml:space="preserve">. Locate spring cushion within </w:t>
      </w:r>
      <w:r w:rsidR="00C05AF2" w:rsidRPr="00063CBA">
        <w:rPr>
          <w:rFonts w:cs="Courier New"/>
        </w:rPr>
        <w:t xml:space="preserve">300 mm </w:t>
      </w:r>
      <w:r w:rsidR="003E57F8" w:rsidRPr="00063CBA">
        <w:rPr>
          <w:rFonts w:cs="Courier New"/>
        </w:rPr>
        <w:t>(</w:t>
      </w:r>
      <w:r w:rsidR="00C05AF2" w:rsidRPr="00063CBA">
        <w:rPr>
          <w:rFonts w:cs="Courier New"/>
        </w:rPr>
        <w:t>1 foot</w:t>
      </w:r>
      <w:r w:rsidRPr="00063CBA">
        <w:rPr>
          <w:rFonts w:cs="Courier New"/>
        </w:rPr>
        <w:t>) above pipe attachment.</w:t>
      </w:r>
    </w:p>
    <w:p w14:paraId="27F286B8" w14:textId="6B59B8A8" w:rsidR="0038344C" w:rsidRDefault="00AA04A7" w:rsidP="00AA04A7">
      <w:pPr>
        <w:pStyle w:val="Level1"/>
        <w:rPr>
          <w:rFonts w:cs="Courier New"/>
        </w:rPr>
      </w:pPr>
      <w:r w:rsidRPr="00063CBA">
        <w:rPr>
          <w:rFonts w:cs="Courier New"/>
        </w:rPr>
        <w:lastRenderedPageBreak/>
        <w:t xml:space="preserve">Clevis </w:t>
      </w:r>
      <w:r w:rsidR="00B87F8D">
        <w:rPr>
          <w:rFonts w:cs="Courier New"/>
        </w:rPr>
        <w:t>S</w:t>
      </w:r>
      <w:r w:rsidRPr="00063CBA">
        <w:rPr>
          <w:rFonts w:cs="Courier New"/>
        </w:rPr>
        <w:t>upports</w:t>
      </w:r>
      <w:r w:rsidR="00EB336C" w:rsidRPr="00063CBA">
        <w:rPr>
          <w:rFonts w:cs="Courier New"/>
        </w:rPr>
        <w:t xml:space="preserve">: </w:t>
      </w:r>
      <w:r w:rsidRPr="00063CBA">
        <w:rPr>
          <w:rFonts w:cs="Courier New"/>
        </w:rPr>
        <w:t>MSS SP</w:t>
      </w:r>
      <w:r w:rsidR="00217C98" w:rsidRPr="00063CBA">
        <w:rPr>
          <w:rFonts w:cs="Courier New"/>
        </w:rPr>
        <w:t>-</w:t>
      </w:r>
      <w:r w:rsidRPr="00063CBA">
        <w:rPr>
          <w:rFonts w:cs="Courier New"/>
        </w:rPr>
        <w:t>58, Type 1.</w:t>
      </w:r>
    </w:p>
    <w:p w14:paraId="5D6E1ACA" w14:textId="6DE0A383" w:rsidR="0038344C" w:rsidRDefault="00AA04A7" w:rsidP="00AA04A7">
      <w:pPr>
        <w:pStyle w:val="Level1"/>
        <w:rPr>
          <w:rFonts w:cs="Courier New"/>
        </w:rPr>
      </w:pPr>
      <w:r w:rsidRPr="00063CBA">
        <w:rPr>
          <w:rFonts w:cs="Courier New"/>
        </w:rPr>
        <w:t xml:space="preserve">Wall </w:t>
      </w:r>
      <w:r w:rsidR="00B87F8D">
        <w:rPr>
          <w:rFonts w:cs="Courier New"/>
        </w:rPr>
        <w:t>B</w:t>
      </w:r>
      <w:r w:rsidRPr="00063CBA">
        <w:rPr>
          <w:rFonts w:cs="Courier New"/>
        </w:rPr>
        <w:t>rackets</w:t>
      </w:r>
      <w:r w:rsidR="00EB336C" w:rsidRPr="00063CBA">
        <w:rPr>
          <w:rFonts w:cs="Courier New"/>
        </w:rPr>
        <w:t xml:space="preserve">: </w:t>
      </w:r>
      <w:r w:rsidR="00217C98" w:rsidRPr="00063CBA">
        <w:rPr>
          <w:rFonts w:cs="Courier New"/>
        </w:rPr>
        <w:t>MSS SP-</w:t>
      </w:r>
      <w:r w:rsidRPr="00063CBA">
        <w:rPr>
          <w:rFonts w:cs="Courier New"/>
        </w:rPr>
        <w:t xml:space="preserve">58, Type </w:t>
      </w:r>
      <w:r w:rsidR="00A05EB7" w:rsidRPr="00063CBA">
        <w:t>//31//</w:t>
      </w:r>
      <w:r w:rsidR="002F343F" w:rsidRPr="00063CBA">
        <w:t xml:space="preserve"> //</w:t>
      </w:r>
      <w:r w:rsidR="00A05EB7" w:rsidRPr="00063CBA">
        <w:t xml:space="preserve">32// </w:t>
      </w:r>
      <w:r w:rsidR="002F343F" w:rsidRPr="00063CBA">
        <w:t>//</w:t>
      </w:r>
      <w:r w:rsidR="00A05EB7" w:rsidRPr="00063CBA">
        <w:t>33//</w:t>
      </w:r>
      <w:r w:rsidRPr="00063CBA">
        <w:rPr>
          <w:rFonts w:cs="Courier New"/>
        </w:rPr>
        <w:t>.</w:t>
      </w:r>
    </w:p>
    <w:p w14:paraId="6AB06CDE" w14:textId="09382EC6" w:rsidR="0038344C" w:rsidRDefault="00AA04A7" w:rsidP="00AA04A7">
      <w:pPr>
        <w:pStyle w:val="Level1"/>
        <w:rPr>
          <w:rFonts w:cs="Courier New"/>
        </w:rPr>
      </w:pPr>
      <w:r w:rsidRPr="00063CBA">
        <w:rPr>
          <w:rFonts w:cs="Courier New"/>
        </w:rPr>
        <w:t xml:space="preserve">Pipe </w:t>
      </w:r>
      <w:r w:rsidR="00B87F8D">
        <w:rPr>
          <w:rFonts w:cs="Courier New"/>
        </w:rPr>
        <w:t>S</w:t>
      </w:r>
      <w:r w:rsidRPr="00063CBA">
        <w:rPr>
          <w:rFonts w:cs="Courier New"/>
        </w:rPr>
        <w:t>tands</w:t>
      </w:r>
      <w:r w:rsidR="00EB336C" w:rsidRPr="00063CBA">
        <w:rPr>
          <w:rFonts w:cs="Courier New"/>
        </w:rPr>
        <w:t>:</w:t>
      </w:r>
      <w:r w:rsidR="007C7ED1" w:rsidRPr="00063CBA">
        <w:rPr>
          <w:rFonts w:cs="Courier New"/>
        </w:rPr>
        <w:t xml:space="preserve"> </w:t>
      </w:r>
      <w:r w:rsidR="00217C98" w:rsidRPr="00063CBA">
        <w:rPr>
          <w:rFonts w:cs="Courier New"/>
        </w:rPr>
        <w:t>MSS SP-</w:t>
      </w:r>
      <w:r w:rsidRPr="00063CBA">
        <w:rPr>
          <w:rFonts w:cs="Courier New"/>
        </w:rPr>
        <w:t>58, Type 38.</w:t>
      </w:r>
    </w:p>
    <w:p w14:paraId="70B1243C" w14:textId="4A48C400" w:rsidR="0038344C" w:rsidRDefault="00AA04A7" w:rsidP="00AA04A7">
      <w:pPr>
        <w:pStyle w:val="Level1"/>
        <w:rPr>
          <w:rFonts w:cs="Courier New"/>
        </w:rPr>
      </w:pPr>
      <w:r w:rsidRPr="00063CBA">
        <w:rPr>
          <w:rFonts w:cs="Courier New"/>
        </w:rPr>
        <w:t xml:space="preserve">Riser </w:t>
      </w:r>
      <w:r w:rsidR="00B87F8D">
        <w:rPr>
          <w:rFonts w:cs="Courier New"/>
        </w:rPr>
        <w:t>C</w:t>
      </w:r>
      <w:r w:rsidRPr="00063CBA">
        <w:rPr>
          <w:rFonts w:cs="Courier New"/>
        </w:rPr>
        <w:t>lamp</w:t>
      </w:r>
      <w:r w:rsidR="00EB336C" w:rsidRPr="00063CBA">
        <w:rPr>
          <w:rFonts w:cs="Courier New"/>
        </w:rPr>
        <w:t xml:space="preserve">: </w:t>
      </w:r>
      <w:r w:rsidR="00217C98" w:rsidRPr="00063CBA">
        <w:rPr>
          <w:rFonts w:cs="Courier New"/>
        </w:rPr>
        <w:t>MSS SP-</w:t>
      </w:r>
      <w:r w:rsidRPr="00063CBA">
        <w:rPr>
          <w:rFonts w:cs="Courier New"/>
        </w:rPr>
        <w:t>58, Type 42.</w:t>
      </w:r>
    </w:p>
    <w:p w14:paraId="1CCB780E" w14:textId="1E232B72" w:rsidR="00AA04A7" w:rsidRPr="0082079A" w:rsidRDefault="00EB336C" w:rsidP="00AA04A7">
      <w:pPr>
        <w:pStyle w:val="Level1"/>
        <w:rPr>
          <w:rFonts w:cs="Courier New"/>
        </w:rPr>
      </w:pPr>
      <w:r w:rsidRPr="00063CBA">
        <w:rPr>
          <w:rFonts w:cs="Courier New"/>
        </w:rPr>
        <w:t>A</w:t>
      </w:r>
      <w:r w:rsidR="007C7ED1" w:rsidRPr="00063CBA">
        <w:rPr>
          <w:rFonts w:cs="Courier New"/>
        </w:rPr>
        <w:t xml:space="preserve">lignment </w:t>
      </w:r>
      <w:r w:rsidR="00B87F8D">
        <w:rPr>
          <w:rFonts w:cs="Courier New"/>
        </w:rPr>
        <w:t>G</w:t>
      </w:r>
      <w:r w:rsidR="00AA04A7" w:rsidRPr="00063CBA">
        <w:rPr>
          <w:rFonts w:cs="Courier New"/>
        </w:rPr>
        <w:t>uides</w:t>
      </w:r>
      <w:r w:rsidRPr="00063CBA">
        <w:rPr>
          <w:rFonts w:cs="Courier New"/>
        </w:rPr>
        <w:t>: W</w:t>
      </w:r>
      <w:r w:rsidR="00AA04A7" w:rsidRPr="00063CBA">
        <w:rPr>
          <w:rFonts w:cs="Courier New"/>
        </w:rPr>
        <w:t xml:space="preserve">elded steel as shown to restrain movement perpendicular to the long axis of the piping. If not </w:t>
      </w:r>
      <w:r w:rsidRPr="00063CBA">
        <w:rPr>
          <w:rFonts w:cs="Courier New"/>
        </w:rPr>
        <w:t>welded</w:t>
      </w:r>
      <w:r w:rsidR="00AA04A7" w:rsidRPr="00063CBA">
        <w:rPr>
          <w:rFonts w:cs="Courier New"/>
        </w:rPr>
        <w:t xml:space="preserve">, provide steel spider clamped to pipe, enclosed within steel sleeve that is </w:t>
      </w:r>
      <w:r w:rsidR="00A05EB7" w:rsidRPr="00063CBA">
        <w:t xml:space="preserve">//bolted// //welded// </w:t>
      </w:r>
      <w:r w:rsidR="00AA04A7" w:rsidRPr="00063CBA">
        <w:rPr>
          <w:rFonts w:cs="Courier New"/>
        </w:rPr>
        <w:t xml:space="preserve">to structural support. </w:t>
      </w:r>
      <w:r w:rsidRPr="00063CBA">
        <w:rPr>
          <w:rFonts w:cs="Courier New"/>
        </w:rPr>
        <w:t>Must provid</w:t>
      </w:r>
      <w:r w:rsidRPr="0082079A">
        <w:rPr>
          <w:rFonts w:cs="Courier New"/>
        </w:rPr>
        <w:t>e</w:t>
      </w:r>
      <w:r w:rsidR="00AA04A7" w:rsidRPr="0082079A">
        <w:rPr>
          <w:rFonts w:cs="Courier New"/>
        </w:rPr>
        <w:t xml:space="preserve"> lateral force equal to minimum of 15 percent of anchor loading.</w:t>
      </w:r>
    </w:p>
    <w:p w14:paraId="550B344D" w14:textId="171D7B38" w:rsidR="0038344C" w:rsidRDefault="00AA04A7" w:rsidP="00AA04A7">
      <w:pPr>
        <w:pStyle w:val="Level1"/>
        <w:rPr>
          <w:rFonts w:cs="Courier New"/>
        </w:rPr>
      </w:pPr>
      <w:r w:rsidRPr="0082079A">
        <w:rPr>
          <w:rFonts w:cs="Courier New"/>
        </w:rPr>
        <w:t xml:space="preserve">Trapeze </w:t>
      </w:r>
      <w:r w:rsidR="00B87F8D">
        <w:rPr>
          <w:rFonts w:cs="Courier New"/>
        </w:rPr>
        <w:t>S</w:t>
      </w:r>
      <w:r w:rsidRPr="0082079A">
        <w:rPr>
          <w:rFonts w:cs="Courier New"/>
        </w:rPr>
        <w:t>upports</w:t>
      </w:r>
      <w:r w:rsidR="00217C98">
        <w:rPr>
          <w:rFonts w:cs="Courier New"/>
        </w:rPr>
        <w:t>: MSS SP-</w:t>
      </w:r>
      <w:r w:rsidR="00EB336C" w:rsidRPr="0082079A">
        <w:rPr>
          <w:rFonts w:cs="Courier New"/>
        </w:rPr>
        <w:t>58,</w:t>
      </w:r>
      <w:r w:rsidR="007C7ED1" w:rsidRPr="0082079A">
        <w:rPr>
          <w:rFonts w:cs="Courier New"/>
        </w:rPr>
        <w:t xml:space="preserve"> m</w:t>
      </w:r>
      <w:r w:rsidRPr="0082079A">
        <w:rPr>
          <w:rFonts w:cs="Courier New"/>
        </w:rPr>
        <w:t>ay be used where pipes are close together and parallel</w:t>
      </w:r>
      <w:r w:rsidR="00EB336C" w:rsidRPr="0082079A">
        <w:rPr>
          <w:rFonts w:cs="Courier New"/>
        </w:rPr>
        <w:t xml:space="preserve">, </w:t>
      </w:r>
      <w:r w:rsidRPr="0082079A">
        <w:rPr>
          <w:rFonts w:cs="Courier New"/>
        </w:rPr>
        <w:t xml:space="preserve">structural steel channels or angles. Bolt roller supports to steel to support piping subject to horizontal thermal expansion. Attach other piping with </w:t>
      </w:r>
      <w:r w:rsidR="00EB336C" w:rsidRPr="0082079A">
        <w:rPr>
          <w:rFonts w:cs="Courier New"/>
        </w:rPr>
        <w:t>“U”</w:t>
      </w:r>
      <w:r w:rsidRPr="0082079A">
        <w:rPr>
          <w:rFonts w:cs="Courier New"/>
        </w:rPr>
        <w:t xml:space="preserve"> bolts.</w:t>
      </w:r>
    </w:p>
    <w:p w14:paraId="68237128" w14:textId="50871320" w:rsidR="0038344C" w:rsidRDefault="00AA04A7" w:rsidP="00AA04A7">
      <w:pPr>
        <w:pStyle w:val="Level1"/>
        <w:rPr>
          <w:rFonts w:cs="Courier New"/>
        </w:rPr>
      </w:pPr>
      <w:r w:rsidRPr="0082079A">
        <w:rPr>
          <w:rFonts w:cs="Courier New"/>
        </w:rPr>
        <w:t xml:space="preserve">Pipe </w:t>
      </w:r>
      <w:r w:rsidR="00B87F8D">
        <w:rPr>
          <w:rFonts w:cs="Courier New"/>
        </w:rPr>
        <w:t>C</w:t>
      </w:r>
      <w:r w:rsidRPr="0082079A">
        <w:rPr>
          <w:rFonts w:cs="Courier New"/>
        </w:rPr>
        <w:t xml:space="preserve">overing </w:t>
      </w:r>
      <w:r w:rsidR="00B87F8D">
        <w:rPr>
          <w:rFonts w:cs="Courier New"/>
        </w:rPr>
        <w:t>Protection S</w:t>
      </w:r>
      <w:r w:rsidRPr="0082079A">
        <w:rPr>
          <w:rFonts w:cs="Courier New"/>
        </w:rPr>
        <w:t>addles</w:t>
      </w:r>
      <w:r w:rsidR="00EB336C" w:rsidRPr="0082079A">
        <w:rPr>
          <w:rFonts w:cs="Courier New"/>
        </w:rPr>
        <w:t>:</w:t>
      </w:r>
      <w:r w:rsidR="007C7ED1" w:rsidRPr="0082079A">
        <w:rPr>
          <w:rFonts w:cs="Courier New"/>
        </w:rPr>
        <w:t xml:space="preserve"> </w:t>
      </w:r>
      <w:r w:rsidRPr="0082079A">
        <w:rPr>
          <w:rFonts w:cs="Courier New"/>
        </w:rPr>
        <w:t>MSS SP</w:t>
      </w:r>
      <w:r w:rsidR="00217C98">
        <w:rPr>
          <w:rFonts w:cs="Courier New"/>
        </w:rPr>
        <w:t>-</w:t>
      </w:r>
      <w:r w:rsidRPr="0082079A">
        <w:rPr>
          <w:rFonts w:cs="Courier New"/>
        </w:rPr>
        <w:t>58, Type 39. Provide at all support points on insulated pipe except where Type 3 pipe clamp</w:t>
      </w:r>
      <w:r w:rsidR="0050170D">
        <w:rPr>
          <w:rFonts w:cs="Courier New"/>
        </w:rPr>
        <w:t>s</w:t>
      </w:r>
      <w:r w:rsidRPr="0082079A">
        <w:rPr>
          <w:rFonts w:cs="Courier New"/>
        </w:rPr>
        <w:t xml:space="preserve"> </w:t>
      </w:r>
      <w:r w:rsidR="0050170D">
        <w:rPr>
          <w:rFonts w:cs="Courier New"/>
        </w:rPr>
        <w:t>are</w:t>
      </w:r>
      <w:r w:rsidRPr="0082079A">
        <w:rPr>
          <w:rFonts w:cs="Courier New"/>
        </w:rPr>
        <w:t xml:space="preserve"> provided.</w:t>
      </w:r>
    </w:p>
    <w:p w14:paraId="7C9184AB" w14:textId="408B502B" w:rsidR="0038344C" w:rsidRDefault="00AA04A7" w:rsidP="00AA04A7">
      <w:pPr>
        <w:pStyle w:val="Level1"/>
        <w:rPr>
          <w:rFonts w:cs="Courier New"/>
        </w:rPr>
      </w:pPr>
      <w:r w:rsidRPr="0082079A">
        <w:rPr>
          <w:rFonts w:cs="Courier New"/>
        </w:rPr>
        <w:t xml:space="preserve">Sliding </w:t>
      </w:r>
      <w:r w:rsidR="00B87F8D">
        <w:rPr>
          <w:rFonts w:cs="Courier New"/>
        </w:rPr>
        <w:t>S</w:t>
      </w:r>
      <w:r w:rsidRPr="0082079A">
        <w:rPr>
          <w:rFonts w:cs="Courier New"/>
        </w:rPr>
        <w:t>upports</w:t>
      </w:r>
      <w:r w:rsidR="00EB336C" w:rsidRPr="0082079A">
        <w:rPr>
          <w:rFonts w:cs="Courier New"/>
        </w:rPr>
        <w:t>:</w:t>
      </w:r>
      <w:r w:rsidR="007C7ED1" w:rsidRPr="0082079A">
        <w:rPr>
          <w:rFonts w:cs="Courier New"/>
        </w:rPr>
        <w:t xml:space="preserve"> </w:t>
      </w:r>
      <w:r w:rsidRPr="0082079A">
        <w:rPr>
          <w:rFonts w:cs="Courier New"/>
        </w:rPr>
        <w:t>MSS SP</w:t>
      </w:r>
      <w:r w:rsidR="00217C98">
        <w:rPr>
          <w:rFonts w:cs="Courier New"/>
        </w:rPr>
        <w:t>-</w:t>
      </w:r>
      <w:r w:rsidRPr="0082079A">
        <w:rPr>
          <w:rFonts w:cs="Courier New"/>
        </w:rPr>
        <w:t>58, Type 35. Welded steel attachments to pipe and structure with Teflon or graphite sliding surfaces bonded to the attachments. Provide steel guides, except at expansion bends, to prevent lateral movement of the pipe.</w:t>
      </w:r>
    </w:p>
    <w:p w14:paraId="6C65282C" w14:textId="6DA954C5" w:rsidR="0038344C" w:rsidRDefault="00EB336C" w:rsidP="00AA04A7">
      <w:pPr>
        <w:pStyle w:val="Level1"/>
        <w:rPr>
          <w:rFonts w:cs="Courier New"/>
        </w:rPr>
      </w:pPr>
      <w:r w:rsidRPr="0082079A">
        <w:rPr>
          <w:rFonts w:cs="Courier New"/>
        </w:rPr>
        <w:t>P</w:t>
      </w:r>
      <w:r w:rsidR="00AA04A7" w:rsidRPr="0082079A">
        <w:rPr>
          <w:rFonts w:cs="Courier New"/>
        </w:rPr>
        <w:t xml:space="preserve">ipe </w:t>
      </w:r>
      <w:r w:rsidR="00B87F8D">
        <w:rPr>
          <w:rFonts w:cs="Courier New"/>
        </w:rPr>
        <w:t>R</w:t>
      </w:r>
      <w:r w:rsidR="00AA04A7" w:rsidRPr="0082079A">
        <w:rPr>
          <w:rFonts w:cs="Courier New"/>
        </w:rPr>
        <w:t>acks an</w:t>
      </w:r>
      <w:r w:rsidR="00B87F8D">
        <w:rPr>
          <w:rFonts w:cs="Courier New"/>
        </w:rPr>
        <w:t>d M</w:t>
      </w:r>
      <w:r w:rsidR="00AA04A7" w:rsidRPr="0082079A">
        <w:rPr>
          <w:rFonts w:cs="Courier New"/>
        </w:rPr>
        <w:t xml:space="preserve">iscellaneous </w:t>
      </w:r>
      <w:r w:rsidR="00B87F8D">
        <w:rPr>
          <w:rFonts w:cs="Courier New"/>
        </w:rPr>
        <w:t>S</w:t>
      </w:r>
      <w:r w:rsidR="00AA04A7" w:rsidRPr="0082079A">
        <w:rPr>
          <w:rFonts w:cs="Courier New"/>
        </w:rPr>
        <w:t>upports</w:t>
      </w:r>
      <w:r w:rsidRPr="0082079A">
        <w:rPr>
          <w:rFonts w:cs="Courier New"/>
        </w:rPr>
        <w:t>: ASTM A36</w:t>
      </w:r>
      <w:r w:rsidR="00515FDF">
        <w:rPr>
          <w:rFonts w:cs="Courier New"/>
        </w:rPr>
        <w:t>/A36M</w:t>
      </w:r>
      <w:r w:rsidRPr="0082079A">
        <w:rPr>
          <w:rFonts w:cs="Courier New"/>
        </w:rPr>
        <w:t>,</w:t>
      </w:r>
      <w:r w:rsidR="00AA04A7" w:rsidRPr="0082079A">
        <w:rPr>
          <w:rFonts w:cs="Courier New"/>
        </w:rPr>
        <w:t xml:space="preserve"> structural steel shapes. Manufactured strut systems are acceptable if they have the required load carrying ability.</w:t>
      </w:r>
    </w:p>
    <w:p w14:paraId="36B96537" w14:textId="759B930C" w:rsidR="00AA04A7" w:rsidRPr="0082079A" w:rsidRDefault="00EB336C" w:rsidP="00AA04A7">
      <w:pPr>
        <w:pStyle w:val="Level1"/>
        <w:rPr>
          <w:rFonts w:cs="Courier New"/>
        </w:rPr>
      </w:pPr>
      <w:r w:rsidRPr="0082079A">
        <w:rPr>
          <w:rFonts w:cs="Courier New"/>
        </w:rPr>
        <w:t>S</w:t>
      </w:r>
      <w:r w:rsidR="00AA04A7" w:rsidRPr="0082079A">
        <w:rPr>
          <w:rFonts w:cs="Courier New"/>
        </w:rPr>
        <w:t>upports, including all structural steel, in trenches and manho</w:t>
      </w:r>
      <w:r w:rsidR="007C7ED1" w:rsidRPr="0082079A">
        <w:rPr>
          <w:rFonts w:cs="Courier New"/>
        </w:rPr>
        <w:t>les</w:t>
      </w:r>
      <w:r w:rsidRPr="0082079A">
        <w:rPr>
          <w:rFonts w:cs="Courier New"/>
        </w:rPr>
        <w:t>:</w:t>
      </w:r>
      <w:r w:rsidR="007C7ED1" w:rsidRPr="0082079A">
        <w:rPr>
          <w:rFonts w:cs="Courier New"/>
        </w:rPr>
        <w:t xml:space="preserve"> </w:t>
      </w:r>
      <w:r w:rsidRPr="0082079A">
        <w:rPr>
          <w:rFonts w:cs="Courier New"/>
        </w:rPr>
        <w:t>H</w:t>
      </w:r>
      <w:r w:rsidR="007C7ED1" w:rsidRPr="0082079A">
        <w:rPr>
          <w:rFonts w:cs="Courier New"/>
        </w:rPr>
        <w:t>ot-dip galvanized.</w:t>
      </w:r>
    </w:p>
    <w:p w14:paraId="016CC514" w14:textId="4A99F70D" w:rsidR="00AA04A7" w:rsidRPr="00FF133B" w:rsidRDefault="00B456D8" w:rsidP="006F2E82">
      <w:pPr>
        <w:pStyle w:val="Level1"/>
      </w:pPr>
      <w:r>
        <w:t>//</w:t>
      </w:r>
      <w:r w:rsidR="00AA04A7" w:rsidRPr="006F2E82">
        <w:t>Seismic</w:t>
      </w:r>
      <w:r w:rsidR="00AA04A7" w:rsidRPr="00FF133B">
        <w:t xml:space="preserve"> Restraints: </w:t>
      </w:r>
      <w:r>
        <w:t>Refer to Section 13 05 41, SEISMIC RESTRAINT REQUIREMENTS FOR NON-STRUCTURAL COMPONENTS.</w:t>
      </w:r>
    </w:p>
    <w:p w14:paraId="76FF5980" w14:textId="77777777" w:rsidR="0038344C" w:rsidRDefault="00AA04A7" w:rsidP="00AA04A7">
      <w:pPr>
        <w:pStyle w:val="Level2"/>
      </w:pPr>
      <w:r w:rsidRPr="00FF133B">
        <w:t>Provide</w:t>
      </w:r>
      <w:r w:rsidR="007C7ED1" w:rsidRPr="00FF133B">
        <w:t xml:space="preserve"> bracing</w:t>
      </w:r>
      <w:r w:rsidRPr="00FF133B">
        <w:t xml:space="preserve"> as required. Refer to details on drawings.</w:t>
      </w:r>
    </w:p>
    <w:p w14:paraId="296E953A" w14:textId="38667693" w:rsidR="00AA04A7" w:rsidRPr="0082079A" w:rsidRDefault="00AA04A7" w:rsidP="00AA04A7">
      <w:pPr>
        <w:pStyle w:val="Level2"/>
        <w:rPr>
          <w:rFonts w:cs="Courier New"/>
        </w:rPr>
      </w:pPr>
      <w:r w:rsidRPr="00FF133B">
        <w:t>Shock Absorbers</w:t>
      </w:r>
      <w:r w:rsidR="00EB336C" w:rsidRPr="00FF133B">
        <w:t>:</w:t>
      </w:r>
      <w:r w:rsidR="007C7ED1" w:rsidRPr="00FF133B">
        <w:t xml:space="preserve"> </w:t>
      </w:r>
      <w:r w:rsidR="00217C98">
        <w:t>MSS SP-</w:t>
      </w:r>
      <w:r w:rsidRPr="00FF133B">
        <w:t>58, Type 50. Mechanical or hydraulic type rated for shock loads. P</w:t>
      </w:r>
      <w:r w:rsidR="00217C98">
        <w:t>ipe attachments shall be MSS SP-</w:t>
      </w:r>
      <w:r w:rsidRPr="00FF133B">
        <w:t>58, Type 3.</w:t>
      </w:r>
      <w:r w:rsidR="0050170D">
        <w:t>//</w:t>
      </w:r>
    </w:p>
    <w:p w14:paraId="1AD8EAFA" w14:textId="0D40568B" w:rsidR="00C56041" w:rsidRPr="004C698A" w:rsidRDefault="00CD79B5" w:rsidP="00C56041">
      <w:pPr>
        <w:pStyle w:val="ArticleB1"/>
        <w:outlineLvl w:val="1"/>
      </w:pPr>
      <w:r>
        <w:t>BURIED UTILITY WARNING TAPE</w:t>
      </w:r>
    </w:p>
    <w:p w14:paraId="3498E6FF" w14:textId="31E0A63C" w:rsidR="00AA04A7" w:rsidRDefault="00AA04A7" w:rsidP="00816959">
      <w:pPr>
        <w:pStyle w:val="Level1"/>
        <w:rPr>
          <w:rFonts w:cs="Courier New"/>
        </w:rPr>
      </w:pPr>
      <w:r w:rsidRPr="0082079A">
        <w:rPr>
          <w:rFonts w:cs="Courier New"/>
        </w:rPr>
        <w:t>Tape</w:t>
      </w:r>
      <w:r w:rsidR="00EB336C" w:rsidRPr="0082079A">
        <w:rPr>
          <w:rFonts w:cs="Courier New"/>
        </w:rPr>
        <w:t>:</w:t>
      </w:r>
      <w:r w:rsidRPr="0082079A">
        <w:rPr>
          <w:rFonts w:cs="Courier New"/>
        </w:rPr>
        <w:t xml:space="preserve"> </w:t>
      </w:r>
      <w:r w:rsidR="00C05AF2" w:rsidRPr="0082079A">
        <w:rPr>
          <w:rFonts w:cs="Courier New"/>
        </w:rPr>
        <w:t xml:space="preserve">0.1 mm </w:t>
      </w:r>
      <w:r w:rsidR="00CD43D7" w:rsidRPr="0082079A">
        <w:rPr>
          <w:rFonts w:cs="Courier New"/>
        </w:rPr>
        <w:t>(</w:t>
      </w:r>
      <w:r w:rsidR="00C05AF2" w:rsidRPr="0082079A">
        <w:rPr>
          <w:rFonts w:cs="Courier New"/>
        </w:rPr>
        <w:t>0.004 inch</w:t>
      </w:r>
      <w:r w:rsidRPr="0082079A">
        <w:rPr>
          <w:rFonts w:cs="Courier New"/>
        </w:rPr>
        <w:t xml:space="preserve">) thick, </w:t>
      </w:r>
      <w:r w:rsidR="00C05AF2" w:rsidRPr="0082079A">
        <w:rPr>
          <w:rFonts w:cs="Courier New"/>
        </w:rPr>
        <w:t xml:space="preserve">150 mm </w:t>
      </w:r>
      <w:r w:rsidR="00CD43D7" w:rsidRPr="0082079A">
        <w:rPr>
          <w:rFonts w:cs="Courier New"/>
        </w:rPr>
        <w:t>(</w:t>
      </w:r>
      <w:r w:rsidR="00C05AF2" w:rsidRPr="0082079A">
        <w:rPr>
          <w:rFonts w:cs="Courier New"/>
        </w:rPr>
        <w:t>6 inches</w:t>
      </w:r>
      <w:r w:rsidRPr="0082079A">
        <w:rPr>
          <w:rFonts w:cs="Courier New"/>
        </w:rPr>
        <w:t xml:space="preserve">) wide, yellow polyethylene with a ferrous metallic core, acid and alkali-resistant and shall have a minimum strength of </w:t>
      </w:r>
      <w:r w:rsidR="00C05AF2" w:rsidRPr="0082079A">
        <w:rPr>
          <w:rFonts w:cs="Courier New"/>
        </w:rPr>
        <w:t xml:space="preserve">12,000 kPa </w:t>
      </w:r>
      <w:r w:rsidR="00CD43D7" w:rsidRPr="0082079A">
        <w:rPr>
          <w:rFonts w:cs="Courier New"/>
        </w:rPr>
        <w:t>(</w:t>
      </w:r>
      <w:r w:rsidR="00C05AF2" w:rsidRPr="0082079A">
        <w:rPr>
          <w:rFonts w:cs="Courier New"/>
        </w:rPr>
        <w:t>17</w:t>
      </w:r>
      <w:r w:rsidR="00BC55FF">
        <w:rPr>
          <w:rFonts w:cs="Courier New"/>
        </w:rPr>
        <w:t>4</w:t>
      </w:r>
      <w:r w:rsidR="00C05AF2" w:rsidRPr="0082079A">
        <w:rPr>
          <w:rFonts w:cs="Courier New"/>
        </w:rPr>
        <w:t>0 psi</w:t>
      </w:r>
      <w:r w:rsidR="00C05AF2">
        <w:rPr>
          <w:rFonts w:cs="Courier New"/>
        </w:rPr>
        <w:t>g</w:t>
      </w:r>
      <w:r w:rsidRPr="0082079A">
        <w:rPr>
          <w:rFonts w:cs="Courier New"/>
        </w:rPr>
        <w:t xml:space="preserve">) lengthwise and </w:t>
      </w:r>
      <w:r w:rsidR="00C05AF2" w:rsidRPr="0082079A">
        <w:rPr>
          <w:rFonts w:cs="Courier New"/>
        </w:rPr>
        <w:t xml:space="preserve">10,300 kPa </w:t>
      </w:r>
      <w:r w:rsidR="00CD43D7" w:rsidRPr="0082079A">
        <w:rPr>
          <w:rFonts w:cs="Courier New"/>
        </w:rPr>
        <w:t>(</w:t>
      </w:r>
      <w:r w:rsidR="00C05AF2" w:rsidRPr="0082079A">
        <w:rPr>
          <w:rFonts w:cs="Courier New"/>
        </w:rPr>
        <w:t>1500 psi</w:t>
      </w:r>
      <w:r w:rsidR="00C05AF2">
        <w:rPr>
          <w:rFonts w:cs="Courier New"/>
        </w:rPr>
        <w:t>g</w:t>
      </w:r>
      <w:r w:rsidRPr="0082079A">
        <w:rPr>
          <w:rFonts w:cs="Courier New"/>
        </w:rPr>
        <w:t xml:space="preserve">) crosswise with an elongation factor of 350 percent. Provide bold black letters on the tape identifying the type of </w:t>
      </w:r>
      <w:r w:rsidRPr="0082079A">
        <w:rPr>
          <w:rFonts w:cs="Courier New"/>
        </w:rPr>
        <w:lastRenderedPageBreak/>
        <w:t>system. Tape color and lettering shall be unaffected by moisture and other substances contained in the backfill material.</w:t>
      </w:r>
    </w:p>
    <w:p w14:paraId="503CA641" w14:textId="5DE79B0A" w:rsidR="00C56041" w:rsidRPr="004C698A" w:rsidRDefault="00C56041" w:rsidP="006F2E82">
      <w:pPr>
        <w:pStyle w:val="PART"/>
      </w:pPr>
      <w:r>
        <w:t>EXECUTION</w:t>
      </w:r>
    </w:p>
    <w:p w14:paraId="41C2EFCB" w14:textId="5A399F33" w:rsidR="00C56041" w:rsidRPr="004C698A" w:rsidRDefault="00C56041" w:rsidP="00C56041">
      <w:pPr>
        <w:pStyle w:val="ArticleB1"/>
        <w:outlineLvl w:val="1"/>
      </w:pPr>
      <w:r>
        <w:t>GENERAL</w:t>
      </w:r>
    </w:p>
    <w:p w14:paraId="7D81C261" w14:textId="693B5E1F" w:rsidR="005D21EC" w:rsidRPr="00090C3E" w:rsidRDefault="005D21EC" w:rsidP="005D21EC">
      <w:pPr>
        <w:pStyle w:val="Level1"/>
        <w:tabs>
          <w:tab w:val="left" w:pos="360"/>
          <w:tab w:val="left" w:pos="810"/>
        </w:tabs>
      </w:pPr>
      <w:r>
        <w:t>If an installation is unsatisfactory to the COR, the Contractor shall correct the installation at no additional cost or time to the Government.</w:t>
      </w:r>
    </w:p>
    <w:p w14:paraId="19C0A9E3" w14:textId="2596B943" w:rsidR="00AA04A7" w:rsidRPr="0082079A" w:rsidRDefault="00AA04A7" w:rsidP="00AA04A7">
      <w:pPr>
        <w:pStyle w:val="Level1"/>
        <w:rPr>
          <w:rFonts w:cs="Courier New"/>
        </w:rPr>
      </w:pPr>
      <w:r w:rsidRPr="0082079A">
        <w:rPr>
          <w:rFonts w:cs="Courier New"/>
        </w:rPr>
        <w:t>Connect new work to existing work in a neat and workmanlike manner. Where an existing structure must be cut or existing utilities interfere, such obstruction shall be bypassed, removed, replaced or relocated, patched and repaired. Piping connections shall be made only in manholes, tunnels or buildings.</w:t>
      </w:r>
    </w:p>
    <w:p w14:paraId="2B776778" w14:textId="77777777" w:rsidR="0038344C" w:rsidRDefault="00AA04A7" w:rsidP="00AA04A7">
      <w:pPr>
        <w:pStyle w:val="Level1"/>
        <w:rPr>
          <w:rFonts w:cs="Courier New"/>
        </w:rPr>
      </w:pPr>
      <w:r w:rsidRPr="0082079A">
        <w:rPr>
          <w:rFonts w:cs="Courier New"/>
        </w:rPr>
        <w:t>Coordinate the location of all items of equipment and work of all trades. Maintain operability and maintainability of the equipment and systems. The contractor at his cost shall perform any relocation of equipment or systems to comply with the requirement of operability and maintainability.</w:t>
      </w:r>
    </w:p>
    <w:p w14:paraId="7C9F6320" w14:textId="01BC2F83" w:rsidR="008A2D69" w:rsidRDefault="00AA04A7" w:rsidP="00AA04A7">
      <w:pPr>
        <w:pStyle w:val="Level1"/>
        <w:rPr>
          <w:rFonts w:cs="Courier New"/>
        </w:rPr>
      </w:pPr>
      <w:r w:rsidRPr="0082079A">
        <w:rPr>
          <w:rFonts w:cs="Courier New"/>
        </w:rPr>
        <w:t xml:space="preserve">Unless otherwise shown </w:t>
      </w:r>
      <w:r w:rsidR="00DE1B9D">
        <w:rPr>
          <w:rFonts w:cs="Courier New"/>
        </w:rPr>
        <w:t>in the contract do</w:t>
      </w:r>
      <w:r w:rsidR="00E67A72">
        <w:rPr>
          <w:rFonts w:cs="Courier New"/>
        </w:rPr>
        <w:t>c</w:t>
      </w:r>
      <w:r w:rsidR="00DE1B9D">
        <w:rPr>
          <w:rFonts w:cs="Courier New"/>
        </w:rPr>
        <w:t>uments</w:t>
      </w:r>
      <w:r w:rsidRPr="0082079A">
        <w:rPr>
          <w:rFonts w:cs="Courier New"/>
        </w:rPr>
        <w:t xml:space="preserve">, steam lines shall be graded downward not less than </w:t>
      </w:r>
      <w:r w:rsidR="00C05AF2" w:rsidRPr="0082079A">
        <w:rPr>
          <w:rFonts w:cs="Courier New"/>
        </w:rPr>
        <w:t xml:space="preserve">50 mm in 12 meters </w:t>
      </w:r>
      <w:r w:rsidR="00CD43D7" w:rsidRPr="0082079A">
        <w:rPr>
          <w:rFonts w:cs="Courier New"/>
        </w:rPr>
        <w:t>(</w:t>
      </w:r>
      <w:r w:rsidR="00C05AF2" w:rsidRPr="0082079A">
        <w:rPr>
          <w:rFonts w:cs="Courier New"/>
        </w:rPr>
        <w:t>2 inches in 40 feet</w:t>
      </w:r>
      <w:r w:rsidRPr="0082079A">
        <w:rPr>
          <w:rFonts w:cs="Courier New"/>
        </w:rPr>
        <w:t>) in direction of the flow. Provide eccentric reducing fittings on steam mains and branches, (except on vertical piping). Install said fittings to maintain continuity of grade in bottom of pipeline. Provide risers with drip pockets and steam traps on steam lines where space restrictions prevent continuous grading. All steam traps must be located in manholes or tunnels.</w:t>
      </w:r>
    </w:p>
    <w:p w14:paraId="524AE9BA" w14:textId="5B1DE899" w:rsidR="00C56041" w:rsidRPr="004C698A" w:rsidRDefault="00C56041" w:rsidP="00C56041">
      <w:pPr>
        <w:pStyle w:val="ArticleB1"/>
        <w:outlineLvl w:val="1"/>
      </w:pPr>
      <w:r>
        <w:t>DEMOLITION</w:t>
      </w:r>
    </w:p>
    <w:p w14:paraId="233BA7D0" w14:textId="4DBA1D4C" w:rsidR="00AA04A7" w:rsidRDefault="00AA04A7" w:rsidP="00AA04A7">
      <w:pPr>
        <w:pStyle w:val="Level1"/>
        <w:rPr>
          <w:rFonts w:cs="Courier New"/>
        </w:rPr>
      </w:pPr>
      <w:r w:rsidRPr="0082079A">
        <w:rPr>
          <w:rFonts w:cs="Courier New"/>
        </w:rPr>
        <w:t>Perform work in accordance with requirements for phasing</w:t>
      </w:r>
      <w:r w:rsidR="00EB336C" w:rsidRPr="0082079A">
        <w:rPr>
          <w:rFonts w:cs="Courier New"/>
        </w:rPr>
        <w:t xml:space="preserve"> and the Drawings</w:t>
      </w:r>
      <w:r w:rsidRPr="0082079A">
        <w:rPr>
          <w:rFonts w:cs="Courier New"/>
        </w:rPr>
        <w:t>.</w:t>
      </w:r>
      <w:r w:rsidR="004A1BF6">
        <w:rPr>
          <w:rFonts w:cs="Courier New"/>
        </w:rPr>
        <w:t xml:space="preserve"> Phasing shown on drawings is an outline </w:t>
      </w:r>
      <w:r w:rsidR="005E0873">
        <w:rPr>
          <w:rFonts w:cs="Courier New"/>
        </w:rPr>
        <w:t>from which the</w:t>
      </w:r>
      <w:r w:rsidR="004A1BF6">
        <w:rPr>
          <w:rFonts w:cs="Courier New"/>
        </w:rPr>
        <w:t xml:space="preserve"> contractor will </w:t>
      </w:r>
      <w:r w:rsidR="005E0873">
        <w:rPr>
          <w:rFonts w:cs="Courier New"/>
        </w:rPr>
        <w:t>use to provide more details in executing the work in each phase.</w:t>
      </w:r>
    </w:p>
    <w:p w14:paraId="182FBEE3" w14:textId="67F046EF" w:rsidR="008A2D69" w:rsidRDefault="008A2D69" w:rsidP="00425549">
      <w:pPr>
        <w:pStyle w:val="SpecNote"/>
        <w:outlineLvl w:val="9"/>
      </w:pPr>
      <w:r>
        <w:t>SPEC WRITER NOTE: There is a chance that demolition work may encounter asbestos containing materials.</w:t>
      </w:r>
    </w:p>
    <w:p w14:paraId="130DEC52" w14:textId="77777777" w:rsidR="008A2D69" w:rsidRDefault="008A2D69" w:rsidP="00425549">
      <w:pPr>
        <w:pStyle w:val="SpecNote"/>
        <w:outlineLvl w:val="9"/>
      </w:pPr>
    </w:p>
    <w:p w14:paraId="5C19BDF1" w14:textId="2FD54444" w:rsidR="008A2D69" w:rsidRPr="0082079A" w:rsidRDefault="008F6536" w:rsidP="006F2E82">
      <w:pPr>
        <w:pStyle w:val="Level1"/>
      </w:pPr>
      <w:r>
        <w:t>//</w:t>
      </w:r>
      <w:r w:rsidR="008A2D69">
        <w:t xml:space="preserve">If </w:t>
      </w:r>
      <w:r w:rsidR="008A2D69" w:rsidRPr="006F2E82">
        <w:t>asbestos</w:t>
      </w:r>
      <w:r w:rsidR="008A2D69">
        <w:t xml:space="preserve"> containing materials are suspected to be present in the demolished items not identified in the drawings to be part of the asbestos abatement, the contractor shall</w:t>
      </w:r>
      <w:r w:rsidR="00AC6A90">
        <w:t xml:space="preserve"> secure the area, remove their personnel</w:t>
      </w:r>
      <w:r w:rsidR="008A2D69">
        <w:t xml:space="preserve"> </w:t>
      </w:r>
      <w:r w:rsidR="00AC6A90">
        <w:t xml:space="preserve">and </w:t>
      </w:r>
      <w:r w:rsidR="008A2D69">
        <w:t>refer the matter to COR</w:t>
      </w:r>
      <w:r w:rsidR="00AC6A90">
        <w:t xml:space="preserve"> immediately for resolution</w:t>
      </w:r>
      <w:r w:rsidR="008A2D69">
        <w:t>.</w:t>
      </w:r>
      <w:r>
        <w:t xml:space="preserve"> Refer to Section 02 82 11, TRADITIONAL ASBESTOS ABATEMENT.//</w:t>
      </w:r>
    </w:p>
    <w:p w14:paraId="42A19D72" w14:textId="554E414A" w:rsidR="00AA04A7" w:rsidRPr="0082079A" w:rsidRDefault="00AA04A7" w:rsidP="00AA04A7">
      <w:pPr>
        <w:pStyle w:val="Level1"/>
        <w:rPr>
          <w:rFonts w:cs="Courier New"/>
        </w:rPr>
      </w:pPr>
      <w:r w:rsidRPr="0082079A">
        <w:rPr>
          <w:rFonts w:cs="Courier New"/>
        </w:rPr>
        <w:lastRenderedPageBreak/>
        <w:t>Completely remove all pipe, valves, fittings, insulation, and all hangers including the connection to the structure and any fastenings.</w:t>
      </w:r>
    </w:p>
    <w:p w14:paraId="4D21F1CF" w14:textId="10349695" w:rsidR="00AA04A7" w:rsidRPr="0082079A" w:rsidRDefault="00AA04A7" w:rsidP="00AA04A7">
      <w:pPr>
        <w:pStyle w:val="Level1"/>
        <w:rPr>
          <w:rFonts w:cs="Courier New"/>
        </w:rPr>
      </w:pPr>
      <w:r w:rsidRPr="0082079A">
        <w:rPr>
          <w:rFonts w:cs="Courier New"/>
        </w:rPr>
        <w:t>Seal all openings in manhole or building walls after removal of piping.</w:t>
      </w:r>
    </w:p>
    <w:p w14:paraId="25E5971A" w14:textId="77777777" w:rsidR="0038344C" w:rsidRDefault="00AA04A7" w:rsidP="00AA04A7">
      <w:pPr>
        <w:pStyle w:val="Level1"/>
        <w:rPr>
          <w:rFonts w:cs="Courier New"/>
        </w:rPr>
      </w:pPr>
      <w:r w:rsidRPr="0082079A">
        <w:rPr>
          <w:rFonts w:cs="Courier New"/>
        </w:rPr>
        <w:t>All material and equipment removed shall become the property of the Contractor and shall be removed from Government property and shall not be stored in operating areas</w:t>
      </w:r>
      <w:r w:rsidR="007E7D09">
        <w:rPr>
          <w:rFonts w:cs="Courier New"/>
        </w:rPr>
        <w:t xml:space="preserve"> unless designated as being turned over to the owner</w:t>
      </w:r>
      <w:r w:rsidRPr="0082079A">
        <w:rPr>
          <w:rFonts w:cs="Courier New"/>
        </w:rPr>
        <w:t>.</w:t>
      </w:r>
    </w:p>
    <w:p w14:paraId="53B95D0F" w14:textId="77777777" w:rsidR="0038344C" w:rsidRDefault="00AA04A7" w:rsidP="00AA04A7">
      <w:pPr>
        <w:pStyle w:val="Level1"/>
        <w:rPr>
          <w:rFonts w:cs="Courier New"/>
        </w:rPr>
      </w:pPr>
      <w:r w:rsidRPr="0082079A">
        <w:rPr>
          <w:rFonts w:cs="Courier New"/>
        </w:rPr>
        <w:t xml:space="preserve">All flame cutting shall be performed with </w:t>
      </w:r>
      <w:r w:rsidR="007E7D09">
        <w:rPr>
          <w:rFonts w:cs="Courier New"/>
        </w:rPr>
        <w:t xml:space="preserve">facility burn permit in place and </w:t>
      </w:r>
      <w:r w:rsidRPr="0082079A">
        <w:rPr>
          <w:rFonts w:cs="Courier New"/>
        </w:rPr>
        <w:t xml:space="preserve">adequate fire protection facilities available as required by safety codes and </w:t>
      </w:r>
      <w:r w:rsidR="009A1339">
        <w:rPr>
          <w:rFonts w:cs="Courier New"/>
        </w:rPr>
        <w:t>COR</w:t>
      </w:r>
      <w:r w:rsidRPr="0082079A">
        <w:rPr>
          <w:rFonts w:cs="Courier New"/>
        </w:rPr>
        <w:t>.</w:t>
      </w:r>
    </w:p>
    <w:p w14:paraId="1CCEEBF2" w14:textId="73E2829B" w:rsidR="00C56041" w:rsidRPr="004C698A" w:rsidRDefault="00CD79B5" w:rsidP="00C56041">
      <w:pPr>
        <w:pStyle w:val="ArticleB1"/>
        <w:outlineLvl w:val="1"/>
      </w:pPr>
      <w:r>
        <w:t>PIPING INSTALLATION</w:t>
      </w:r>
    </w:p>
    <w:p w14:paraId="0E5F72D2" w14:textId="497ED64B" w:rsidR="00AA04A7" w:rsidRPr="0082079A" w:rsidRDefault="00AA04A7" w:rsidP="00AA04A7">
      <w:pPr>
        <w:pStyle w:val="Level1"/>
        <w:rPr>
          <w:rFonts w:cs="Courier New"/>
        </w:rPr>
      </w:pPr>
      <w:r w:rsidRPr="0082079A">
        <w:rPr>
          <w:rFonts w:cs="Courier New"/>
        </w:rPr>
        <w:t>Drawing</w:t>
      </w:r>
      <w:r w:rsidR="001A545D" w:rsidRPr="0082079A">
        <w:rPr>
          <w:rFonts w:cs="Courier New"/>
        </w:rPr>
        <w:t>s</w:t>
      </w:r>
      <w:r w:rsidRPr="0082079A">
        <w:rPr>
          <w:rFonts w:cs="Courier New"/>
        </w:rPr>
        <w:t xml:space="preserve"> indicate general location and arrangement of piping systems. </w:t>
      </w:r>
      <w:r w:rsidR="000B70EC">
        <w:rPr>
          <w:rFonts w:cs="Courier New"/>
        </w:rPr>
        <w:t>For field installed insulation, i</w:t>
      </w:r>
      <w:r w:rsidRPr="0082079A">
        <w:rPr>
          <w:rFonts w:cs="Courier New"/>
        </w:rPr>
        <w:t xml:space="preserve">nstall piping </w:t>
      </w:r>
      <w:r w:rsidR="001A545D" w:rsidRPr="0082079A">
        <w:rPr>
          <w:rFonts w:cs="Courier New"/>
        </w:rPr>
        <w:t xml:space="preserve">insulation </w:t>
      </w:r>
      <w:r w:rsidRPr="0082079A">
        <w:rPr>
          <w:rFonts w:cs="Courier New"/>
        </w:rPr>
        <w:t xml:space="preserve">as </w:t>
      </w:r>
      <w:r w:rsidR="000B70EC">
        <w:rPr>
          <w:rFonts w:cs="Courier New"/>
        </w:rPr>
        <w:t xml:space="preserve">specified herein and/or as recommended by the </w:t>
      </w:r>
      <w:r w:rsidR="00F45B5A">
        <w:rPr>
          <w:rFonts w:cs="Courier New"/>
        </w:rPr>
        <w:t>manufacturer.</w:t>
      </w:r>
    </w:p>
    <w:p w14:paraId="7EC49A1B" w14:textId="353F3594" w:rsidR="00AA04A7" w:rsidRPr="0082079A" w:rsidRDefault="00D50166" w:rsidP="00AA04A7">
      <w:pPr>
        <w:pStyle w:val="Level1"/>
        <w:rPr>
          <w:rFonts w:cs="Courier New"/>
        </w:rPr>
      </w:pPr>
      <w:r w:rsidRPr="0082079A">
        <w:rPr>
          <w:rFonts w:cs="Courier New"/>
        </w:rPr>
        <w:t xml:space="preserve">Remove all </w:t>
      </w:r>
      <w:r>
        <w:rPr>
          <w:rFonts w:cs="Courier New"/>
        </w:rPr>
        <w:t>s</w:t>
      </w:r>
      <w:r w:rsidR="00AA04A7" w:rsidRPr="0082079A">
        <w:rPr>
          <w:rFonts w:cs="Courier New"/>
        </w:rPr>
        <w:t>tanding water in the bottom of trench</w:t>
      </w:r>
      <w:r w:rsidR="001A545D" w:rsidRPr="0082079A">
        <w:rPr>
          <w:rFonts w:cs="Courier New"/>
        </w:rPr>
        <w:t>.</w:t>
      </w:r>
    </w:p>
    <w:p w14:paraId="57590A5F" w14:textId="6D31566A" w:rsidR="001A545D" w:rsidRPr="0082079A" w:rsidRDefault="001A545D" w:rsidP="00AA04A7">
      <w:pPr>
        <w:pStyle w:val="Level1"/>
        <w:rPr>
          <w:rFonts w:cs="Courier New"/>
        </w:rPr>
      </w:pPr>
      <w:r w:rsidRPr="0082079A">
        <w:rPr>
          <w:rFonts w:cs="Courier New"/>
        </w:rPr>
        <w:t>Pipe Bedding: M</w:t>
      </w:r>
      <w:r w:rsidR="00AA04A7" w:rsidRPr="0082079A">
        <w:rPr>
          <w:rFonts w:cs="Courier New"/>
        </w:rPr>
        <w:t xml:space="preserve">inimum </w:t>
      </w:r>
      <w:r w:rsidR="004142D8" w:rsidRPr="0082079A">
        <w:rPr>
          <w:rFonts w:cs="Courier New"/>
        </w:rPr>
        <w:t xml:space="preserve">150 mm </w:t>
      </w:r>
      <w:r w:rsidR="00CD43D7" w:rsidRPr="0082079A">
        <w:rPr>
          <w:rFonts w:cs="Courier New"/>
        </w:rPr>
        <w:t>(</w:t>
      </w:r>
      <w:r w:rsidR="004142D8" w:rsidRPr="0082079A">
        <w:rPr>
          <w:rFonts w:cs="Courier New"/>
        </w:rPr>
        <w:t>6 inch</w:t>
      </w:r>
      <w:r w:rsidR="00D8782D" w:rsidRPr="0082079A">
        <w:rPr>
          <w:rFonts w:cs="Courier New"/>
        </w:rPr>
        <w:t>)</w:t>
      </w:r>
      <w:r w:rsidR="00AA04A7" w:rsidRPr="0082079A">
        <w:rPr>
          <w:rFonts w:cs="Courier New"/>
        </w:rPr>
        <w:t xml:space="preserve"> layer of </w:t>
      </w:r>
      <w:r w:rsidRPr="0082079A">
        <w:rPr>
          <w:rFonts w:cs="Courier New"/>
        </w:rPr>
        <w:t>sand.</w:t>
      </w:r>
      <w:r w:rsidR="00AC2DB7">
        <w:rPr>
          <w:rFonts w:cs="Courier New"/>
        </w:rPr>
        <w:t xml:space="preserve"> Provide compaction and leveling of virgin soil prior to installing bedding.</w:t>
      </w:r>
    </w:p>
    <w:p w14:paraId="262106B2" w14:textId="77777777" w:rsidR="0038344C" w:rsidRDefault="00930F86" w:rsidP="00425549">
      <w:pPr>
        <w:pStyle w:val="SpecNote"/>
        <w:outlineLvl w:val="9"/>
      </w:pPr>
      <w:r>
        <w:t>SPEC WRITER NOTE: Designer to consider the necessary service, repair and replacement clearances for all piping components when designing trench width, support dimensions, etc.</w:t>
      </w:r>
    </w:p>
    <w:p w14:paraId="7F6703E8" w14:textId="0933DFE5" w:rsidR="00930F86" w:rsidRDefault="00930F86" w:rsidP="00425549">
      <w:pPr>
        <w:pStyle w:val="SpecNote"/>
        <w:outlineLvl w:val="9"/>
      </w:pPr>
    </w:p>
    <w:p w14:paraId="0DEFD56D" w14:textId="1C04089C" w:rsidR="00AA04A7" w:rsidRPr="0082079A" w:rsidRDefault="001A545D" w:rsidP="00AA04A7">
      <w:pPr>
        <w:pStyle w:val="Level1"/>
        <w:rPr>
          <w:rFonts w:cs="Courier New"/>
        </w:rPr>
      </w:pPr>
      <w:r w:rsidRPr="0082079A">
        <w:rPr>
          <w:rFonts w:cs="Courier New"/>
        </w:rPr>
        <w:t>Clearance: M</w:t>
      </w:r>
      <w:r w:rsidR="00AA04A7" w:rsidRPr="0082079A">
        <w:rPr>
          <w:rFonts w:cs="Courier New"/>
        </w:rPr>
        <w:t xml:space="preserve">inimum </w:t>
      </w:r>
      <w:r w:rsidR="00930F86">
        <w:rPr>
          <w:rFonts w:cs="Courier New"/>
        </w:rPr>
        <w:t>//</w:t>
      </w:r>
      <w:r w:rsidR="004142D8" w:rsidRPr="0082079A">
        <w:rPr>
          <w:rFonts w:cs="Courier New"/>
        </w:rPr>
        <w:t xml:space="preserve">150 mm </w:t>
      </w:r>
      <w:r w:rsidR="00CD43D7" w:rsidRPr="0082079A">
        <w:rPr>
          <w:rFonts w:cs="Courier New"/>
        </w:rPr>
        <w:t>(</w:t>
      </w:r>
      <w:r w:rsidR="004142D8" w:rsidRPr="0082079A">
        <w:rPr>
          <w:rFonts w:cs="Courier New"/>
        </w:rPr>
        <w:t>6 inch</w:t>
      </w:r>
      <w:r w:rsidR="008B120A">
        <w:rPr>
          <w:rFonts w:cs="Courier New"/>
        </w:rPr>
        <w:t>es</w:t>
      </w:r>
      <w:r w:rsidR="00D8782D" w:rsidRPr="0082079A">
        <w:rPr>
          <w:rFonts w:cs="Courier New"/>
        </w:rPr>
        <w:t>)</w:t>
      </w:r>
      <w:r w:rsidR="00930F86">
        <w:rPr>
          <w:rFonts w:cs="Courier New"/>
        </w:rPr>
        <w:t>//</w:t>
      </w:r>
      <w:r w:rsidR="000E12E9">
        <w:rPr>
          <w:rFonts w:cs="Courier New"/>
        </w:rPr>
        <w:t xml:space="preserve"> </w:t>
      </w:r>
      <w:r w:rsidR="00930F86">
        <w:rPr>
          <w:rFonts w:cs="Courier New"/>
        </w:rPr>
        <w:t>//</w:t>
      </w:r>
      <w:r w:rsidR="000E12E9" w:rsidRPr="000E12E9">
        <w:rPr>
          <w:rFonts w:cs="Courier New"/>
        </w:rPr>
        <w:t xml:space="preserve"> </w:t>
      </w:r>
      <w:r w:rsidR="000E12E9">
        <w:rPr>
          <w:rFonts w:cs="Courier New"/>
        </w:rPr>
        <w:t xml:space="preserve">  // </w:t>
      </w:r>
      <w:r w:rsidR="000E12E9" w:rsidRPr="0082079A">
        <w:rPr>
          <w:rFonts w:cs="Courier New"/>
        </w:rPr>
        <w:t>mm (</w:t>
      </w:r>
      <w:r w:rsidR="000E12E9">
        <w:rPr>
          <w:rFonts w:cs="Courier New"/>
        </w:rPr>
        <w:t>//   //</w:t>
      </w:r>
      <w:r w:rsidR="000E12E9" w:rsidRPr="0082079A">
        <w:rPr>
          <w:rFonts w:cs="Courier New"/>
        </w:rPr>
        <w:t xml:space="preserve"> inch</w:t>
      </w:r>
      <w:r w:rsidR="008B120A">
        <w:rPr>
          <w:rFonts w:cs="Courier New"/>
        </w:rPr>
        <w:t>es</w:t>
      </w:r>
      <w:r w:rsidR="000E12E9" w:rsidRPr="0082079A">
        <w:rPr>
          <w:rFonts w:cs="Courier New"/>
        </w:rPr>
        <w:t>)</w:t>
      </w:r>
      <w:r w:rsidR="000E12E9">
        <w:rPr>
          <w:rFonts w:cs="Courier New"/>
        </w:rPr>
        <w:t xml:space="preserve"> </w:t>
      </w:r>
      <w:r w:rsidR="00AA04A7" w:rsidRPr="0082079A">
        <w:rPr>
          <w:rFonts w:cs="Courier New"/>
        </w:rPr>
        <w:t xml:space="preserve">clearance between the </w:t>
      </w:r>
      <w:r w:rsidR="000B70EC">
        <w:rPr>
          <w:rFonts w:cs="Courier New"/>
        </w:rPr>
        <w:t xml:space="preserve">external insulation/casing of </w:t>
      </w:r>
      <w:r w:rsidR="00AA04A7" w:rsidRPr="0082079A">
        <w:rPr>
          <w:rFonts w:cs="Courier New"/>
        </w:rPr>
        <w:t>pipes</w:t>
      </w:r>
      <w:r w:rsidR="003349F8">
        <w:rPr>
          <w:rFonts w:cs="Courier New"/>
        </w:rPr>
        <w:t xml:space="preserve"> 300 mm (12 inches) or smaller</w:t>
      </w:r>
      <w:r w:rsidR="000B70EC">
        <w:rPr>
          <w:rFonts w:cs="Courier New"/>
        </w:rPr>
        <w:t xml:space="preserve">, </w:t>
      </w:r>
      <w:r w:rsidR="000E12E9">
        <w:rPr>
          <w:rFonts w:cs="Courier New"/>
        </w:rPr>
        <w:t xml:space="preserve">and </w:t>
      </w:r>
      <w:r w:rsidR="000B70EC">
        <w:rPr>
          <w:rFonts w:cs="Courier New"/>
        </w:rPr>
        <w:t>if no valves and fittings are present along the pipes. Otherwise provide the required service clearances between valves/fittings on adjacent pipes to allow future replacement</w:t>
      </w:r>
      <w:r w:rsidR="00AA04A7" w:rsidRPr="0082079A">
        <w:rPr>
          <w:rFonts w:cs="Courier New"/>
        </w:rPr>
        <w:t>.</w:t>
      </w:r>
      <w:r w:rsidR="009A6046">
        <w:rPr>
          <w:rFonts w:cs="Courier New"/>
        </w:rPr>
        <w:t xml:space="preserve"> Obtain minimum service clearances from valve/fitting manufacturer.</w:t>
      </w:r>
    </w:p>
    <w:p w14:paraId="44DB7430" w14:textId="7FDE87D7" w:rsidR="00AA04A7" w:rsidRPr="0082079A" w:rsidRDefault="001A545D" w:rsidP="00AA04A7">
      <w:pPr>
        <w:pStyle w:val="Level1"/>
        <w:rPr>
          <w:rFonts w:cs="Courier New"/>
        </w:rPr>
      </w:pPr>
      <w:r w:rsidRPr="0082079A">
        <w:rPr>
          <w:rFonts w:cs="Courier New"/>
        </w:rPr>
        <w:t xml:space="preserve">Testing: </w:t>
      </w:r>
      <w:r w:rsidR="00AA04A7" w:rsidRPr="0082079A">
        <w:rPr>
          <w:rFonts w:cs="Courier New"/>
        </w:rPr>
        <w:t xml:space="preserve">Do not insulate piping or backfill piping trench until field quality-control </w:t>
      </w:r>
      <w:r w:rsidR="000E12E9">
        <w:rPr>
          <w:rFonts w:cs="Courier New"/>
        </w:rPr>
        <w:t xml:space="preserve">and </w:t>
      </w:r>
      <w:r w:rsidR="009A6046">
        <w:rPr>
          <w:rFonts w:cs="Courier New"/>
        </w:rPr>
        <w:t xml:space="preserve">cleaning, followed by </w:t>
      </w:r>
      <w:r w:rsidR="00AA04A7" w:rsidRPr="0082079A">
        <w:rPr>
          <w:rFonts w:cs="Courier New"/>
        </w:rPr>
        <w:t>testing has been completed and results approved</w:t>
      </w:r>
      <w:r w:rsidR="000B70EC">
        <w:rPr>
          <w:rFonts w:cs="Courier New"/>
        </w:rPr>
        <w:t xml:space="preserve"> by COR</w:t>
      </w:r>
      <w:r w:rsidR="00AA04A7" w:rsidRPr="0082079A">
        <w:rPr>
          <w:rFonts w:cs="Courier New"/>
        </w:rPr>
        <w:t>.</w:t>
      </w:r>
    </w:p>
    <w:p w14:paraId="32053B1E" w14:textId="736BC8E2" w:rsidR="001A545D" w:rsidRPr="0082079A" w:rsidRDefault="001A545D" w:rsidP="00652BAB">
      <w:pPr>
        <w:pStyle w:val="Level1"/>
        <w:keepNext/>
        <w:rPr>
          <w:rFonts w:cs="Courier New"/>
        </w:rPr>
      </w:pPr>
      <w:r w:rsidRPr="0082079A">
        <w:rPr>
          <w:rFonts w:cs="Courier New"/>
        </w:rPr>
        <w:t>Grade:</w:t>
      </w:r>
    </w:p>
    <w:p w14:paraId="0DB9B409" w14:textId="5272DA22" w:rsidR="001A545D" w:rsidRPr="0082079A" w:rsidRDefault="001A545D" w:rsidP="001A545D">
      <w:pPr>
        <w:pStyle w:val="Level2"/>
        <w:rPr>
          <w:rFonts w:cs="Courier New"/>
        </w:rPr>
      </w:pPr>
      <w:r w:rsidRPr="0082079A">
        <w:rPr>
          <w:rFonts w:cs="Courier New"/>
        </w:rPr>
        <w:t>Install condensate piping at uniform grade of 0.4 percent downward in direction of flow.</w:t>
      </w:r>
    </w:p>
    <w:p w14:paraId="283C7159" w14:textId="7B3B9416" w:rsidR="00ED6156" w:rsidRDefault="00AA04A7">
      <w:pPr>
        <w:pStyle w:val="Level2"/>
        <w:rPr>
          <w:rFonts w:cs="Courier New"/>
        </w:rPr>
      </w:pPr>
      <w:r w:rsidRPr="0082079A">
        <w:rPr>
          <w:rFonts w:cs="Courier New"/>
        </w:rPr>
        <w:t>Install</w:t>
      </w:r>
      <w:r w:rsidR="00830723">
        <w:rPr>
          <w:rFonts w:cs="Courier New"/>
        </w:rPr>
        <w:t xml:space="preserve"> steam</w:t>
      </w:r>
      <w:r w:rsidRPr="0082079A">
        <w:rPr>
          <w:rFonts w:cs="Courier New"/>
        </w:rPr>
        <w:t xml:space="preserve"> piping at uniform grade of 0.2 percent downward in direction of flow or as indicated</w:t>
      </w:r>
      <w:r w:rsidR="001A545D" w:rsidRPr="0082079A">
        <w:rPr>
          <w:rFonts w:cs="Courier New"/>
        </w:rPr>
        <w:t xml:space="preserve"> on the Drawings</w:t>
      </w:r>
      <w:r w:rsidRPr="0082079A">
        <w:rPr>
          <w:rFonts w:cs="Courier New"/>
        </w:rPr>
        <w:t>.</w:t>
      </w:r>
    </w:p>
    <w:p w14:paraId="31D52006" w14:textId="0FF4CFD8" w:rsidR="00AA04A7" w:rsidRPr="0082079A" w:rsidRDefault="001A545D" w:rsidP="00AA04A7">
      <w:pPr>
        <w:pStyle w:val="Level1"/>
        <w:rPr>
          <w:rFonts w:cs="Courier New"/>
        </w:rPr>
      </w:pPr>
      <w:r w:rsidRPr="0082079A">
        <w:rPr>
          <w:rFonts w:cs="Courier New"/>
        </w:rPr>
        <w:t xml:space="preserve">Drain Valves and Air Vents: </w:t>
      </w:r>
      <w:r w:rsidR="00DE5711">
        <w:rPr>
          <w:rFonts w:cs="Courier New"/>
        </w:rPr>
        <w:t>For carrier piping</w:t>
      </w:r>
      <w:r w:rsidR="00AA04A7" w:rsidRPr="0082079A">
        <w:rPr>
          <w:rFonts w:cs="Courier New"/>
        </w:rPr>
        <w:t>, install at low points and air vents at high points.</w:t>
      </w:r>
    </w:p>
    <w:p w14:paraId="583A64F6" w14:textId="57F99C5A" w:rsidR="00AA04A7" w:rsidRPr="0082079A" w:rsidRDefault="00AA04A7" w:rsidP="00AA04A7">
      <w:pPr>
        <w:pStyle w:val="Level1"/>
        <w:rPr>
          <w:rFonts w:cs="Courier New"/>
        </w:rPr>
      </w:pPr>
      <w:r w:rsidRPr="0082079A">
        <w:rPr>
          <w:rFonts w:cs="Courier New"/>
        </w:rPr>
        <w:lastRenderedPageBreak/>
        <w:t xml:space="preserve">Install components with pressure rating equal to or greater than system </w:t>
      </w:r>
      <w:r w:rsidR="004C3D81">
        <w:rPr>
          <w:rFonts w:cs="Courier New"/>
        </w:rPr>
        <w:t>design</w:t>
      </w:r>
      <w:r w:rsidR="004C3D81" w:rsidRPr="0082079A">
        <w:rPr>
          <w:rFonts w:cs="Courier New"/>
        </w:rPr>
        <w:t xml:space="preserve"> </w:t>
      </w:r>
      <w:r w:rsidRPr="0082079A">
        <w:rPr>
          <w:rFonts w:cs="Courier New"/>
        </w:rPr>
        <w:t>pressure.</w:t>
      </w:r>
    </w:p>
    <w:p w14:paraId="534028F4" w14:textId="1391BBAB" w:rsidR="00AA04A7" w:rsidRPr="0082079A" w:rsidRDefault="00AA04A7" w:rsidP="00AA04A7">
      <w:pPr>
        <w:pStyle w:val="Level1"/>
        <w:rPr>
          <w:rFonts w:cs="Courier New"/>
        </w:rPr>
      </w:pPr>
      <w:r w:rsidRPr="0082079A">
        <w:rPr>
          <w:rFonts w:cs="Courier New"/>
        </w:rPr>
        <w:t>Install piping free of sags and bends.</w:t>
      </w:r>
    </w:p>
    <w:p w14:paraId="5F6FEE95" w14:textId="497A4C08" w:rsidR="00AA04A7" w:rsidRPr="0082079A" w:rsidRDefault="00AA04A7" w:rsidP="00AA04A7">
      <w:pPr>
        <w:pStyle w:val="Level1"/>
        <w:rPr>
          <w:rFonts w:cs="Courier New"/>
        </w:rPr>
      </w:pPr>
      <w:r w:rsidRPr="0082079A">
        <w:rPr>
          <w:rFonts w:cs="Courier New"/>
        </w:rPr>
        <w:t>Install fittings for changes in direction and branch connections.</w:t>
      </w:r>
    </w:p>
    <w:p w14:paraId="1E6E708F" w14:textId="77777777" w:rsidR="0038344C" w:rsidRDefault="00DD08ED" w:rsidP="00AA04A7">
      <w:pPr>
        <w:pStyle w:val="Level1"/>
        <w:rPr>
          <w:rFonts w:cs="Courier New"/>
        </w:rPr>
      </w:pPr>
      <w:r>
        <w:rPr>
          <w:rFonts w:cs="Courier New"/>
        </w:rPr>
        <w:t>On direct</w:t>
      </w:r>
      <w:r w:rsidR="000E12E9">
        <w:rPr>
          <w:rFonts w:cs="Courier New"/>
        </w:rPr>
        <w:t>-</w:t>
      </w:r>
      <w:r>
        <w:rPr>
          <w:rFonts w:cs="Courier New"/>
        </w:rPr>
        <w:t>buried pipes, s</w:t>
      </w:r>
      <w:r w:rsidR="00AA04A7" w:rsidRPr="0082079A">
        <w:rPr>
          <w:rFonts w:cs="Courier New"/>
        </w:rPr>
        <w:t>ecure anchors with concrete thrust blocks.</w:t>
      </w:r>
    </w:p>
    <w:p w14:paraId="05272346" w14:textId="5C0A9E79" w:rsidR="00C56041" w:rsidRPr="004C698A" w:rsidRDefault="00CD79B5" w:rsidP="00C56041">
      <w:pPr>
        <w:pStyle w:val="ArticleB1"/>
        <w:outlineLvl w:val="1"/>
      </w:pPr>
      <w:r>
        <w:t>DRAIN VALVES AND VENT VALVES</w:t>
      </w:r>
    </w:p>
    <w:p w14:paraId="6FAED937" w14:textId="6E2CD55A" w:rsidR="00AA04A7" w:rsidRDefault="00AA04A7" w:rsidP="00AA04A7">
      <w:pPr>
        <w:pStyle w:val="Level1"/>
        <w:rPr>
          <w:rFonts w:cs="Courier New"/>
        </w:rPr>
      </w:pPr>
      <w:r w:rsidRPr="0082079A">
        <w:rPr>
          <w:rFonts w:cs="Courier New"/>
        </w:rPr>
        <w:t xml:space="preserve">Provide </w:t>
      </w:r>
      <w:r w:rsidR="004142D8" w:rsidRPr="0082079A">
        <w:rPr>
          <w:rFonts w:cs="Courier New"/>
        </w:rPr>
        <w:t xml:space="preserve">40 mm </w:t>
      </w:r>
      <w:r w:rsidR="00CD43D7" w:rsidRPr="0082079A">
        <w:rPr>
          <w:rFonts w:cs="Courier New"/>
        </w:rPr>
        <w:t>(</w:t>
      </w:r>
      <w:r w:rsidR="004142D8" w:rsidRPr="0082079A">
        <w:rPr>
          <w:rFonts w:cs="Courier New"/>
        </w:rPr>
        <w:t>1-1/2 inch</w:t>
      </w:r>
      <w:r w:rsidRPr="0082079A">
        <w:rPr>
          <w:rFonts w:cs="Courier New"/>
        </w:rPr>
        <w:t xml:space="preserve">) minimum pipe size drain valves on condensate return carrier pipes at all low points in manholes. Provide </w:t>
      </w:r>
      <w:r w:rsidR="004142D8" w:rsidRPr="0082079A">
        <w:rPr>
          <w:rFonts w:cs="Courier New"/>
        </w:rPr>
        <w:t xml:space="preserve">25 mm </w:t>
      </w:r>
      <w:r w:rsidR="00CD43D7" w:rsidRPr="0082079A">
        <w:rPr>
          <w:rFonts w:cs="Courier New"/>
        </w:rPr>
        <w:t>(</w:t>
      </w:r>
      <w:r w:rsidR="004142D8" w:rsidRPr="0082079A">
        <w:rPr>
          <w:rFonts w:cs="Courier New"/>
        </w:rPr>
        <w:t>1 inch</w:t>
      </w:r>
      <w:r w:rsidRPr="0082079A">
        <w:rPr>
          <w:rFonts w:cs="Courier New"/>
        </w:rPr>
        <w:t>) minimum</w:t>
      </w:r>
      <w:r w:rsidR="00E27BB9">
        <w:rPr>
          <w:rFonts w:cs="Courier New"/>
        </w:rPr>
        <w:t xml:space="preserve"> manual</w:t>
      </w:r>
      <w:r w:rsidRPr="0082079A">
        <w:rPr>
          <w:rFonts w:cs="Courier New"/>
        </w:rPr>
        <w:t xml:space="preserve"> air vent valves in manholes at all high points in condensate return carrier piping.</w:t>
      </w:r>
    </w:p>
    <w:p w14:paraId="44BD5800" w14:textId="01FBDD0E" w:rsidR="000B70EC" w:rsidRDefault="000B70EC" w:rsidP="00AA04A7">
      <w:pPr>
        <w:pStyle w:val="Level1"/>
        <w:rPr>
          <w:rFonts w:cs="Courier New"/>
        </w:rPr>
      </w:pPr>
      <w:r>
        <w:rPr>
          <w:rFonts w:cs="Courier New"/>
        </w:rPr>
        <w:t xml:space="preserve">Do not install any valves at the outer </w:t>
      </w:r>
      <w:r w:rsidR="005355DA">
        <w:rPr>
          <w:rFonts w:cs="Courier New"/>
        </w:rPr>
        <w:t>casing</w:t>
      </w:r>
      <w:r>
        <w:rPr>
          <w:rFonts w:cs="Courier New"/>
        </w:rPr>
        <w:t xml:space="preserve"> piping vents.</w:t>
      </w:r>
    </w:p>
    <w:p w14:paraId="055D80AE" w14:textId="5A2B6052" w:rsidR="00C56041" w:rsidRPr="004C698A" w:rsidRDefault="00CD79B5" w:rsidP="00C56041">
      <w:pPr>
        <w:pStyle w:val="ArticleB1"/>
        <w:outlineLvl w:val="1"/>
      </w:pPr>
      <w:r>
        <w:t>PIPE SUPPORT INSTALLATION (IN TRENCHES, TUNNELS, MANHOLES)</w:t>
      </w:r>
    </w:p>
    <w:p w14:paraId="08166E83" w14:textId="77777777" w:rsidR="0038344C" w:rsidRDefault="00AA04A7" w:rsidP="00AA04A7">
      <w:pPr>
        <w:pStyle w:val="Level1"/>
        <w:rPr>
          <w:rFonts w:cs="Courier New"/>
        </w:rPr>
      </w:pPr>
      <w:r w:rsidRPr="0082079A">
        <w:rPr>
          <w:rFonts w:cs="Courier New"/>
        </w:rPr>
        <w:t>Coordinate support locations prior to erection of piping. Hanger parts must be marked at the factory with a numbering system keyed to hanger layout drawings. Layout drawings must be available at the site during construction.</w:t>
      </w:r>
    </w:p>
    <w:p w14:paraId="3B10F5F0" w14:textId="77777777" w:rsidR="0038344C" w:rsidRDefault="00AA04A7" w:rsidP="00652BAB">
      <w:pPr>
        <w:pStyle w:val="Level1"/>
        <w:keepNext/>
        <w:rPr>
          <w:rFonts w:cs="Courier New"/>
        </w:rPr>
      </w:pPr>
      <w:r w:rsidRPr="0082079A">
        <w:rPr>
          <w:rFonts w:cs="Courier New"/>
        </w:rPr>
        <w:t>Upper Attachments to Structure:</w:t>
      </w:r>
    </w:p>
    <w:p w14:paraId="6A043398" w14:textId="77777777" w:rsidR="0038344C" w:rsidRDefault="00AA04A7" w:rsidP="00AA04A7">
      <w:pPr>
        <w:pStyle w:val="Level2"/>
        <w:rPr>
          <w:rFonts w:cs="Courier New"/>
        </w:rPr>
      </w:pPr>
      <w:r w:rsidRPr="0082079A">
        <w:rPr>
          <w:rFonts w:cs="Courier New"/>
        </w:rPr>
        <w:t xml:space="preserve">New </w:t>
      </w:r>
      <w:r w:rsidR="00816959" w:rsidRPr="0082079A">
        <w:rPr>
          <w:rFonts w:cs="Courier New"/>
        </w:rPr>
        <w:t>reinforced concrete construction shall have co</w:t>
      </w:r>
      <w:r w:rsidRPr="0082079A">
        <w:rPr>
          <w:rFonts w:cs="Courier New"/>
        </w:rPr>
        <w:t>ncrete inserts.</w:t>
      </w:r>
    </w:p>
    <w:p w14:paraId="27633BE5" w14:textId="77777777" w:rsidR="0038344C" w:rsidRDefault="00816959" w:rsidP="00AA04A7">
      <w:pPr>
        <w:pStyle w:val="Level2"/>
        <w:rPr>
          <w:rFonts w:cs="Courier New"/>
        </w:rPr>
      </w:pPr>
      <w:r w:rsidRPr="0082079A">
        <w:rPr>
          <w:rFonts w:cs="Courier New"/>
        </w:rPr>
        <w:t>For existing reinforced concrete construction, u</w:t>
      </w:r>
      <w:r w:rsidR="00AA04A7" w:rsidRPr="0082079A">
        <w:rPr>
          <w:rFonts w:cs="Courier New"/>
        </w:rPr>
        <w:t xml:space="preserve">pper attachment </w:t>
      </w:r>
      <w:r w:rsidRPr="0082079A">
        <w:rPr>
          <w:rFonts w:cs="Courier New"/>
        </w:rPr>
        <w:t xml:space="preserve">shall be </w:t>
      </w:r>
      <w:r w:rsidR="00AA04A7" w:rsidRPr="0082079A">
        <w:rPr>
          <w:rFonts w:cs="Courier New"/>
        </w:rPr>
        <w:t xml:space="preserve">welded or clamped to steel clip angles </w:t>
      </w:r>
      <w:r w:rsidR="000B70EC">
        <w:rPr>
          <w:rFonts w:cs="Courier New"/>
        </w:rPr>
        <w:t>//</w:t>
      </w:r>
      <w:r w:rsidR="00AA04A7" w:rsidRPr="0082079A">
        <w:rPr>
          <w:rFonts w:cs="Courier New"/>
        </w:rPr>
        <w:t>or other construction</w:t>
      </w:r>
      <w:r w:rsidR="000B70EC">
        <w:rPr>
          <w:rFonts w:cs="Courier New"/>
        </w:rPr>
        <w:t xml:space="preserve"> methods/detail</w:t>
      </w:r>
      <w:r w:rsidR="00AA04A7" w:rsidRPr="0082079A">
        <w:rPr>
          <w:rFonts w:cs="Courier New"/>
        </w:rPr>
        <w:t xml:space="preserve"> shown on the drawings</w:t>
      </w:r>
      <w:r w:rsidR="000B70EC">
        <w:rPr>
          <w:rFonts w:cs="Courier New"/>
        </w:rPr>
        <w:t>//</w:t>
      </w:r>
      <w:r w:rsidR="00AA04A7" w:rsidRPr="0082079A">
        <w:rPr>
          <w:rFonts w:cs="Courier New"/>
        </w:rPr>
        <w:t xml:space="preserve"> that are expansion bolted to the concrete. Expansion bolting shall be located so that bolts </w:t>
      </w:r>
      <w:r w:rsidR="00C77381">
        <w:rPr>
          <w:rFonts w:cs="Courier New"/>
        </w:rPr>
        <w:t>are</w:t>
      </w:r>
      <w:r w:rsidR="004142D8">
        <w:rPr>
          <w:rFonts w:cs="Courier New"/>
        </w:rPr>
        <w:t xml:space="preserve"> </w:t>
      </w:r>
      <w:r w:rsidR="00AA04A7" w:rsidRPr="0082079A">
        <w:rPr>
          <w:rFonts w:cs="Courier New"/>
        </w:rPr>
        <w:t>shear</w:t>
      </w:r>
      <w:r w:rsidR="00C77381">
        <w:rPr>
          <w:rFonts w:cs="Courier New"/>
        </w:rPr>
        <w:t xml:space="preserve"> loaded</w:t>
      </w:r>
      <w:r w:rsidR="00AA04A7" w:rsidRPr="0082079A">
        <w:rPr>
          <w:rFonts w:cs="Courier New"/>
        </w:rPr>
        <w:t>.</w:t>
      </w:r>
    </w:p>
    <w:p w14:paraId="2E6189B8" w14:textId="77777777" w:rsidR="0038344C" w:rsidRDefault="00816959" w:rsidP="00AA04A7">
      <w:pPr>
        <w:pStyle w:val="Level2"/>
        <w:rPr>
          <w:rFonts w:cs="Courier New"/>
        </w:rPr>
      </w:pPr>
      <w:r w:rsidRPr="0082079A">
        <w:rPr>
          <w:rFonts w:cs="Courier New"/>
        </w:rPr>
        <w:t>For steel deck and structural framing, u</w:t>
      </w:r>
      <w:r w:rsidR="00AA04A7" w:rsidRPr="0082079A">
        <w:rPr>
          <w:rFonts w:cs="Courier New"/>
        </w:rPr>
        <w:t>pper attachments</w:t>
      </w:r>
      <w:r w:rsidRPr="0082079A">
        <w:rPr>
          <w:rFonts w:cs="Courier New"/>
        </w:rPr>
        <w:t xml:space="preserve"> shall be </w:t>
      </w:r>
      <w:r w:rsidR="00AA04A7" w:rsidRPr="0082079A">
        <w:rPr>
          <w:rFonts w:cs="Courier New"/>
        </w:rPr>
        <w:t>welded or clamped to structural steel members.</w:t>
      </w:r>
    </w:p>
    <w:p w14:paraId="1ECE9A36" w14:textId="24FD8EF1" w:rsidR="00AA04A7" w:rsidRPr="0082079A" w:rsidRDefault="00AA04A7" w:rsidP="00AA04A7">
      <w:pPr>
        <w:pStyle w:val="Level1"/>
        <w:rPr>
          <w:rFonts w:cs="Courier New"/>
        </w:rPr>
      </w:pPr>
      <w:r w:rsidRPr="0082079A">
        <w:rPr>
          <w:rFonts w:cs="Courier New"/>
        </w:rPr>
        <w:t>In existing concrete construction, expansion fasteners may be used for hanger loads up to one third the manufacturer's rated strength of the expansion fastener. Power set fasteners may be used for loads up to one fourth of rated load. When greater hanger loads are encountered, additional fasteners may be used and interconnected with steel members combining to support the hanger.</w:t>
      </w:r>
    </w:p>
    <w:p w14:paraId="1BF11FC0" w14:textId="77777777" w:rsidR="0038344C" w:rsidRDefault="00AA04A7" w:rsidP="00652BAB">
      <w:pPr>
        <w:pStyle w:val="Level1"/>
        <w:keepNext/>
        <w:rPr>
          <w:rFonts w:cs="Courier New"/>
        </w:rPr>
      </w:pPr>
      <w:r w:rsidRPr="0082079A">
        <w:rPr>
          <w:rFonts w:cs="Courier New"/>
        </w:rPr>
        <w:t>Special Supports:</w:t>
      </w:r>
    </w:p>
    <w:p w14:paraId="3792C042" w14:textId="77777777" w:rsidR="0038344C" w:rsidRDefault="00AA04A7" w:rsidP="00AA04A7">
      <w:pPr>
        <w:pStyle w:val="Level2"/>
        <w:rPr>
          <w:rFonts w:cs="Courier New"/>
        </w:rPr>
      </w:pPr>
      <w:r w:rsidRPr="0082079A">
        <w:rPr>
          <w:rFonts w:cs="Courier New"/>
        </w:rPr>
        <w:t>Secure horizontal pipes where necessary to prevent vibration or excess sway.</w:t>
      </w:r>
    </w:p>
    <w:p w14:paraId="0C364F72" w14:textId="2E026591" w:rsidR="0038344C" w:rsidRDefault="00AA04A7" w:rsidP="00AA04A7">
      <w:pPr>
        <w:pStyle w:val="Level2"/>
        <w:rPr>
          <w:rFonts w:cs="Courier New"/>
        </w:rPr>
      </w:pPr>
      <w:r w:rsidRPr="0082079A">
        <w:rPr>
          <w:rFonts w:cs="Courier New"/>
        </w:rPr>
        <w:t xml:space="preserve">Where hangers cannot be adequately secured as specified, make special provisions for hanging and supporting pipe </w:t>
      </w:r>
      <w:r w:rsidR="00A8012D">
        <w:rPr>
          <w:rFonts w:cs="Courier New"/>
        </w:rPr>
        <w:t>to be submitted to COR for A</w:t>
      </w:r>
      <w:r w:rsidR="0050170D">
        <w:rPr>
          <w:rFonts w:cs="Courier New"/>
        </w:rPr>
        <w:t>/</w:t>
      </w:r>
      <w:r w:rsidR="00A8012D">
        <w:rPr>
          <w:rFonts w:cs="Courier New"/>
        </w:rPr>
        <w:t>E review.</w:t>
      </w:r>
    </w:p>
    <w:p w14:paraId="02AD143A" w14:textId="77777777" w:rsidR="0038344C" w:rsidRDefault="00AA04A7" w:rsidP="00AA04A7">
      <w:pPr>
        <w:pStyle w:val="Level2"/>
        <w:rPr>
          <w:rFonts w:cs="Courier New"/>
        </w:rPr>
      </w:pPr>
      <w:r w:rsidRPr="0082079A">
        <w:rPr>
          <w:rFonts w:cs="Courier New"/>
        </w:rPr>
        <w:lastRenderedPageBreak/>
        <w:t xml:space="preserve">Do not attach pipe supports, hangers, clamps or anchors to equipment unless specified for that equipment or unless the </w:t>
      </w:r>
      <w:r w:rsidR="009A1339">
        <w:rPr>
          <w:rFonts w:cs="Courier New"/>
        </w:rPr>
        <w:t>COR</w:t>
      </w:r>
      <w:r w:rsidRPr="0082079A">
        <w:rPr>
          <w:rFonts w:cs="Courier New"/>
        </w:rPr>
        <w:t xml:space="preserve"> gives written permission.</w:t>
      </w:r>
    </w:p>
    <w:p w14:paraId="6A682B8D" w14:textId="77777777" w:rsidR="0038344C" w:rsidRDefault="00AA04A7" w:rsidP="00AA04A7">
      <w:pPr>
        <w:pStyle w:val="Level1"/>
        <w:rPr>
          <w:rFonts w:cs="Courier New"/>
        </w:rPr>
      </w:pPr>
      <w:r w:rsidRPr="0082079A">
        <w:rPr>
          <w:rFonts w:cs="Courier New"/>
        </w:rPr>
        <w:t xml:space="preserve">Locate spring </w:t>
      </w:r>
      <w:r w:rsidR="00816959" w:rsidRPr="0082079A">
        <w:rPr>
          <w:rFonts w:cs="Courier New"/>
        </w:rPr>
        <w:t xml:space="preserve">hangar </w:t>
      </w:r>
      <w:r w:rsidRPr="0082079A">
        <w:rPr>
          <w:rFonts w:cs="Courier New"/>
        </w:rPr>
        <w:t xml:space="preserve">units within </w:t>
      </w:r>
      <w:r w:rsidR="004142D8" w:rsidRPr="0082079A">
        <w:rPr>
          <w:rFonts w:cs="Courier New"/>
        </w:rPr>
        <w:t xml:space="preserve">300 mm </w:t>
      </w:r>
      <w:r w:rsidR="00CD43D7" w:rsidRPr="0082079A">
        <w:rPr>
          <w:rFonts w:cs="Courier New"/>
        </w:rPr>
        <w:t>(</w:t>
      </w:r>
      <w:r w:rsidR="004142D8" w:rsidRPr="0082079A">
        <w:rPr>
          <w:rFonts w:cs="Courier New"/>
        </w:rPr>
        <w:t>1 foot</w:t>
      </w:r>
      <w:r w:rsidRPr="0082079A">
        <w:rPr>
          <w:rFonts w:cs="Courier New"/>
        </w:rPr>
        <w:t>) of the pipe attachment, except in locations where spring assemblies interfere with pipe insulation.</w:t>
      </w:r>
    </w:p>
    <w:p w14:paraId="27921E6A" w14:textId="44ED9B35" w:rsidR="00ED6156" w:rsidRDefault="001A545D" w:rsidP="00425549">
      <w:pPr>
        <w:pStyle w:val="SpecNote"/>
        <w:outlineLvl w:val="9"/>
        <w:rPr>
          <w:rFonts w:cs="Courier New"/>
        </w:rPr>
      </w:pPr>
      <w:r w:rsidRPr="0082079A">
        <w:rPr>
          <w:rFonts w:cs="Courier New"/>
        </w:rPr>
        <w:t xml:space="preserve">SPEC WRITER NOTE: Delete </w:t>
      </w:r>
      <w:r w:rsidR="009B25E1">
        <w:rPr>
          <w:rFonts w:cs="Courier New"/>
        </w:rPr>
        <w:t xml:space="preserve">the following </w:t>
      </w:r>
      <w:r w:rsidRPr="0082079A">
        <w:rPr>
          <w:rFonts w:cs="Courier New"/>
        </w:rPr>
        <w:t xml:space="preserve">paragraph if not required on </w:t>
      </w:r>
      <w:r w:rsidR="009B25E1">
        <w:rPr>
          <w:rFonts w:cs="Courier New"/>
        </w:rPr>
        <w:t>the p</w:t>
      </w:r>
      <w:r w:rsidRPr="0082079A">
        <w:rPr>
          <w:rFonts w:cs="Courier New"/>
        </w:rPr>
        <w:t>roject.</w:t>
      </w:r>
    </w:p>
    <w:p w14:paraId="6C9861AD" w14:textId="77777777" w:rsidR="00305C85" w:rsidRDefault="00305C85" w:rsidP="00425549">
      <w:pPr>
        <w:pStyle w:val="SpecNote"/>
        <w:outlineLvl w:val="9"/>
        <w:rPr>
          <w:rFonts w:cs="Courier New"/>
        </w:rPr>
      </w:pPr>
    </w:p>
    <w:p w14:paraId="2BA57F48" w14:textId="29E92762" w:rsidR="00AA04A7" w:rsidRPr="006A3EA9" w:rsidRDefault="004F0899" w:rsidP="00B25751">
      <w:pPr>
        <w:pStyle w:val="Level1"/>
      </w:pPr>
      <w:r w:rsidRPr="006A3EA9">
        <w:t>//</w:t>
      </w:r>
      <w:r w:rsidR="00AA04A7" w:rsidRPr="006A3EA9">
        <w:t xml:space="preserve">Seismic Braces and Restraints: Do not insulate piping within </w:t>
      </w:r>
      <w:r w:rsidR="004142D8" w:rsidRPr="006A3EA9">
        <w:t xml:space="preserve">300 mm </w:t>
      </w:r>
      <w:r w:rsidR="003E57F8" w:rsidRPr="006A3EA9">
        <w:t>(</w:t>
      </w:r>
      <w:r w:rsidR="004142D8" w:rsidRPr="006A3EA9">
        <w:t>1 foot</w:t>
      </w:r>
      <w:r w:rsidR="00AA04A7" w:rsidRPr="006A3EA9">
        <w:t xml:space="preserve">) of device until device has been inspected by </w:t>
      </w:r>
      <w:r w:rsidR="009A1339" w:rsidRPr="006A3EA9">
        <w:t>COR</w:t>
      </w:r>
      <w:r w:rsidR="00AA04A7" w:rsidRPr="006A3EA9">
        <w:t>.</w:t>
      </w:r>
      <w:r w:rsidR="009B25E1">
        <w:t xml:space="preserve"> Refer to </w:t>
      </w:r>
      <w:r w:rsidR="009B25E1">
        <w:rPr>
          <w:rFonts w:cs="Courier New"/>
        </w:rPr>
        <w:t>Section 13 05 41</w:t>
      </w:r>
      <w:r w:rsidR="00B456D8">
        <w:rPr>
          <w:rFonts w:cs="Courier New"/>
        </w:rPr>
        <w:t>,</w:t>
      </w:r>
      <w:r w:rsidR="009B25E1">
        <w:rPr>
          <w:rFonts w:cs="Courier New"/>
        </w:rPr>
        <w:t xml:space="preserve"> SEISMIC RESTRAINT REQUIREMENTS FOR NON-STRUCTURAL COMPONENTS</w:t>
      </w:r>
      <w:r w:rsidR="00B456D8">
        <w:rPr>
          <w:rFonts w:cs="Courier New"/>
        </w:rPr>
        <w:t>.</w:t>
      </w:r>
      <w:r w:rsidR="00E6328C">
        <w:t>//</w:t>
      </w:r>
    </w:p>
    <w:p w14:paraId="0E459A8B" w14:textId="77777777" w:rsidR="0038344C" w:rsidRDefault="00AA04A7" w:rsidP="00652BAB">
      <w:pPr>
        <w:pStyle w:val="Level1"/>
        <w:keepNext/>
      </w:pPr>
      <w:r w:rsidRPr="00DE4349">
        <w:t>Minimum Clearances in Tunnels and Trenches:</w:t>
      </w:r>
    </w:p>
    <w:p w14:paraId="36C8A775" w14:textId="77777777" w:rsidR="0038344C" w:rsidRDefault="00AA04A7" w:rsidP="00AA04A7">
      <w:pPr>
        <w:pStyle w:val="Level2"/>
        <w:rPr>
          <w:rFonts w:cs="Courier New"/>
        </w:rPr>
      </w:pPr>
      <w:r w:rsidRPr="0082079A">
        <w:rPr>
          <w:rFonts w:cs="Courier New"/>
        </w:rPr>
        <w:t xml:space="preserve">Floor to bottom of pipe support beam: </w:t>
      </w:r>
      <w:r w:rsidR="00EC7DE8">
        <w:rPr>
          <w:rFonts w:cs="Courier New"/>
        </w:rPr>
        <w:t>1</w:t>
      </w:r>
      <w:r w:rsidR="004142D8" w:rsidRPr="0082079A">
        <w:rPr>
          <w:rFonts w:cs="Courier New"/>
        </w:rPr>
        <w:t xml:space="preserve">50 mm </w:t>
      </w:r>
      <w:r w:rsidR="00CD43D7" w:rsidRPr="0082079A">
        <w:rPr>
          <w:rFonts w:cs="Courier New"/>
        </w:rPr>
        <w:t>(</w:t>
      </w:r>
      <w:r w:rsidR="00EC7DE8">
        <w:rPr>
          <w:rFonts w:cs="Courier New"/>
        </w:rPr>
        <w:t>6</w:t>
      </w:r>
      <w:r w:rsidR="004142D8" w:rsidRPr="0082079A">
        <w:rPr>
          <w:rFonts w:cs="Courier New"/>
        </w:rPr>
        <w:t xml:space="preserve"> inches</w:t>
      </w:r>
      <w:r w:rsidRPr="0082079A">
        <w:rPr>
          <w:rFonts w:cs="Courier New"/>
        </w:rPr>
        <w:t>)</w:t>
      </w:r>
      <w:r w:rsidR="0038344C">
        <w:rPr>
          <w:rFonts w:cs="Courier New"/>
        </w:rPr>
        <w:t>.</w:t>
      </w:r>
    </w:p>
    <w:p w14:paraId="373AFE01" w14:textId="77777777" w:rsidR="0038344C" w:rsidRDefault="00AA04A7" w:rsidP="00AA04A7">
      <w:pPr>
        <w:pStyle w:val="Level2"/>
        <w:rPr>
          <w:rFonts w:cs="Courier New"/>
        </w:rPr>
      </w:pPr>
      <w:r w:rsidRPr="0082079A">
        <w:rPr>
          <w:rFonts w:cs="Courier New"/>
        </w:rPr>
        <w:t xml:space="preserve">Floor to bottom of pipe insulation jacket: </w:t>
      </w:r>
      <w:r w:rsidR="004142D8" w:rsidRPr="0082079A">
        <w:rPr>
          <w:rFonts w:cs="Courier New"/>
        </w:rPr>
        <w:t xml:space="preserve">150 mm </w:t>
      </w:r>
      <w:r w:rsidR="00CD43D7" w:rsidRPr="0082079A">
        <w:rPr>
          <w:rFonts w:cs="Courier New"/>
        </w:rPr>
        <w:t>(</w:t>
      </w:r>
      <w:r w:rsidR="004142D8" w:rsidRPr="0082079A">
        <w:rPr>
          <w:rFonts w:cs="Courier New"/>
        </w:rPr>
        <w:t>6 inches</w:t>
      </w:r>
      <w:r w:rsidRPr="0082079A">
        <w:rPr>
          <w:rFonts w:cs="Courier New"/>
        </w:rPr>
        <w:t>)</w:t>
      </w:r>
      <w:r w:rsidR="0038344C">
        <w:rPr>
          <w:rFonts w:cs="Courier New"/>
        </w:rPr>
        <w:t>.</w:t>
      </w:r>
    </w:p>
    <w:p w14:paraId="4863190C" w14:textId="77777777" w:rsidR="0038344C" w:rsidRDefault="00AA04A7" w:rsidP="00AA04A7">
      <w:pPr>
        <w:pStyle w:val="Level2"/>
        <w:rPr>
          <w:rFonts w:cs="Courier New"/>
        </w:rPr>
      </w:pPr>
      <w:r w:rsidRPr="0082079A">
        <w:rPr>
          <w:rFonts w:cs="Courier New"/>
        </w:rPr>
        <w:t xml:space="preserve">Wall to side of pipe insulation jacket: </w:t>
      </w:r>
      <w:r w:rsidR="00EC7DE8">
        <w:rPr>
          <w:rFonts w:cs="Courier New"/>
        </w:rPr>
        <w:t>150</w:t>
      </w:r>
      <w:r w:rsidR="004142D8" w:rsidRPr="0082079A">
        <w:rPr>
          <w:rFonts w:cs="Courier New"/>
        </w:rPr>
        <w:t xml:space="preserve"> mm </w:t>
      </w:r>
      <w:r w:rsidR="00CD43D7" w:rsidRPr="0082079A">
        <w:rPr>
          <w:rFonts w:cs="Courier New"/>
        </w:rPr>
        <w:t>(</w:t>
      </w:r>
      <w:r w:rsidR="00EC7DE8">
        <w:rPr>
          <w:rFonts w:cs="Courier New"/>
        </w:rPr>
        <w:t>6</w:t>
      </w:r>
      <w:r w:rsidR="004142D8" w:rsidRPr="0082079A">
        <w:rPr>
          <w:rFonts w:cs="Courier New"/>
        </w:rPr>
        <w:t xml:space="preserve"> inches</w:t>
      </w:r>
      <w:r w:rsidR="0038344C">
        <w:rPr>
          <w:rFonts w:cs="Courier New"/>
        </w:rPr>
        <w:t>.</w:t>
      </w:r>
      <w:r w:rsidRPr="0082079A">
        <w:rPr>
          <w:rFonts w:cs="Courier New"/>
        </w:rPr>
        <w:t>)</w:t>
      </w:r>
    </w:p>
    <w:p w14:paraId="7F784D2E" w14:textId="6D2F3DCF" w:rsidR="00AA04A7" w:rsidRDefault="00AA04A7" w:rsidP="00AA04A7">
      <w:pPr>
        <w:pStyle w:val="Level2"/>
        <w:rPr>
          <w:rFonts w:cs="Courier New"/>
        </w:rPr>
      </w:pPr>
      <w:r w:rsidRPr="0082079A">
        <w:rPr>
          <w:rFonts w:cs="Courier New"/>
        </w:rPr>
        <w:t xml:space="preserve">Ceiling to top of pipe insulation jacket: </w:t>
      </w:r>
      <w:r w:rsidR="00EC7DE8">
        <w:rPr>
          <w:rFonts w:cs="Courier New"/>
        </w:rPr>
        <w:t>150</w:t>
      </w:r>
      <w:r w:rsidR="004142D8" w:rsidRPr="0082079A">
        <w:rPr>
          <w:rFonts w:cs="Courier New"/>
        </w:rPr>
        <w:t xml:space="preserve"> mm </w:t>
      </w:r>
      <w:r w:rsidR="00CD43D7" w:rsidRPr="0082079A">
        <w:rPr>
          <w:rFonts w:cs="Courier New"/>
        </w:rPr>
        <w:t>(</w:t>
      </w:r>
      <w:r w:rsidR="00EC7DE8">
        <w:rPr>
          <w:rFonts w:cs="Courier New"/>
        </w:rPr>
        <w:t>6</w:t>
      </w:r>
      <w:r w:rsidR="004142D8" w:rsidRPr="0082079A">
        <w:rPr>
          <w:rFonts w:cs="Courier New"/>
        </w:rPr>
        <w:t xml:space="preserve"> inch</w:t>
      </w:r>
      <w:r w:rsidR="008B120A">
        <w:rPr>
          <w:rFonts w:cs="Courier New"/>
        </w:rPr>
        <w:t>es</w:t>
      </w:r>
      <w:r w:rsidRPr="0082079A">
        <w:rPr>
          <w:rFonts w:cs="Courier New"/>
        </w:rPr>
        <w:t>)</w:t>
      </w:r>
      <w:r w:rsidR="0038344C">
        <w:rPr>
          <w:rFonts w:cs="Courier New"/>
        </w:rPr>
        <w:t>.</w:t>
      </w:r>
    </w:p>
    <w:p w14:paraId="2B5F7A89" w14:textId="249CBB29" w:rsidR="00C77381" w:rsidRDefault="00C77381" w:rsidP="00AA04A7">
      <w:pPr>
        <w:pStyle w:val="Level2"/>
        <w:rPr>
          <w:rFonts w:cs="Courier New"/>
        </w:rPr>
      </w:pPr>
      <w:r>
        <w:rPr>
          <w:rFonts w:cs="Courier New"/>
        </w:rPr>
        <w:t>Greater clearances shall be provided to meet maintenance, repair/replacement, and service requirements of valves, fittings and equipment</w:t>
      </w:r>
      <w:r w:rsidR="002814F0">
        <w:rPr>
          <w:rFonts w:cs="Courier New"/>
        </w:rPr>
        <w:t xml:space="preserve"> as recommended by their manufacturers</w:t>
      </w:r>
      <w:r>
        <w:rPr>
          <w:rFonts w:cs="Courier New"/>
        </w:rPr>
        <w:t>.</w:t>
      </w:r>
    </w:p>
    <w:p w14:paraId="1BF87E55" w14:textId="02E56C00" w:rsidR="006A3EA9" w:rsidRPr="004C698A" w:rsidRDefault="00CD79B5" w:rsidP="006A3EA9">
      <w:pPr>
        <w:pStyle w:val="ArticleB1"/>
        <w:outlineLvl w:val="1"/>
      </w:pPr>
      <w:r>
        <w:t>PAINTING EXPOSED STEEL SURFACES IN MANHOLES, TUNNELS AND CONCRETE SHALLOW TRENCHES</w:t>
      </w:r>
    </w:p>
    <w:p w14:paraId="4270E3A6" w14:textId="77777777" w:rsidR="0038344C" w:rsidRDefault="00816959" w:rsidP="00AA04A7">
      <w:pPr>
        <w:pStyle w:val="Level1"/>
        <w:rPr>
          <w:rFonts w:cs="Courier New"/>
        </w:rPr>
      </w:pPr>
      <w:r w:rsidRPr="0082079A">
        <w:rPr>
          <w:rFonts w:cs="Courier New"/>
        </w:rPr>
        <w:t>For manholes and walk-through tunnels, pr</w:t>
      </w:r>
      <w:r w:rsidR="00AA04A7" w:rsidRPr="0082079A">
        <w:rPr>
          <w:rFonts w:cs="Courier New"/>
        </w:rPr>
        <w:t xml:space="preserve">ovide surface cleaning and preparation </w:t>
      </w:r>
      <w:r w:rsidR="00E74B31">
        <w:rPr>
          <w:rFonts w:cs="Courier New"/>
        </w:rPr>
        <w:t>in accordance with</w:t>
      </w:r>
      <w:r w:rsidR="000A62AC">
        <w:rPr>
          <w:rFonts w:cs="Courier New"/>
        </w:rPr>
        <w:t xml:space="preserve"> SSPC SP-2 </w:t>
      </w:r>
      <w:r w:rsidR="00AA04A7" w:rsidRPr="0082079A">
        <w:rPr>
          <w:rFonts w:cs="Courier New"/>
        </w:rPr>
        <w:t>and apply prime coat of rust resistant metal primer.</w:t>
      </w:r>
    </w:p>
    <w:p w14:paraId="6EE17E07" w14:textId="77777777" w:rsidR="0038344C" w:rsidRDefault="00816959" w:rsidP="00AA04A7">
      <w:pPr>
        <w:pStyle w:val="Level1"/>
        <w:rPr>
          <w:rFonts w:cs="Courier New"/>
        </w:rPr>
      </w:pPr>
      <w:r w:rsidRPr="0082079A">
        <w:rPr>
          <w:rFonts w:cs="Courier New"/>
        </w:rPr>
        <w:t>For concrete shallow trenches, pro</w:t>
      </w:r>
      <w:r w:rsidR="00AA04A7" w:rsidRPr="0082079A">
        <w:rPr>
          <w:rFonts w:cs="Courier New"/>
        </w:rPr>
        <w:t>vide surface cleaning and preparation</w:t>
      </w:r>
      <w:r w:rsidR="00A51163">
        <w:rPr>
          <w:rFonts w:cs="Courier New"/>
        </w:rPr>
        <w:t xml:space="preserve"> </w:t>
      </w:r>
      <w:r w:rsidR="00E74B31">
        <w:rPr>
          <w:rFonts w:cs="Courier New"/>
        </w:rPr>
        <w:t xml:space="preserve">in accordance with </w:t>
      </w:r>
      <w:r w:rsidR="00A51163">
        <w:rPr>
          <w:rFonts w:cs="Courier New"/>
        </w:rPr>
        <w:t>SSPC SP-2</w:t>
      </w:r>
      <w:r w:rsidR="00E74B31">
        <w:rPr>
          <w:rFonts w:cs="Courier New"/>
        </w:rPr>
        <w:t xml:space="preserve"> and</w:t>
      </w:r>
      <w:r w:rsidR="00AA04A7" w:rsidRPr="0082079A">
        <w:rPr>
          <w:rFonts w:cs="Courier New"/>
        </w:rPr>
        <w:t xml:space="preserve"> apply primer and finish coat of zinc-rich paint.</w:t>
      </w:r>
    </w:p>
    <w:p w14:paraId="15B69A6B" w14:textId="7FDA259A" w:rsidR="006A3EA9" w:rsidRPr="004C698A" w:rsidRDefault="00DF2E69" w:rsidP="006A3EA9">
      <w:pPr>
        <w:pStyle w:val="ArticleB1"/>
        <w:outlineLvl w:val="1"/>
      </w:pPr>
      <w:r>
        <w:t>DIRECT-BURIED SYSTEM INSTALLATION</w:t>
      </w:r>
    </w:p>
    <w:p w14:paraId="59F2F5AB" w14:textId="0B231C41" w:rsidR="00AA04A7" w:rsidRPr="0082079A" w:rsidRDefault="00AA04A7" w:rsidP="00AA04A7">
      <w:pPr>
        <w:pStyle w:val="Level1"/>
        <w:rPr>
          <w:rFonts w:cs="Courier New"/>
        </w:rPr>
      </w:pPr>
      <w:r w:rsidRPr="0082079A">
        <w:rPr>
          <w:rFonts w:cs="Courier New"/>
        </w:rPr>
        <w:t xml:space="preserve">The </w:t>
      </w:r>
      <w:r w:rsidR="001A545D" w:rsidRPr="0082079A">
        <w:rPr>
          <w:rFonts w:cs="Courier New"/>
        </w:rPr>
        <w:t>Contractor</w:t>
      </w:r>
      <w:r w:rsidRPr="0082079A">
        <w:rPr>
          <w:rFonts w:cs="Courier New"/>
        </w:rPr>
        <w:t xml:space="preserve"> shall </w:t>
      </w:r>
      <w:r w:rsidRPr="00FF1278">
        <w:rPr>
          <w:rFonts w:cs="Courier New"/>
        </w:rPr>
        <w:t>deliver,</w:t>
      </w:r>
      <w:r w:rsidRPr="0082079A">
        <w:rPr>
          <w:rFonts w:cs="Courier New"/>
        </w:rPr>
        <w:t xml:space="preserve"> store, install and test the system</w:t>
      </w:r>
      <w:r w:rsidR="001A545D" w:rsidRPr="0082079A">
        <w:rPr>
          <w:rFonts w:cs="Courier New"/>
        </w:rPr>
        <w:t xml:space="preserve"> as per manufacturer’s recommendations</w:t>
      </w:r>
      <w:r w:rsidRPr="0082079A">
        <w:rPr>
          <w:rFonts w:cs="Courier New"/>
        </w:rPr>
        <w:t xml:space="preserve">. All work shall be in strict accordance with the requirements specified </w:t>
      </w:r>
      <w:r w:rsidR="001A545D" w:rsidRPr="0082079A">
        <w:rPr>
          <w:rFonts w:cs="Courier New"/>
        </w:rPr>
        <w:t xml:space="preserve">by </w:t>
      </w:r>
      <w:r w:rsidRPr="0082079A">
        <w:rPr>
          <w:rFonts w:cs="Courier New"/>
        </w:rPr>
        <w:t xml:space="preserve">the manufacturer. Printed instructions must be available </w:t>
      </w:r>
      <w:r w:rsidR="001A545D" w:rsidRPr="0082079A">
        <w:rPr>
          <w:rFonts w:cs="Courier New"/>
        </w:rPr>
        <w:t>on</w:t>
      </w:r>
      <w:r w:rsidRPr="0082079A">
        <w:rPr>
          <w:rFonts w:cs="Courier New"/>
        </w:rPr>
        <w:t xml:space="preserve"> site prior to delivery of system components. Any changes required to the design and layout of the system due to site conditions must be approved in writing by the </w:t>
      </w:r>
      <w:r w:rsidR="00710FA4">
        <w:rPr>
          <w:rFonts w:cs="Courier New"/>
        </w:rPr>
        <w:t xml:space="preserve">manufacturer and submitted for review by the </w:t>
      </w:r>
      <w:r w:rsidR="009A1339">
        <w:rPr>
          <w:rFonts w:cs="Courier New"/>
        </w:rPr>
        <w:t>COR</w:t>
      </w:r>
      <w:r w:rsidRPr="0082079A">
        <w:rPr>
          <w:rFonts w:cs="Courier New"/>
        </w:rPr>
        <w:t>. All branch piping connections, valves and drip traps must be located within manholes.</w:t>
      </w:r>
    </w:p>
    <w:p w14:paraId="0D6BDA2D" w14:textId="77777777" w:rsidR="0038344C" w:rsidRDefault="00AA04A7" w:rsidP="00AA04A7">
      <w:pPr>
        <w:pStyle w:val="Level1"/>
        <w:rPr>
          <w:rFonts w:cs="Courier New"/>
        </w:rPr>
      </w:pPr>
      <w:r w:rsidRPr="0082079A">
        <w:rPr>
          <w:rFonts w:cs="Courier New"/>
        </w:rPr>
        <w:lastRenderedPageBreak/>
        <w:t>Excavation, Trenching, and Backfilling: Perform all excavation, trenching, and backfilling as required by t</w:t>
      </w:r>
      <w:r w:rsidR="00BE6D98" w:rsidRPr="0082079A">
        <w:rPr>
          <w:rFonts w:cs="Courier New"/>
        </w:rPr>
        <w:t>he system manufacturer’s design</w:t>
      </w:r>
      <w:r w:rsidRPr="0082079A">
        <w:rPr>
          <w:rFonts w:cs="Courier New"/>
        </w:rPr>
        <w:t xml:space="preserve">. Beach sand or any sand with large amounts of chlorides is </w:t>
      </w:r>
      <w:r w:rsidR="00C80DA1">
        <w:rPr>
          <w:rFonts w:cs="Courier New"/>
        </w:rPr>
        <w:t>prohibited</w:t>
      </w:r>
      <w:r w:rsidRPr="0082079A">
        <w:rPr>
          <w:rFonts w:cs="Courier New"/>
        </w:rPr>
        <w:t xml:space="preserve">. </w:t>
      </w:r>
      <w:r w:rsidR="00710FA4">
        <w:rPr>
          <w:rFonts w:cs="Courier New"/>
        </w:rPr>
        <w:t xml:space="preserve">Install per manufacturers recommendations //and as shown on </w:t>
      </w:r>
      <w:r w:rsidR="005424C4">
        <w:rPr>
          <w:rFonts w:cs="Courier New"/>
        </w:rPr>
        <w:t xml:space="preserve">contract </w:t>
      </w:r>
      <w:r w:rsidR="00710FA4">
        <w:rPr>
          <w:rFonts w:cs="Courier New"/>
        </w:rPr>
        <w:t>drawings// based on soil conditions</w:t>
      </w:r>
      <w:r w:rsidRPr="0082079A">
        <w:rPr>
          <w:rFonts w:cs="Courier New"/>
        </w:rPr>
        <w:t xml:space="preserve">. Foundation for system must be firm and stable. Foundation and backfill must be free from rocks. Concrete anchor and thrust blocks must be installed in undisturbed earth. Backfilling must not commence until elevations have been surveyed and accepted and system has been satisfactorily pressure tested </w:t>
      </w:r>
      <w:r w:rsidR="005424C4">
        <w:rPr>
          <w:rFonts w:cs="Courier New"/>
        </w:rPr>
        <w:t>and cleaned</w:t>
      </w:r>
      <w:r w:rsidR="00E74B31">
        <w:rPr>
          <w:rFonts w:cs="Courier New"/>
        </w:rPr>
        <w:t>,</w:t>
      </w:r>
      <w:r w:rsidR="005424C4">
        <w:rPr>
          <w:rFonts w:cs="Courier New"/>
        </w:rPr>
        <w:t xml:space="preserve"> </w:t>
      </w:r>
      <w:r w:rsidRPr="0082079A">
        <w:rPr>
          <w:rFonts w:cs="Courier New"/>
        </w:rPr>
        <w:t>including hydrostatic testing of carrier pipes and air testing of casings.</w:t>
      </w:r>
    </w:p>
    <w:p w14:paraId="7923B142" w14:textId="5BACC0C3" w:rsidR="00662AEF" w:rsidRPr="0082079A" w:rsidRDefault="00662AEF" w:rsidP="00662AEF">
      <w:pPr>
        <w:pStyle w:val="Level1"/>
        <w:rPr>
          <w:rFonts w:cs="Courier New"/>
        </w:rPr>
      </w:pPr>
      <w:r w:rsidRPr="0082079A">
        <w:rPr>
          <w:rFonts w:cs="Courier New"/>
        </w:rPr>
        <w:t xml:space="preserve">Maintain constant slope of carrier pipes as shown or specified. Prior to backfilling over the top of the casing, but after removal of temporary supports, Contractor shall measure and record elevations of top of casing in the trench. Elevations shall be taken at every field joint, 1/3 points along each pipe section, and at tops of elbows. These measurements shall be checked against contract drawings and shall confirm that the </w:t>
      </w:r>
      <w:r w:rsidR="005355DA">
        <w:rPr>
          <w:rFonts w:cs="Courier New"/>
        </w:rPr>
        <w:t>casing</w:t>
      </w:r>
      <w:r w:rsidR="005355DA" w:rsidRPr="0082079A">
        <w:rPr>
          <w:rFonts w:cs="Courier New"/>
        </w:rPr>
        <w:t xml:space="preserve"> </w:t>
      </w:r>
      <w:r w:rsidRPr="0082079A">
        <w:rPr>
          <w:rFonts w:cs="Courier New"/>
        </w:rPr>
        <w:t xml:space="preserve">system has been installed to the elevations shown on the contract drawings unless approved by the </w:t>
      </w:r>
      <w:r w:rsidR="009A1339">
        <w:rPr>
          <w:rFonts w:cs="Courier New"/>
        </w:rPr>
        <w:t>COR</w:t>
      </w:r>
      <w:r w:rsidRPr="0082079A">
        <w:rPr>
          <w:rFonts w:cs="Courier New"/>
        </w:rPr>
        <w:t>. Slope shall be uniform within 0.1 percent. Measurements shall be recorded by the Contractor</w:t>
      </w:r>
      <w:r w:rsidR="00E74B31">
        <w:rPr>
          <w:rFonts w:cs="Courier New"/>
        </w:rPr>
        <w:t>,</w:t>
      </w:r>
      <w:r w:rsidR="00D36CF2">
        <w:rPr>
          <w:rFonts w:cs="Courier New"/>
        </w:rPr>
        <w:t xml:space="preserve"> accompanied with photo documentation of each piping with the elevation instrument reading visible</w:t>
      </w:r>
      <w:r w:rsidR="000E12E9">
        <w:rPr>
          <w:rFonts w:cs="Courier New"/>
        </w:rPr>
        <w:t>, included in the direct-</w:t>
      </w:r>
      <w:r w:rsidRPr="0082079A">
        <w:rPr>
          <w:rFonts w:cs="Courier New"/>
        </w:rPr>
        <w:t xml:space="preserve">buried system manufacturer representative’s daily report, and given to the </w:t>
      </w:r>
      <w:r w:rsidR="009A1339">
        <w:rPr>
          <w:rFonts w:cs="Courier New"/>
        </w:rPr>
        <w:t>COR</w:t>
      </w:r>
      <w:r w:rsidRPr="0082079A">
        <w:rPr>
          <w:rFonts w:cs="Courier New"/>
        </w:rPr>
        <w:t xml:space="preserve"> prior to covering the top of the casing with backfill.</w:t>
      </w:r>
    </w:p>
    <w:p w14:paraId="69542CAE" w14:textId="49B95E32" w:rsidR="00662AEF" w:rsidRPr="0082079A" w:rsidRDefault="00662AEF" w:rsidP="00662AEF">
      <w:pPr>
        <w:pStyle w:val="Level1"/>
        <w:rPr>
          <w:rFonts w:cs="Courier New"/>
        </w:rPr>
      </w:pPr>
      <w:r w:rsidRPr="0082079A">
        <w:rPr>
          <w:rFonts w:cs="Courier New"/>
        </w:rPr>
        <w:t>Provide cathodic protection for all steel casing systems and all buried exposed metal. Provide dielectric pipe flanges and unions and isolation devices at all points necessary. Provide test stations at grade on each section of the piping system. Isolation flanges and unions shall be rated for the carrier pipe service temperature and pressure.</w:t>
      </w:r>
    </w:p>
    <w:p w14:paraId="5D430B37" w14:textId="26FB628A" w:rsidR="00662AEF" w:rsidRPr="0082079A" w:rsidRDefault="00F32FCD" w:rsidP="00662AEF">
      <w:pPr>
        <w:pStyle w:val="Level1"/>
        <w:rPr>
          <w:rFonts w:cs="Courier New"/>
        </w:rPr>
      </w:pPr>
      <w:r>
        <w:rPr>
          <w:rFonts w:cs="Courier New"/>
        </w:rPr>
        <w:t>Completely r</w:t>
      </w:r>
      <w:r w:rsidR="00662AEF" w:rsidRPr="0082079A">
        <w:rPr>
          <w:rFonts w:cs="Courier New"/>
        </w:rPr>
        <w:t xml:space="preserve">emove all dirt, scale, </w:t>
      </w:r>
      <w:r w:rsidR="007B5CCE">
        <w:rPr>
          <w:rFonts w:cs="Courier New"/>
        </w:rPr>
        <w:t xml:space="preserve">oil, coatings, </w:t>
      </w:r>
      <w:r w:rsidR="00662AEF" w:rsidRPr="0082079A">
        <w:rPr>
          <w:rFonts w:cs="Courier New"/>
        </w:rPr>
        <w:t>and other foreign matter from inside the piping by use of a pipe swab</w:t>
      </w:r>
      <w:r w:rsidR="007B5CCE">
        <w:rPr>
          <w:rFonts w:cs="Courier New"/>
        </w:rPr>
        <w:t>,</w:t>
      </w:r>
      <w:r w:rsidR="00662AEF" w:rsidRPr="0082079A">
        <w:rPr>
          <w:rFonts w:cs="Courier New"/>
        </w:rPr>
        <w:t xml:space="preserve"> pipe “pig”</w:t>
      </w:r>
      <w:r w:rsidR="00F325C8">
        <w:rPr>
          <w:rFonts w:cs="Courier New"/>
        </w:rPr>
        <w:t>, brush, scrapers</w:t>
      </w:r>
      <w:r w:rsidR="00E74B31">
        <w:rPr>
          <w:rFonts w:cs="Courier New"/>
        </w:rPr>
        <w:t>,</w:t>
      </w:r>
      <w:r w:rsidR="00F325C8">
        <w:rPr>
          <w:rFonts w:cs="Courier New"/>
        </w:rPr>
        <w:t xml:space="preserve"> </w:t>
      </w:r>
      <w:r w:rsidR="007B5CCE">
        <w:rPr>
          <w:rFonts w:cs="Courier New"/>
        </w:rPr>
        <w:t xml:space="preserve">or chemical cleaning </w:t>
      </w:r>
      <w:r w:rsidR="00662AEF" w:rsidRPr="0082079A">
        <w:rPr>
          <w:rFonts w:cs="Courier New"/>
        </w:rPr>
        <w:t>before connecting pipe sections, valves, or fittings.</w:t>
      </w:r>
    </w:p>
    <w:p w14:paraId="70122E6B" w14:textId="6D58FAB0" w:rsidR="00662AEF" w:rsidRPr="0082079A" w:rsidRDefault="00662AEF" w:rsidP="00662AEF">
      <w:pPr>
        <w:pStyle w:val="Level1"/>
        <w:rPr>
          <w:rFonts w:cs="Courier New"/>
        </w:rPr>
      </w:pPr>
      <w:r w:rsidRPr="0082079A">
        <w:rPr>
          <w:rFonts w:cs="Courier New"/>
        </w:rPr>
        <w:t>Sections of system that have been fully or partially submerged in water must be replaced. Moisture content of insulation during installation shall not exceed five percent by weight.</w:t>
      </w:r>
    </w:p>
    <w:p w14:paraId="048BBF3A" w14:textId="4517FF9A" w:rsidR="00662AEF" w:rsidRPr="0082079A" w:rsidRDefault="00662AEF" w:rsidP="00662AEF">
      <w:pPr>
        <w:pStyle w:val="Level1"/>
        <w:rPr>
          <w:rFonts w:cs="Courier New"/>
        </w:rPr>
      </w:pPr>
      <w:r w:rsidRPr="0082079A">
        <w:rPr>
          <w:rFonts w:cs="Courier New"/>
        </w:rPr>
        <w:t xml:space="preserve">At each casing termination (end plate) in buildings and manholes, plug the casing drain openings with brass plugs and extend </w:t>
      </w:r>
      <w:r w:rsidR="004142D8" w:rsidRPr="00FF1278">
        <w:rPr>
          <w:rFonts w:cs="Courier New"/>
        </w:rPr>
        <w:t>25</w:t>
      </w:r>
      <w:r w:rsidR="00FF1278" w:rsidRPr="00FF1278">
        <w:rPr>
          <w:rFonts w:cs="Courier New"/>
        </w:rPr>
        <w:t xml:space="preserve"> </w:t>
      </w:r>
      <w:r w:rsidR="004142D8" w:rsidRPr="00FF1278">
        <w:rPr>
          <w:rFonts w:cs="Courier New"/>
        </w:rPr>
        <w:t>mm (</w:t>
      </w:r>
      <w:r w:rsidR="0018600C" w:rsidRPr="00FF1278">
        <w:rPr>
          <w:rFonts w:cs="Courier New"/>
        </w:rPr>
        <w:t>1</w:t>
      </w:r>
      <w:r w:rsidRPr="00FF1278">
        <w:rPr>
          <w:rFonts w:cs="Courier New"/>
        </w:rPr>
        <w:t xml:space="preserve"> inch</w:t>
      </w:r>
      <w:r w:rsidR="004142D8" w:rsidRPr="00FF1278">
        <w:rPr>
          <w:rFonts w:cs="Courier New"/>
        </w:rPr>
        <w:t>)</w:t>
      </w:r>
      <w:r w:rsidRPr="0082079A">
        <w:rPr>
          <w:rFonts w:cs="Courier New"/>
        </w:rPr>
        <w:t xml:space="preserve"> </w:t>
      </w:r>
      <w:r w:rsidRPr="0082079A">
        <w:rPr>
          <w:rFonts w:cs="Courier New"/>
        </w:rPr>
        <w:lastRenderedPageBreak/>
        <w:t>pipe size galvanized vent pipes (ASTM A53</w:t>
      </w:r>
      <w:r w:rsidR="00515FDF">
        <w:rPr>
          <w:rFonts w:cs="Courier New"/>
        </w:rPr>
        <w:t>/A53M</w:t>
      </w:r>
      <w:r w:rsidRPr="0082079A">
        <w:rPr>
          <w:rFonts w:cs="Courier New"/>
        </w:rPr>
        <w:t xml:space="preserve">) from the casing vents through the tops of the manholes or </w:t>
      </w:r>
      <w:r w:rsidR="004142D8">
        <w:rPr>
          <w:rFonts w:cs="Courier New"/>
        </w:rPr>
        <w:t xml:space="preserve">300 mm </w:t>
      </w:r>
      <w:r w:rsidR="00BF03C7">
        <w:rPr>
          <w:rFonts w:cs="Courier New"/>
        </w:rPr>
        <w:t>(</w:t>
      </w:r>
      <w:r w:rsidR="004142D8" w:rsidRPr="0082079A">
        <w:rPr>
          <w:rFonts w:cs="Courier New"/>
        </w:rPr>
        <w:t>1 foo</w:t>
      </w:r>
      <w:r w:rsidR="004142D8">
        <w:rPr>
          <w:rFonts w:cs="Courier New"/>
        </w:rPr>
        <w:t>t</w:t>
      </w:r>
      <w:r w:rsidR="00BF03C7">
        <w:rPr>
          <w:rFonts w:cs="Courier New"/>
        </w:rPr>
        <w:t xml:space="preserve">) </w:t>
      </w:r>
      <w:r w:rsidRPr="0082079A">
        <w:rPr>
          <w:rFonts w:cs="Courier New"/>
        </w:rPr>
        <w:t xml:space="preserve">above the </w:t>
      </w:r>
      <w:r w:rsidR="005355DA">
        <w:rPr>
          <w:rFonts w:cs="Courier New"/>
        </w:rPr>
        <w:t>casing</w:t>
      </w:r>
      <w:r w:rsidR="005355DA" w:rsidRPr="0082079A">
        <w:rPr>
          <w:rFonts w:cs="Courier New"/>
        </w:rPr>
        <w:t xml:space="preserve"> </w:t>
      </w:r>
      <w:r w:rsidRPr="0082079A">
        <w:rPr>
          <w:rFonts w:cs="Courier New"/>
        </w:rPr>
        <w:t>in buildings. Terminate the outside vents in 180-degree bends.</w:t>
      </w:r>
    </w:p>
    <w:p w14:paraId="235ACA8F" w14:textId="77777777" w:rsidR="0038344C" w:rsidRDefault="00BE6D98" w:rsidP="00652BAB">
      <w:pPr>
        <w:pStyle w:val="Level1"/>
        <w:keepNext/>
        <w:rPr>
          <w:rFonts w:cs="Courier New"/>
        </w:rPr>
      </w:pPr>
      <w:r w:rsidRPr="0082079A">
        <w:rPr>
          <w:rFonts w:cs="Courier New"/>
        </w:rPr>
        <w:t>Provide r</w:t>
      </w:r>
      <w:r w:rsidR="00AA04A7" w:rsidRPr="0082079A">
        <w:rPr>
          <w:rFonts w:cs="Courier New"/>
        </w:rPr>
        <w:t xml:space="preserve">eports to </w:t>
      </w:r>
      <w:r w:rsidRPr="0082079A">
        <w:rPr>
          <w:rFonts w:cs="Courier New"/>
        </w:rPr>
        <w:t xml:space="preserve">the </w:t>
      </w:r>
      <w:r w:rsidR="009A1339">
        <w:rPr>
          <w:rFonts w:cs="Courier New"/>
        </w:rPr>
        <w:t>COR</w:t>
      </w:r>
      <w:r w:rsidRPr="0082079A">
        <w:rPr>
          <w:rFonts w:cs="Courier New"/>
        </w:rPr>
        <w:t xml:space="preserve"> that include</w:t>
      </w:r>
      <w:r w:rsidR="00AA04A7" w:rsidRPr="0082079A">
        <w:rPr>
          <w:rFonts w:cs="Courier New"/>
        </w:rPr>
        <w:t>:</w:t>
      </w:r>
    </w:p>
    <w:p w14:paraId="5E5B4D71" w14:textId="6F0B813C" w:rsidR="00AA04A7" w:rsidRPr="0082079A" w:rsidRDefault="00D50166" w:rsidP="00AA04A7">
      <w:pPr>
        <w:pStyle w:val="Level2"/>
        <w:rPr>
          <w:rFonts w:cs="Courier New"/>
        </w:rPr>
      </w:pPr>
      <w:r>
        <w:rPr>
          <w:rFonts w:cs="Courier New"/>
        </w:rPr>
        <w:t>Daily Written R</w:t>
      </w:r>
      <w:r w:rsidR="00AA04A7" w:rsidRPr="0082079A">
        <w:rPr>
          <w:rFonts w:cs="Courier New"/>
        </w:rPr>
        <w:t>eport</w:t>
      </w:r>
      <w:r w:rsidR="00662AEF" w:rsidRPr="0082079A">
        <w:rPr>
          <w:rFonts w:cs="Courier New"/>
        </w:rPr>
        <w:t>:</w:t>
      </w:r>
      <w:r w:rsidR="00AA04A7" w:rsidRPr="0082079A">
        <w:rPr>
          <w:rFonts w:cs="Courier New"/>
        </w:rPr>
        <w:t xml:space="preserve"> </w:t>
      </w:r>
      <w:r w:rsidR="00662AEF" w:rsidRPr="0082079A">
        <w:rPr>
          <w:rFonts w:cs="Courier New"/>
        </w:rPr>
        <w:t>P</w:t>
      </w:r>
      <w:r w:rsidR="00AA04A7" w:rsidRPr="0082079A">
        <w:rPr>
          <w:rFonts w:cs="Courier New"/>
        </w:rPr>
        <w:t xml:space="preserve">repared daily and signed by the </w:t>
      </w:r>
      <w:r w:rsidR="00662AEF" w:rsidRPr="0082079A">
        <w:rPr>
          <w:rFonts w:cs="Courier New"/>
        </w:rPr>
        <w:t>Contractor</w:t>
      </w:r>
      <w:r w:rsidR="00AA04A7" w:rsidRPr="0082079A">
        <w:rPr>
          <w:rFonts w:cs="Courier New"/>
        </w:rPr>
        <w:t xml:space="preserve">. </w:t>
      </w:r>
      <w:r w:rsidR="00662AEF" w:rsidRPr="0082079A">
        <w:rPr>
          <w:rFonts w:cs="Courier New"/>
        </w:rPr>
        <w:t xml:space="preserve">Submit </w:t>
      </w:r>
      <w:r w:rsidR="00AA04A7" w:rsidRPr="0082079A">
        <w:rPr>
          <w:rFonts w:cs="Courier New"/>
        </w:rPr>
        <w:t xml:space="preserve">the original report to the </w:t>
      </w:r>
      <w:r w:rsidR="009A1339">
        <w:rPr>
          <w:rFonts w:cs="Courier New"/>
        </w:rPr>
        <w:t>COR</w:t>
      </w:r>
      <w:r w:rsidR="00AA04A7" w:rsidRPr="0082079A">
        <w:rPr>
          <w:rFonts w:cs="Courier New"/>
        </w:rPr>
        <w:t xml:space="preserve"> </w:t>
      </w:r>
      <w:r w:rsidR="00E46563">
        <w:rPr>
          <w:rFonts w:cs="Courier New"/>
        </w:rPr>
        <w:t xml:space="preserve">two days after </w:t>
      </w:r>
      <w:r w:rsidR="00AA04A7" w:rsidRPr="0082079A">
        <w:rPr>
          <w:rFonts w:cs="Courier New"/>
        </w:rPr>
        <w:t xml:space="preserve">it is prepared. </w:t>
      </w:r>
      <w:r w:rsidR="00662AEF" w:rsidRPr="0082079A">
        <w:rPr>
          <w:rFonts w:cs="Courier New"/>
        </w:rPr>
        <w:t>Provide one set of field pictures of work daily.</w:t>
      </w:r>
      <w:r w:rsidR="00B36482">
        <w:rPr>
          <w:rFonts w:cs="Courier New"/>
        </w:rPr>
        <w:t xml:space="preserve"> Format shall be in digital PDF files and hardcopy printout. Digital files can be submitted thr</w:t>
      </w:r>
      <w:r w:rsidR="00503182">
        <w:rPr>
          <w:rFonts w:cs="Courier New"/>
        </w:rPr>
        <w:t>o</w:t>
      </w:r>
      <w:r w:rsidR="00B36482">
        <w:rPr>
          <w:rFonts w:cs="Courier New"/>
        </w:rPr>
        <w:t>u</w:t>
      </w:r>
      <w:r w:rsidR="00503182">
        <w:rPr>
          <w:rFonts w:cs="Courier New"/>
        </w:rPr>
        <w:t>gh</w:t>
      </w:r>
      <w:r w:rsidR="00B36482">
        <w:rPr>
          <w:rFonts w:cs="Courier New"/>
        </w:rPr>
        <w:t xml:space="preserve"> email, FTP, USB stick or CD.</w:t>
      </w:r>
    </w:p>
    <w:p w14:paraId="0AB65187" w14:textId="77777777" w:rsidR="0038344C" w:rsidRDefault="00662AEF" w:rsidP="00AA04A7">
      <w:pPr>
        <w:pStyle w:val="Level2"/>
        <w:rPr>
          <w:rFonts w:cs="Courier New"/>
        </w:rPr>
      </w:pPr>
      <w:r w:rsidRPr="0082079A">
        <w:rPr>
          <w:rFonts w:cs="Courier New"/>
        </w:rPr>
        <w:t>Report Contents: S</w:t>
      </w:r>
      <w:r w:rsidR="00AA04A7" w:rsidRPr="0082079A">
        <w:rPr>
          <w:rFonts w:cs="Courier New"/>
        </w:rPr>
        <w:t xml:space="preserve">tate whether or not the condition and quality of the materials used and the delivery, storage, installation and testing of the system are in accordance with the </w:t>
      </w:r>
      <w:r w:rsidRPr="0082079A">
        <w:rPr>
          <w:rFonts w:cs="Courier New"/>
        </w:rPr>
        <w:t>manufacturer’s recommendations, changes to drawings and specifications,</w:t>
      </w:r>
      <w:r w:rsidR="00AA04A7" w:rsidRPr="0082079A">
        <w:rPr>
          <w:rFonts w:cs="Courier New"/>
        </w:rPr>
        <w:t xml:space="preserve"> </w:t>
      </w:r>
      <w:r w:rsidRPr="0082079A">
        <w:rPr>
          <w:rFonts w:cs="Courier New"/>
        </w:rPr>
        <w:t xml:space="preserve">any </w:t>
      </w:r>
      <w:r w:rsidR="00AA04A7" w:rsidRPr="0082079A">
        <w:rPr>
          <w:rFonts w:cs="Courier New"/>
        </w:rPr>
        <w:t xml:space="preserve">corrective action </w:t>
      </w:r>
      <w:r w:rsidRPr="0082079A">
        <w:rPr>
          <w:rFonts w:cs="Courier New"/>
        </w:rPr>
        <w:t>that was</w:t>
      </w:r>
      <w:r w:rsidR="00AA04A7" w:rsidRPr="0082079A">
        <w:rPr>
          <w:rFonts w:cs="Courier New"/>
        </w:rPr>
        <w:t xml:space="preserve"> taken </w:t>
      </w:r>
      <w:r w:rsidRPr="0082079A">
        <w:rPr>
          <w:rFonts w:cs="Courier New"/>
        </w:rPr>
        <w:t xml:space="preserve">of the system, </w:t>
      </w:r>
      <w:r w:rsidR="00AA04A7" w:rsidRPr="0082079A">
        <w:rPr>
          <w:rFonts w:cs="Courier New"/>
        </w:rPr>
        <w:t>identify any conditions that could result in an unsatisfactory installation</w:t>
      </w:r>
      <w:r w:rsidRPr="0082079A">
        <w:rPr>
          <w:rFonts w:cs="Courier New"/>
        </w:rPr>
        <w:t>.</w:t>
      </w:r>
    </w:p>
    <w:p w14:paraId="4A555AE3" w14:textId="77777777" w:rsidR="0038344C" w:rsidRDefault="00662AEF" w:rsidP="00AA04A7">
      <w:pPr>
        <w:pStyle w:val="Level2"/>
        <w:rPr>
          <w:rFonts w:cs="Courier New"/>
        </w:rPr>
      </w:pPr>
      <w:r w:rsidRPr="0082079A">
        <w:rPr>
          <w:rFonts w:cs="Courier New"/>
        </w:rPr>
        <w:t>Report Certification: D</w:t>
      </w:r>
      <w:r w:rsidR="00AA04A7" w:rsidRPr="0082079A">
        <w:rPr>
          <w:rFonts w:cs="Courier New"/>
        </w:rPr>
        <w:t xml:space="preserve">aily reports are to be reviewed, signed and sealed by the Professional Engineer responsible for the system </w:t>
      </w:r>
      <w:r w:rsidRPr="0082079A">
        <w:rPr>
          <w:rFonts w:cs="Courier New"/>
        </w:rPr>
        <w:t>installation</w:t>
      </w:r>
      <w:r w:rsidR="00AA04A7" w:rsidRPr="0082079A">
        <w:rPr>
          <w:rFonts w:cs="Courier New"/>
        </w:rPr>
        <w:t>.</w:t>
      </w:r>
    </w:p>
    <w:p w14:paraId="75CB1A8A" w14:textId="77777777" w:rsidR="0038344C" w:rsidRDefault="00662AEF" w:rsidP="00AA04A7">
      <w:pPr>
        <w:pStyle w:val="Level2"/>
        <w:rPr>
          <w:rFonts w:cs="Courier New"/>
        </w:rPr>
      </w:pPr>
      <w:r w:rsidRPr="0082079A">
        <w:rPr>
          <w:rFonts w:cs="Courier New"/>
        </w:rPr>
        <w:t>Report Submittals and Stop Order: D</w:t>
      </w:r>
      <w:r w:rsidR="00AA04A7" w:rsidRPr="0082079A">
        <w:rPr>
          <w:rFonts w:cs="Courier New"/>
        </w:rPr>
        <w:t>aily report</w:t>
      </w:r>
      <w:r w:rsidRPr="0082079A">
        <w:rPr>
          <w:rFonts w:cs="Courier New"/>
        </w:rPr>
        <w:t>s</w:t>
      </w:r>
      <w:r w:rsidR="00AA04A7" w:rsidRPr="0082079A">
        <w:rPr>
          <w:rFonts w:cs="Courier New"/>
        </w:rPr>
        <w:t xml:space="preserve"> shall be submitted with the payment requests. All work must stop if daily reports are not furnished and requests for payments shall be denied if the daily reports are not furnished.</w:t>
      </w:r>
    </w:p>
    <w:p w14:paraId="4B464FD1" w14:textId="77777777" w:rsidR="0038344C" w:rsidRDefault="00662AEF" w:rsidP="00AA04A7">
      <w:pPr>
        <w:pStyle w:val="Level2"/>
        <w:rPr>
          <w:rFonts w:cs="Courier New"/>
        </w:rPr>
      </w:pPr>
      <w:r w:rsidRPr="0082079A">
        <w:rPr>
          <w:rFonts w:cs="Courier New"/>
        </w:rPr>
        <w:t xml:space="preserve">Certification of Compliance: </w:t>
      </w:r>
      <w:r w:rsidR="00AA04A7" w:rsidRPr="0082079A">
        <w:rPr>
          <w:rFonts w:cs="Courier New"/>
        </w:rPr>
        <w:t xml:space="preserve">Upon completion of the work and </w:t>
      </w:r>
      <w:r w:rsidRPr="0082079A">
        <w:rPr>
          <w:rFonts w:cs="Courier New"/>
        </w:rPr>
        <w:t xml:space="preserve">30 days prior to </w:t>
      </w:r>
      <w:r w:rsidR="00AA04A7" w:rsidRPr="0082079A">
        <w:rPr>
          <w:rFonts w:cs="Courier New"/>
        </w:rPr>
        <w:t xml:space="preserve">final acceptance, deliver to </w:t>
      </w:r>
      <w:r w:rsidR="009A1339">
        <w:rPr>
          <w:rFonts w:cs="Courier New"/>
        </w:rPr>
        <w:t>COR</w:t>
      </w:r>
      <w:r w:rsidR="00AA04A7" w:rsidRPr="0082079A">
        <w:rPr>
          <w:rFonts w:cs="Courier New"/>
        </w:rPr>
        <w:t xml:space="preserve"> a notarized Certificate of Compliance signed by principal officers of </w:t>
      </w:r>
      <w:r w:rsidRPr="0082079A">
        <w:rPr>
          <w:rFonts w:cs="Courier New"/>
        </w:rPr>
        <w:t>Contractor</w:t>
      </w:r>
      <w:r w:rsidR="00AA04A7" w:rsidRPr="0082079A">
        <w:rPr>
          <w:rFonts w:cs="Courier New"/>
        </w:rPr>
        <w:t>, stating that the installation is satisfactory and in accordance with plans, specifications, and manufacturer’s instructions.</w:t>
      </w:r>
    </w:p>
    <w:p w14:paraId="54DACBD4" w14:textId="0BC62356" w:rsidR="00AA04A7" w:rsidRPr="0082079A" w:rsidRDefault="00AA04A7" w:rsidP="00AA04A7">
      <w:pPr>
        <w:pStyle w:val="Level2"/>
        <w:rPr>
          <w:rFonts w:cs="Courier New"/>
        </w:rPr>
      </w:pPr>
      <w:r w:rsidRPr="0082079A">
        <w:rPr>
          <w:rFonts w:cs="Courier New"/>
        </w:rPr>
        <w:t xml:space="preserve">The </w:t>
      </w:r>
      <w:r w:rsidR="00662AEF" w:rsidRPr="0082079A">
        <w:rPr>
          <w:rFonts w:cs="Courier New"/>
        </w:rPr>
        <w:t xml:space="preserve">Contractor </w:t>
      </w:r>
      <w:r w:rsidRPr="0082079A">
        <w:rPr>
          <w:rFonts w:cs="Courier New"/>
        </w:rPr>
        <w:t>shall retain copies of all the daily reports and the Certificate of Compliance for 5 years after final acceptance of the system by the Government.</w:t>
      </w:r>
    </w:p>
    <w:p w14:paraId="18921FE0" w14:textId="572D925D" w:rsidR="006A3EA9" w:rsidRPr="004C698A" w:rsidRDefault="00DF2E69" w:rsidP="006A3EA9">
      <w:pPr>
        <w:pStyle w:val="ArticleB1"/>
        <w:outlineLvl w:val="1"/>
      </w:pPr>
      <w:r>
        <w:t>JOINT CONSTRUCTION</w:t>
      </w:r>
    </w:p>
    <w:p w14:paraId="683C0605" w14:textId="6F2F4F9E" w:rsidR="00AA04A7" w:rsidRPr="0082079A" w:rsidRDefault="00AA04A7" w:rsidP="00AA04A7">
      <w:pPr>
        <w:pStyle w:val="Level1"/>
        <w:rPr>
          <w:rFonts w:cs="Courier New"/>
        </w:rPr>
      </w:pPr>
      <w:r w:rsidRPr="0082079A">
        <w:rPr>
          <w:rFonts w:cs="Courier New"/>
        </w:rPr>
        <w:t>Ream ends of pipes and tubes and remove burrs. Bevel plain ends of steel pipe.</w:t>
      </w:r>
    </w:p>
    <w:p w14:paraId="61BFCE2C" w14:textId="4DECE524" w:rsidR="00AA04A7" w:rsidRPr="0082079A" w:rsidRDefault="00AA04A7" w:rsidP="00AA04A7">
      <w:pPr>
        <w:pStyle w:val="Level1"/>
        <w:rPr>
          <w:rFonts w:cs="Courier New"/>
        </w:rPr>
      </w:pPr>
      <w:r w:rsidRPr="0082079A">
        <w:rPr>
          <w:rFonts w:cs="Courier New"/>
        </w:rPr>
        <w:t>Remove scale, slag, dirt, and debris from inside and outside of pipe and fittings before assembly.</w:t>
      </w:r>
    </w:p>
    <w:p w14:paraId="16555E74" w14:textId="3DBC99DD" w:rsidR="00AA04A7" w:rsidRPr="0082079A" w:rsidRDefault="00662AEF" w:rsidP="00AA04A7">
      <w:pPr>
        <w:pStyle w:val="Level1"/>
        <w:rPr>
          <w:rFonts w:cs="Courier New"/>
        </w:rPr>
      </w:pPr>
      <w:r w:rsidRPr="0082079A">
        <w:rPr>
          <w:rFonts w:cs="Courier New"/>
        </w:rPr>
        <w:t>T</w:t>
      </w:r>
      <w:r w:rsidR="00BE6D98" w:rsidRPr="0082079A">
        <w:rPr>
          <w:rFonts w:cs="Courier New"/>
        </w:rPr>
        <w:t>hreaded joints</w:t>
      </w:r>
      <w:r w:rsidRPr="0082079A">
        <w:rPr>
          <w:rFonts w:cs="Courier New"/>
        </w:rPr>
        <w:t xml:space="preserve">: ASME B1.20.1, </w:t>
      </w:r>
      <w:r w:rsidR="00AA04A7" w:rsidRPr="0082079A">
        <w:rPr>
          <w:rFonts w:cs="Courier New"/>
        </w:rPr>
        <w:t>tapered pipe threads. Cut threads full and clean using sharp dies. Ream threaded pipe ends to remove burrs and restore full ID. Join pipe fittings and valves as follows:</w:t>
      </w:r>
    </w:p>
    <w:p w14:paraId="64155444" w14:textId="2D3BB64E" w:rsidR="00AA04A7" w:rsidRPr="0082079A" w:rsidRDefault="00AA04A7" w:rsidP="00AA04A7">
      <w:pPr>
        <w:pStyle w:val="Level2"/>
        <w:rPr>
          <w:rFonts w:cs="Courier New"/>
        </w:rPr>
      </w:pPr>
      <w:r w:rsidRPr="0082079A">
        <w:rPr>
          <w:rFonts w:cs="Courier New"/>
        </w:rPr>
        <w:lastRenderedPageBreak/>
        <w:t>Apply appropriate tape or thread compound to external pipe threads unless dry seal threading is specified. Joints made with oil and graphite pipe joint compound shall have compound applied to male threads only.</w:t>
      </w:r>
    </w:p>
    <w:p w14:paraId="214EA386" w14:textId="66CD8FE5" w:rsidR="00AA04A7" w:rsidRPr="0082079A" w:rsidRDefault="00AA04A7" w:rsidP="00AA04A7">
      <w:pPr>
        <w:pStyle w:val="Level2"/>
        <w:rPr>
          <w:rFonts w:cs="Courier New"/>
        </w:rPr>
      </w:pPr>
      <w:r w:rsidRPr="0082079A">
        <w:rPr>
          <w:rFonts w:cs="Courier New"/>
        </w:rPr>
        <w:t>Do not use pipe or pipe fittings with threads that are corroded or damaged. Do not use pipe sections that have cracked or open welds.</w:t>
      </w:r>
    </w:p>
    <w:p w14:paraId="7B63FF47" w14:textId="77777777" w:rsidR="0038344C" w:rsidRDefault="00AA04A7" w:rsidP="00AA04A7">
      <w:pPr>
        <w:pStyle w:val="Level2"/>
        <w:rPr>
          <w:rFonts w:cs="Courier New"/>
        </w:rPr>
      </w:pPr>
      <w:r w:rsidRPr="0082079A">
        <w:rPr>
          <w:rFonts w:cs="Courier New"/>
        </w:rPr>
        <w:t>Pipe threads shall be cut to give proper engagement in threaded fittings. Clean pipe and fittings before installation and ream pipe after cutting threads. Threaded pipe shall have clean-cut threads; dull or damaged pipe dies shall not be used.</w:t>
      </w:r>
    </w:p>
    <w:p w14:paraId="2977E866" w14:textId="03066995" w:rsidR="00AA04A7" w:rsidRPr="0082079A" w:rsidRDefault="00AA04A7" w:rsidP="00AA04A7">
      <w:pPr>
        <w:pStyle w:val="Level1"/>
        <w:rPr>
          <w:rFonts w:cs="Courier New"/>
        </w:rPr>
      </w:pPr>
      <w:r w:rsidRPr="0082079A">
        <w:rPr>
          <w:rFonts w:cs="Courier New"/>
        </w:rPr>
        <w:t>Construct</w:t>
      </w:r>
      <w:r w:rsidR="00D50166">
        <w:rPr>
          <w:rFonts w:cs="Courier New"/>
        </w:rPr>
        <w:t xml:space="preserve"> W</w:t>
      </w:r>
      <w:r w:rsidR="00BE6D98" w:rsidRPr="0082079A">
        <w:rPr>
          <w:rFonts w:cs="Courier New"/>
        </w:rPr>
        <w:t>elded</w:t>
      </w:r>
      <w:r w:rsidRPr="0082079A">
        <w:rPr>
          <w:rFonts w:cs="Courier New"/>
        </w:rPr>
        <w:t xml:space="preserve"> </w:t>
      </w:r>
      <w:r w:rsidR="00D50166">
        <w:rPr>
          <w:rFonts w:cs="Courier New"/>
        </w:rPr>
        <w:t>J</w:t>
      </w:r>
      <w:r w:rsidRPr="0082079A">
        <w:rPr>
          <w:rFonts w:cs="Courier New"/>
        </w:rPr>
        <w:t>oints</w:t>
      </w:r>
      <w:r w:rsidR="00662AEF" w:rsidRPr="0082079A">
        <w:rPr>
          <w:rFonts w:cs="Courier New"/>
        </w:rPr>
        <w:t>:</w:t>
      </w:r>
      <w:r w:rsidRPr="0082079A">
        <w:rPr>
          <w:rFonts w:cs="Courier New"/>
        </w:rPr>
        <w:t xml:space="preserve"> AWS D10.12</w:t>
      </w:r>
      <w:r w:rsidR="00217C98">
        <w:rPr>
          <w:rFonts w:cs="Courier New"/>
        </w:rPr>
        <w:t>M/D10.12</w:t>
      </w:r>
      <w:r w:rsidRPr="0082079A">
        <w:rPr>
          <w:rFonts w:cs="Courier New"/>
        </w:rPr>
        <w:t>, using qualified processes and welding operators according to</w:t>
      </w:r>
      <w:r w:rsidR="00F52AF8">
        <w:rPr>
          <w:rFonts w:cs="Courier New"/>
        </w:rPr>
        <w:t xml:space="preserve"> paragraph,</w:t>
      </w:r>
      <w:r w:rsidRPr="0082079A">
        <w:rPr>
          <w:rFonts w:cs="Courier New"/>
        </w:rPr>
        <w:t xml:space="preserve"> </w:t>
      </w:r>
      <w:r w:rsidR="009B25E1">
        <w:rPr>
          <w:rFonts w:cs="Courier New"/>
        </w:rPr>
        <w:t>QUALITY ASSURANCE</w:t>
      </w:r>
      <w:r w:rsidRPr="0082079A">
        <w:rPr>
          <w:rFonts w:cs="Courier New"/>
        </w:rPr>
        <w:t>. Branch connections shall be made with either welding tees or welding outlet fittings. Welding outlet fittings shall be forged, integrally reinforced to provide 100 percent pipe strength, beveled for full penetration welding and funneled at inlet for full fluid flow.</w:t>
      </w:r>
    </w:p>
    <w:p w14:paraId="781B5516" w14:textId="1A24E2A0" w:rsidR="00AA04A7" w:rsidRPr="0082079A" w:rsidRDefault="00BE6D98" w:rsidP="00AA04A7">
      <w:pPr>
        <w:pStyle w:val="Level1"/>
        <w:rPr>
          <w:rFonts w:cs="Courier New"/>
        </w:rPr>
      </w:pPr>
      <w:r w:rsidRPr="0082079A">
        <w:rPr>
          <w:rFonts w:cs="Courier New"/>
        </w:rPr>
        <w:t>F</w:t>
      </w:r>
      <w:r w:rsidR="00AA04A7" w:rsidRPr="0082079A">
        <w:rPr>
          <w:rFonts w:cs="Courier New"/>
        </w:rPr>
        <w:t xml:space="preserve">langed </w:t>
      </w:r>
      <w:r w:rsidR="00D50166">
        <w:rPr>
          <w:rFonts w:cs="Courier New"/>
        </w:rPr>
        <w:t>J</w:t>
      </w:r>
      <w:r w:rsidR="00AA04A7" w:rsidRPr="0082079A">
        <w:rPr>
          <w:rFonts w:cs="Courier New"/>
        </w:rPr>
        <w:t>oints</w:t>
      </w:r>
      <w:r w:rsidR="003C0663" w:rsidRPr="0082079A">
        <w:rPr>
          <w:rFonts w:cs="Courier New"/>
        </w:rPr>
        <w:t>: S</w:t>
      </w:r>
      <w:r w:rsidR="00AA04A7" w:rsidRPr="0082079A">
        <w:rPr>
          <w:rFonts w:cs="Courier New"/>
        </w:rPr>
        <w:t>elect gasket material, size, type, and thickness for service application. Install gasket concentrically positioned. Use suitable lubricants on bolt threads. Gaskets and bolting shall be applied in accordance with the recommendations of the gasket manufacturer and bolting standards of ASME B31.1. Strains shall be evenly applied without overstress of bolts. Gaskets shall cover entire area of mating faces of flanges.</w:t>
      </w:r>
    </w:p>
    <w:p w14:paraId="4B9C2A7F" w14:textId="4C03577E" w:rsidR="00AA04A7" w:rsidRPr="0082079A" w:rsidRDefault="00AA04A7" w:rsidP="00AA04A7">
      <w:pPr>
        <w:pStyle w:val="Level1"/>
        <w:rPr>
          <w:rFonts w:cs="Courier New"/>
        </w:rPr>
      </w:pPr>
      <w:r w:rsidRPr="0082079A">
        <w:rPr>
          <w:rFonts w:cs="Courier New"/>
        </w:rPr>
        <w:t xml:space="preserve">Location, </w:t>
      </w:r>
      <w:r w:rsidR="00D50166">
        <w:rPr>
          <w:rFonts w:cs="Courier New"/>
        </w:rPr>
        <w:t>S</w:t>
      </w:r>
      <w:r w:rsidRPr="0082079A">
        <w:rPr>
          <w:rFonts w:cs="Courier New"/>
        </w:rPr>
        <w:t xml:space="preserve">pacing and </w:t>
      </w:r>
      <w:r w:rsidR="00D50166">
        <w:rPr>
          <w:rFonts w:cs="Courier New"/>
        </w:rPr>
        <w:t>C</w:t>
      </w:r>
      <w:r w:rsidRPr="0082079A">
        <w:rPr>
          <w:rFonts w:cs="Courier New"/>
        </w:rPr>
        <w:t xml:space="preserve">old </w:t>
      </w:r>
      <w:r w:rsidR="00D50166">
        <w:rPr>
          <w:rFonts w:cs="Courier New"/>
        </w:rPr>
        <w:t>S</w:t>
      </w:r>
      <w:r w:rsidRPr="0082079A">
        <w:rPr>
          <w:rFonts w:cs="Courier New"/>
        </w:rPr>
        <w:t>et</w:t>
      </w:r>
      <w:r w:rsidR="00BE6D98" w:rsidRPr="0082079A">
        <w:rPr>
          <w:rFonts w:cs="Courier New"/>
        </w:rPr>
        <w:t xml:space="preserve"> of </w:t>
      </w:r>
      <w:r w:rsidR="00D50166">
        <w:rPr>
          <w:rFonts w:cs="Courier New"/>
        </w:rPr>
        <w:t>B</w:t>
      </w:r>
      <w:r w:rsidR="00BE6D98" w:rsidRPr="0082079A">
        <w:rPr>
          <w:rFonts w:cs="Courier New"/>
        </w:rPr>
        <w:t xml:space="preserve">all </w:t>
      </w:r>
      <w:r w:rsidR="00D50166">
        <w:rPr>
          <w:rFonts w:cs="Courier New"/>
        </w:rPr>
        <w:t>J</w:t>
      </w:r>
      <w:r w:rsidR="00BE6D98" w:rsidRPr="0082079A">
        <w:rPr>
          <w:rFonts w:cs="Courier New"/>
        </w:rPr>
        <w:t>oints</w:t>
      </w:r>
      <w:r w:rsidR="003C0663" w:rsidRPr="0082079A">
        <w:rPr>
          <w:rFonts w:cs="Courier New"/>
        </w:rPr>
        <w:t>: C</w:t>
      </w:r>
      <w:r w:rsidRPr="0082079A">
        <w:rPr>
          <w:rFonts w:cs="Courier New"/>
        </w:rPr>
        <w:t>onform to layout drawings approved by manufacturer of ball joints. Representative of manufacturer shall visit site and verify that installation is proper. Locate to allow access to all packing injection devices, when provided.</w:t>
      </w:r>
    </w:p>
    <w:p w14:paraId="6A96583F" w14:textId="57C98CA8" w:rsidR="0038344C" w:rsidRDefault="00AA04A7" w:rsidP="00652BAB">
      <w:pPr>
        <w:pStyle w:val="Level1"/>
        <w:keepNext/>
        <w:rPr>
          <w:rFonts w:cs="Courier New"/>
        </w:rPr>
      </w:pPr>
      <w:r w:rsidRPr="0082079A">
        <w:rPr>
          <w:rFonts w:cs="Courier New"/>
        </w:rPr>
        <w:t xml:space="preserve">Expansion Joints (Bellows </w:t>
      </w:r>
      <w:r w:rsidR="00F45B5A" w:rsidRPr="0082079A">
        <w:rPr>
          <w:rFonts w:cs="Courier New"/>
        </w:rPr>
        <w:t>and</w:t>
      </w:r>
      <w:r w:rsidRPr="0082079A">
        <w:rPr>
          <w:rFonts w:cs="Courier New"/>
        </w:rPr>
        <w:t xml:space="preserve"> Slip Type):</w:t>
      </w:r>
    </w:p>
    <w:p w14:paraId="1BB3238B" w14:textId="6050D149" w:rsidR="0038344C" w:rsidRDefault="003C0663" w:rsidP="00AA04A7">
      <w:pPr>
        <w:pStyle w:val="Level2"/>
        <w:rPr>
          <w:rFonts w:cs="Courier New"/>
        </w:rPr>
      </w:pPr>
      <w:r w:rsidRPr="0082079A">
        <w:rPr>
          <w:rFonts w:cs="Courier New"/>
        </w:rPr>
        <w:t>T</w:t>
      </w:r>
      <w:r w:rsidR="00AA04A7" w:rsidRPr="0082079A">
        <w:rPr>
          <w:rFonts w:cs="Courier New"/>
        </w:rPr>
        <w:t>ype, quantity and spacing</w:t>
      </w:r>
      <w:r w:rsidR="00BE6D98" w:rsidRPr="0082079A">
        <w:rPr>
          <w:rFonts w:cs="Courier New"/>
        </w:rPr>
        <w:t xml:space="preserve"> of anchors and guides </w:t>
      </w:r>
      <w:r w:rsidR="00AA04A7" w:rsidRPr="0082079A">
        <w:rPr>
          <w:rFonts w:cs="Courier New"/>
        </w:rPr>
        <w:t xml:space="preserve">as recommended by manufacturer of expansion joint and as shown. A </w:t>
      </w:r>
      <w:r w:rsidR="0038344C">
        <w:rPr>
          <w:rFonts w:cs="Courier New"/>
        </w:rPr>
        <w:t>P</w:t>
      </w:r>
      <w:r w:rsidR="00AA04A7" w:rsidRPr="0082079A">
        <w:rPr>
          <w:rFonts w:cs="Courier New"/>
        </w:rPr>
        <w:t xml:space="preserve">rofessional </w:t>
      </w:r>
      <w:r w:rsidR="0038344C">
        <w:rPr>
          <w:rFonts w:cs="Courier New"/>
        </w:rPr>
        <w:t>E</w:t>
      </w:r>
      <w:r w:rsidR="00AA04A7" w:rsidRPr="0082079A">
        <w:rPr>
          <w:rFonts w:cs="Courier New"/>
        </w:rPr>
        <w:t>ngineer shall verify in writing that anchors and guides are properly designed for forces and moments that will be imposed.</w:t>
      </w:r>
    </w:p>
    <w:p w14:paraId="0DF6077C" w14:textId="77777777" w:rsidR="0038344C" w:rsidRDefault="003C0663" w:rsidP="00AA04A7">
      <w:pPr>
        <w:pStyle w:val="Level2"/>
        <w:rPr>
          <w:rFonts w:cs="Courier New"/>
        </w:rPr>
      </w:pPr>
      <w:r w:rsidRPr="0082079A">
        <w:rPr>
          <w:rFonts w:cs="Courier New"/>
        </w:rPr>
        <w:t>C</w:t>
      </w:r>
      <w:r w:rsidR="00BE6D98" w:rsidRPr="0082079A">
        <w:rPr>
          <w:rFonts w:cs="Courier New"/>
        </w:rPr>
        <w:t>old</w:t>
      </w:r>
      <w:r w:rsidR="00AA04A7" w:rsidRPr="0082079A">
        <w:rPr>
          <w:rFonts w:cs="Courier New"/>
        </w:rPr>
        <w:t xml:space="preserve"> setting of joint travel at installation as recommended by the manufacturer for the ambient temperature during the installation.</w:t>
      </w:r>
    </w:p>
    <w:p w14:paraId="6F1C8F7A" w14:textId="77777777" w:rsidR="0038344C" w:rsidRDefault="00BE6D98" w:rsidP="00AA04A7">
      <w:pPr>
        <w:pStyle w:val="Level2"/>
        <w:rPr>
          <w:rFonts w:cs="Courier New"/>
        </w:rPr>
      </w:pPr>
      <w:r w:rsidRPr="0082079A">
        <w:rPr>
          <w:rFonts w:cs="Courier New"/>
        </w:rPr>
        <w:t>Prepare for service by</w:t>
      </w:r>
      <w:r w:rsidR="00AA04A7" w:rsidRPr="0082079A">
        <w:rPr>
          <w:rFonts w:cs="Courier New"/>
        </w:rPr>
        <w:t xml:space="preserve"> </w:t>
      </w:r>
      <w:r w:rsidRPr="0082079A">
        <w:rPr>
          <w:rFonts w:cs="Courier New"/>
        </w:rPr>
        <w:t>c</w:t>
      </w:r>
      <w:r w:rsidR="00AA04A7" w:rsidRPr="0082079A">
        <w:rPr>
          <w:rFonts w:cs="Courier New"/>
        </w:rPr>
        <w:t>lean</w:t>
      </w:r>
      <w:r w:rsidRPr="0082079A">
        <w:rPr>
          <w:rFonts w:cs="Courier New"/>
        </w:rPr>
        <w:t>ing</w:t>
      </w:r>
      <w:r w:rsidR="00AA04A7" w:rsidRPr="0082079A">
        <w:rPr>
          <w:rFonts w:cs="Courier New"/>
        </w:rPr>
        <w:t xml:space="preserve"> all sliding surfaces, add packing as necessary</w:t>
      </w:r>
      <w:r w:rsidRPr="0082079A">
        <w:rPr>
          <w:rFonts w:cs="Courier New"/>
        </w:rPr>
        <w:t>. R</w:t>
      </w:r>
      <w:r w:rsidR="00AA04A7" w:rsidRPr="0082079A">
        <w:rPr>
          <w:rFonts w:cs="Courier New"/>
        </w:rPr>
        <w:t>emove all apparatus provided to restrain joint during shipping or installation.</w:t>
      </w:r>
    </w:p>
    <w:p w14:paraId="505DF308" w14:textId="3289E4D5" w:rsidR="00AA04A7" w:rsidRPr="0082079A" w:rsidRDefault="00AA04A7" w:rsidP="00AA04A7">
      <w:pPr>
        <w:pStyle w:val="Level2"/>
        <w:rPr>
          <w:rFonts w:cs="Courier New"/>
        </w:rPr>
      </w:pPr>
      <w:r w:rsidRPr="0082079A">
        <w:rPr>
          <w:rFonts w:cs="Courier New"/>
        </w:rPr>
        <w:lastRenderedPageBreak/>
        <w:t>Expansion joints must be located in readily accessible manhole or in walk-through tunnel. Locate joints to permit access without removing piping or other devices. Allow clear space to permit replacement of joints and to permit access to devices for inspection of all surfaces and for adding packing.</w:t>
      </w:r>
    </w:p>
    <w:p w14:paraId="196D6C0F" w14:textId="77777777" w:rsidR="0038344C" w:rsidRDefault="00202C11" w:rsidP="00AA04A7">
      <w:pPr>
        <w:pStyle w:val="Level1"/>
        <w:rPr>
          <w:rFonts w:cs="Courier New"/>
        </w:rPr>
      </w:pPr>
      <w:r>
        <w:rPr>
          <w:rFonts w:cs="Courier New"/>
        </w:rPr>
        <w:t>P</w:t>
      </w:r>
      <w:r w:rsidR="00BE6D98" w:rsidRPr="0082079A">
        <w:rPr>
          <w:rFonts w:cs="Courier New"/>
        </w:rPr>
        <w:t>iping joints shall be a</w:t>
      </w:r>
      <w:r w:rsidR="00AA04A7" w:rsidRPr="0082079A">
        <w:rPr>
          <w:rFonts w:cs="Courier New"/>
        </w:rPr>
        <w:t>ssemble</w:t>
      </w:r>
      <w:r w:rsidR="00BE6D98" w:rsidRPr="0082079A">
        <w:rPr>
          <w:rFonts w:cs="Courier New"/>
        </w:rPr>
        <w:t>d in sections</w:t>
      </w:r>
      <w:r>
        <w:rPr>
          <w:rFonts w:cs="Courier New"/>
        </w:rPr>
        <w:t>.</w:t>
      </w:r>
    </w:p>
    <w:p w14:paraId="4792BF6E" w14:textId="35B91BD4" w:rsidR="00AA04A7" w:rsidRDefault="00AA04A7" w:rsidP="00AA04A7">
      <w:pPr>
        <w:pStyle w:val="Level1"/>
        <w:rPr>
          <w:rFonts w:cs="Courier New"/>
        </w:rPr>
      </w:pPr>
      <w:r w:rsidRPr="0082079A">
        <w:rPr>
          <w:rFonts w:cs="Courier New"/>
        </w:rPr>
        <w:t>All pipe intersections and changes in direction shall be made with factory</w:t>
      </w:r>
      <w:r w:rsidRPr="0082079A">
        <w:rPr>
          <w:rFonts w:cs="Courier New"/>
        </w:rPr>
        <w:noBreakHyphen/>
        <w:t>built-reinforced fittings. Field</w:t>
      </w:r>
      <w:r w:rsidRPr="0082079A">
        <w:rPr>
          <w:rFonts w:cs="Courier New"/>
        </w:rPr>
        <w:noBreakHyphen/>
        <w:t xml:space="preserve">fabricated fittings and miters are </w:t>
      </w:r>
      <w:r w:rsidR="00C80DA1">
        <w:rPr>
          <w:rFonts w:cs="Courier New"/>
        </w:rPr>
        <w:t>prohibited</w:t>
      </w:r>
      <w:r w:rsidRPr="0082079A">
        <w:rPr>
          <w:rFonts w:cs="Courier New"/>
        </w:rPr>
        <w:t>.</w:t>
      </w:r>
    </w:p>
    <w:p w14:paraId="6FB0C530" w14:textId="728CE5E6" w:rsidR="006A3EA9" w:rsidRPr="004C698A" w:rsidRDefault="00DF2E69" w:rsidP="006A3EA9">
      <w:pPr>
        <w:pStyle w:val="ArticleB1"/>
        <w:outlineLvl w:val="1"/>
      </w:pPr>
      <w:r>
        <w:t>INSTALLATION – SAFETY VALVES</w:t>
      </w:r>
    </w:p>
    <w:p w14:paraId="7DA58F72" w14:textId="77777777" w:rsidR="0038344C" w:rsidRDefault="00AA04A7" w:rsidP="00AA04A7">
      <w:pPr>
        <w:pStyle w:val="Level1"/>
        <w:rPr>
          <w:rFonts w:cs="Courier New"/>
        </w:rPr>
      </w:pPr>
      <w:r w:rsidRPr="0082079A">
        <w:rPr>
          <w:rFonts w:cs="Courier New"/>
        </w:rPr>
        <w:t>Valves must be upright and oriented so that lifting levers are accessible from nearest walkway.</w:t>
      </w:r>
    </w:p>
    <w:p w14:paraId="7BA9EAA2" w14:textId="77777777" w:rsidR="0038344C" w:rsidRDefault="007A730E" w:rsidP="00AA04A7">
      <w:pPr>
        <w:pStyle w:val="Level1"/>
        <w:rPr>
          <w:rFonts w:cs="Courier New"/>
        </w:rPr>
      </w:pPr>
      <w:r>
        <w:rPr>
          <w:rFonts w:cs="Courier New"/>
        </w:rPr>
        <w:t xml:space="preserve">Provide drip pan elbow as necessary. </w:t>
      </w:r>
      <w:r w:rsidR="00AA04A7" w:rsidRPr="0082079A">
        <w:rPr>
          <w:rFonts w:cs="Courier New"/>
        </w:rPr>
        <w:t xml:space="preserve">Support vent line from above. Provide drain line to nearest floor drain from </w:t>
      </w:r>
      <w:r w:rsidR="002077A3">
        <w:rPr>
          <w:rFonts w:cs="Courier New"/>
        </w:rPr>
        <w:t>drip pan elbow</w:t>
      </w:r>
      <w:r w:rsidR="00AA04A7" w:rsidRPr="0082079A">
        <w:rPr>
          <w:rFonts w:cs="Courier New"/>
        </w:rPr>
        <w:t>. Provide separate vent line from each safety valve to atmosphere unless otherwise shown. Piping weight on safety valve outlet shall not exceed that allowed by valve manufacturer.</w:t>
      </w:r>
    </w:p>
    <w:p w14:paraId="3263DB2A" w14:textId="537CF403" w:rsidR="00AA04A7" w:rsidRDefault="00AA04A7" w:rsidP="00AA04A7">
      <w:pPr>
        <w:pStyle w:val="Level1"/>
        <w:rPr>
          <w:rFonts w:cs="Courier New"/>
        </w:rPr>
      </w:pPr>
      <w:r w:rsidRPr="0082079A">
        <w:rPr>
          <w:rFonts w:cs="Courier New"/>
        </w:rPr>
        <w:t>Provide union or flanged connection at safety valve outlet to allow removal of safety valves without disassembling vents.</w:t>
      </w:r>
    </w:p>
    <w:p w14:paraId="4D972A07" w14:textId="06739769" w:rsidR="006A3EA9" w:rsidRPr="004C698A" w:rsidRDefault="00DF2E69" w:rsidP="006A3EA9">
      <w:pPr>
        <w:pStyle w:val="ArticleB1"/>
        <w:outlineLvl w:val="1"/>
      </w:pPr>
      <w:r>
        <w:t xml:space="preserve">INSTALLATION – PRESSURE </w:t>
      </w:r>
      <w:r w:rsidR="006341A0">
        <w:t>GAUGE</w:t>
      </w:r>
      <w:r>
        <w:t>S</w:t>
      </w:r>
    </w:p>
    <w:p w14:paraId="1D99AF14" w14:textId="0B75F80A" w:rsidR="0038344C" w:rsidRDefault="00AA04A7" w:rsidP="00AA04A7">
      <w:pPr>
        <w:pStyle w:val="Level1"/>
        <w:rPr>
          <w:rFonts w:cs="Courier New"/>
        </w:rPr>
      </w:pPr>
      <w:r w:rsidRPr="0082079A">
        <w:rPr>
          <w:rFonts w:cs="Courier New"/>
        </w:rPr>
        <w:t xml:space="preserve">Locate at inlet and outlet of each pressure reducing station, on each pump discharge </w:t>
      </w:r>
      <w:r w:rsidR="00B21288">
        <w:rPr>
          <w:rFonts w:cs="Courier New"/>
        </w:rPr>
        <w:t xml:space="preserve">and suction, </w:t>
      </w:r>
      <w:r w:rsidRPr="0082079A">
        <w:rPr>
          <w:rFonts w:cs="Courier New"/>
        </w:rPr>
        <w:t xml:space="preserve">and after main stop valves (gate valves) on steam distribution lines. Orient </w:t>
      </w:r>
      <w:r w:rsidR="006341A0">
        <w:rPr>
          <w:rFonts w:cs="Courier New"/>
        </w:rPr>
        <w:t>gauge</w:t>
      </w:r>
      <w:r w:rsidRPr="0082079A">
        <w:rPr>
          <w:rFonts w:cs="Courier New"/>
        </w:rPr>
        <w:t xml:space="preserve">s so that dials are upright and visible from nearest walkway and from </w:t>
      </w:r>
      <w:r w:rsidR="00B21288">
        <w:rPr>
          <w:rFonts w:cs="Courier New"/>
        </w:rPr>
        <w:t>the</w:t>
      </w:r>
      <w:r w:rsidRPr="0082079A">
        <w:rPr>
          <w:rFonts w:cs="Courier New"/>
        </w:rPr>
        <w:t xml:space="preserve"> main steam stop valves. Provide </w:t>
      </w:r>
      <w:r w:rsidR="006341A0">
        <w:rPr>
          <w:rFonts w:cs="Courier New"/>
        </w:rPr>
        <w:t>gauge</w:t>
      </w:r>
      <w:r w:rsidRPr="0082079A">
        <w:rPr>
          <w:rFonts w:cs="Courier New"/>
        </w:rPr>
        <w:t xml:space="preserve"> cock. Provide siphon on steam service. Provide liquid</w:t>
      </w:r>
      <w:r w:rsidR="004F0899" w:rsidRPr="0082079A">
        <w:rPr>
          <w:rFonts w:cs="Courier New"/>
        </w:rPr>
        <w:t xml:space="preserve"> </w:t>
      </w:r>
      <w:r w:rsidRPr="0082079A">
        <w:rPr>
          <w:rFonts w:cs="Courier New"/>
        </w:rPr>
        <w:t xml:space="preserve">filled </w:t>
      </w:r>
      <w:r w:rsidR="006341A0">
        <w:rPr>
          <w:rFonts w:cs="Courier New"/>
        </w:rPr>
        <w:t>gauge</w:t>
      </w:r>
      <w:r w:rsidRPr="0082079A">
        <w:rPr>
          <w:rFonts w:cs="Courier New"/>
        </w:rPr>
        <w:t>s on pump discharge</w:t>
      </w:r>
      <w:r w:rsidR="00B21288">
        <w:rPr>
          <w:rFonts w:cs="Courier New"/>
        </w:rPr>
        <w:t xml:space="preserve"> and suction</w:t>
      </w:r>
      <w:r w:rsidRPr="0082079A">
        <w:rPr>
          <w:rFonts w:cs="Courier New"/>
        </w:rPr>
        <w:t>.</w:t>
      </w:r>
    </w:p>
    <w:p w14:paraId="3C050E39" w14:textId="409B36FF" w:rsidR="006A3EA9" w:rsidRPr="004C698A" w:rsidRDefault="00DF2E69" w:rsidP="006A3EA9">
      <w:pPr>
        <w:pStyle w:val="ArticleB1"/>
        <w:outlineLvl w:val="1"/>
      </w:pPr>
      <w:r>
        <w:t>INSTALLATION - THERMOMETERS</w:t>
      </w:r>
    </w:p>
    <w:p w14:paraId="0A87EBCB" w14:textId="77777777" w:rsidR="0038344C" w:rsidRDefault="00AA04A7" w:rsidP="00AA04A7">
      <w:pPr>
        <w:pStyle w:val="Level1"/>
        <w:rPr>
          <w:rFonts w:cs="Courier New"/>
        </w:rPr>
      </w:pPr>
      <w:r w:rsidRPr="0082079A">
        <w:rPr>
          <w:rFonts w:cs="Courier New"/>
        </w:rPr>
        <w:t>Orient thermometers so that scales are upright and visible from nearest walkway. Locate wells in flow stream.</w:t>
      </w:r>
    </w:p>
    <w:p w14:paraId="5C8BD475" w14:textId="2BDE4EF6" w:rsidR="006A3EA9" w:rsidRPr="004C698A" w:rsidRDefault="00DF2E69" w:rsidP="006A3EA9">
      <w:pPr>
        <w:pStyle w:val="ArticleB1"/>
        <w:outlineLvl w:val="1"/>
      </w:pPr>
      <w:r>
        <w:t>INSTALLATION - VALVES</w:t>
      </w:r>
    </w:p>
    <w:p w14:paraId="51459140" w14:textId="77777777" w:rsidR="0038344C" w:rsidRDefault="00AA04A7" w:rsidP="00AA04A7">
      <w:pPr>
        <w:pStyle w:val="Level1"/>
        <w:rPr>
          <w:rFonts w:cs="Courier New"/>
        </w:rPr>
      </w:pPr>
      <w:r w:rsidRPr="0082079A">
        <w:rPr>
          <w:rFonts w:cs="Courier New"/>
        </w:rPr>
        <w:t>Do not locate valve stems below the horizontal centerline of the pipe.</w:t>
      </w:r>
    </w:p>
    <w:p w14:paraId="704F1FAC" w14:textId="1B6D759C" w:rsidR="00AA04A7" w:rsidRPr="0082079A" w:rsidRDefault="00AA04A7" w:rsidP="00AA04A7">
      <w:pPr>
        <w:pStyle w:val="Level1"/>
        <w:rPr>
          <w:rFonts w:cs="Courier New"/>
        </w:rPr>
      </w:pPr>
      <w:r w:rsidRPr="0082079A">
        <w:rPr>
          <w:rFonts w:cs="Courier New"/>
        </w:rPr>
        <w:t>Locate valves to permit access for operation</w:t>
      </w:r>
      <w:r w:rsidR="0038344C">
        <w:rPr>
          <w:rFonts w:cs="Courier New"/>
        </w:rPr>
        <w:t>, maintenance, and replacement.</w:t>
      </w:r>
    </w:p>
    <w:p w14:paraId="267EF9CE" w14:textId="7CFD1957" w:rsidR="00AA04A7" w:rsidRPr="0082079A" w:rsidRDefault="00AA04A7" w:rsidP="00AA04A7">
      <w:pPr>
        <w:pStyle w:val="Level1"/>
        <w:rPr>
          <w:rFonts w:cs="Courier New"/>
        </w:rPr>
      </w:pPr>
      <w:r w:rsidRPr="0082079A">
        <w:rPr>
          <w:rFonts w:cs="Courier New"/>
        </w:rPr>
        <w:t xml:space="preserve">Provide </w:t>
      </w:r>
      <w:r w:rsidR="00707275">
        <w:rPr>
          <w:rFonts w:cs="Courier New"/>
        </w:rPr>
        <w:t>20</w:t>
      </w:r>
      <w:r w:rsidR="004142D8" w:rsidRPr="0082079A">
        <w:rPr>
          <w:rFonts w:cs="Courier New"/>
        </w:rPr>
        <w:t xml:space="preserve"> mm </w:t>
      </w:r>
      <w:r w:rsidR="00B50F4B" w:rsidRPr="0082079A">
        <w:rPr>
          <w:rFonts w:cs="Courier New"/>
        </w:rPr>
        <w:t>(</w:t>
      </w:r>
      <w:r w:rsidR="004142D8" w:rsidRPr="0082079A">
        <w:rPr>
          <w:rFonts w:cs="Courier New"/>
        </w:rPr>
        <w:t>3/4 inch</w:t>
      </w:r>
      <w:r w:rsidRPr="0082079A">
        <w:rPr>
          <w:rFonts w:cs="Courier New"/>
        </w:rPr>
        <w:t xml:space="preserve">) globe-valved warm-up bypasses at all steam gate valves </w:t>
      </w:r>
      <w:r w:rsidR="00707275">
        <w:rPr>
          <w:rFonts w:cs="Courier New"/>
        </w:rPr>
        <w:t>75</w:t>
      </w:r>
      <w:r w:rsidR="004142D8" w:rsidRPr="0082079A">
        <w:rPr>
          <w:rFonts w:cs="Courier New"/>
        </w:rPr>
        <w:t xml:space="preserve"> mm </w:t>
      </w:r>
      <w:r w:rsidR="00B50F4B" w:rsidRPr="0082079A">
        <w:rPr>
          <w:rFonts w:cs="Courier New"/>
        </w:rPr>
        <w:t>(</w:t>
      </w:r>
      <w:r w:rsidR="004142D8" w:rsidRPr="0082079A">
        <w:rPr>
          <w:rFonts w:cs="Courier New"/>
        </w:rPr>
        <w:t>3 inch</w:t>
      </w:r>
      <w:r w:rsidRPr="0082079A">
        <w:rPr>
          <w:rFonts w:cs="Courier New"/>
        </w:rPr>
        <w:t xml:space="preserve">) pipe size and </w:t>
      </w:r>
      <w:r w:rsidR="00960559">
        <w:rPr>
          <w:rFonts w:cs="Courier New"/>
        </w:rPr>
        <w:t>greater</w:t>
      </w:r>
      <w:r w:rsidRPr="0082079A">
        <w:rPr>
          <w:rFonts w:cs="Courier New"/>
        </w:rPr>
        <w:t>.</w:t>
      </w:r>
    </w:p>
    <w:p w14:paraId="70421219" w14:textId="7EF9E70A" w:rsidR="00AA04A7" w:rsidRDefault="00AA04A7" w:rsidP="00AA04A7">
      <w:pPr>
        <w:pStyle w:val="Level1"/>
        <w:rPr>
          <w:rFonts w:cs="Courier New"/>
        </w:rPr>
      </w:pPr>
      <w:r w:rsidRPr="0082079A">
        <w:rPr>
          <w:rFonts w:cs="Courier New"/>
        </w:rPr>
        <w:t xml:space="preserve">Provide </w:t>
      </w:r>
      <w:r w:rsidR="00707275">
        <w:rPr>
          <w:rFonts w:cs="Courier New"/>
        </w:rPr>
        <w:t>20</w:t>
      </w:r>
      <w:r w:rsidR="004142D8" w:rsidRPr="0082079A">
        <w:rPr>
          <w:rFonts w:cs="Courier New"/>
        </w:rPr>
        <w:t xml:space="preserve"> mm </w:t>
      </w:r>
      <w:r w:rsidR="00B50F4B" w:rsidRPr="0082079A">
        <w:rPr>
          <w:rFonts w:cs="Courier New"/>
        </w:rPr>
        <w:t>(</w:t>
      </w:r>
      <w:r w:rsidR="004142D8" w:rsidRPr="0082079A">
        <w:rPr>
          <w:rFonts w:cs="Courier New"/>
        </w:rPr>
        <w:t>3/4 inch</w:t>
      </w:r>
      <w:r w:rsidRPr="0082079A">
        <w:rPr>
          <w:rFonts w:cs="Courier New"/>
        </w:rPr>
        <w:t>) gate or ball-valved drains at each side of steam gate valves where condensate could collect, due to the slope of the pipeline, when the main valve is shut.</w:t>
      </w:r>
    </w:p>
    <w:p w14:paraId="3B840531" w14:textId="44C6D832" w:rsidR="006A3EA9" w:rsidRPr="004C698A" w:rsidRDefault="00DF2E69" w:rsidP="006A3EA9">
      <w:pPr>
        <w:pStyle w:val="ArticleB1"/>
        <w:outlineLvl w:val="1"/>
      </w:pPr>
      <w:r>
        <w:lastRenderedPageBreak/>
        <w:t>THERMAL INSULATION</w:t>
      </w:r>
    </w:p>
    <w:p w14:paraId="23A03366" w14:textId="77777777" w:rsidR="0038344C" w:rsidRDefault="00AA04A7" w:rsidP="00AA04A7">
      <w:pPr>
        <w:pStyle w:val="Level1"/>
        <w:rPr>
          <w:rFonts w:cs="Courier New"/>
        </w:rPr>
      </w:pPr>
      <w:r w:rsidRPr="0082079A">
        <w:rPr>
          <w:rFonts w:cs="Courier New"/>
        </w:rPr>
        <w:t>Steam, condensate and drip return piping, other than in pre-engineered direct</w:t>
      </w:r>
      <w:r w:rsidR="000E12E9">
        <w:rPr>
          <w:rFonts w:cs="Courier New"/>
        </w:rPr>
        <w:t>-</w:t>
      </w:r>
      <w:r w:rsidRPr="0082079A">
        <w:rPr>
          <w:rFonts w:cs="Courier New"/>
        </w:rPr>
        <w:t>buried systems, shall be insulated as follows:</w:t>
      </w:r>
    </w:p>
    <w:p w14:paraId="683C7D67" w14:textId="77777777" w:rsidR="0038344C" w:rsidRDefault="00AA04A7" w:rsidP="00AA04A7">
      <w:pPr>
        <w:pStyle w:val="Level2"/>
        <w:rPr>
          <w:rFonts w:cs="Courier New"/>
        </w:rPr>
      </w:pPr>
      <w:r w:rsidRPr="0082079A">
        <w:rPr>
          <w:rFonts w:cs="Courier New"/>
        </w:rPr>
        <w:t>Piping in concrete trenches and manholes</w:t>
      </w:r>
      <w:r w:rsidR="003C0663" w:rsidRPr="0082079A">
        <w:rPr>
          <w:rFonts w:cs="Courier New"/>
        </w:rPr>
        <w:t>:</w:t>
      </w:r>
      <w:r w:rsidRPr="0082079A">
        <w:rPr>
          <w:rFonts w:cs="Courier New"/>
        </w:rPr>
        <w:t xml:space="preserve"> </w:t>
      </w:r>
      <w:r w:rsidR="003C0663" w:rsidRPr="0082079A">
        <w:rPr>
          <w:rFonts w:cs="Courier New"/>
        </w:rPr>
        <w:t>I</w:t>
      </w:r>
      <w:r w:rsidRPr="0082079A">
        <w:rPr>
          <w:rFonts w:cs="Courier New"/>
        </w:rPr>
        <w:t>nsulated with calcium si</w:t>
      </w:r>
      <w:r w:rsidRPr="00895A52">
        <w:rPr>
          <w:rFonts w:cs="Courier New"/>
        </w:rPr>
        <w:t xml:space="preserve">licate, </w:t>
      </w:r>
      <w:r w:rsidRPr="0082079A">
        <w:rPr>
          <w:rFonts w:cs="Courier New"/>
        </w:rPr>
        <w:t xml:space="preserve">cellular glass pipe insulation, </w:t>
      </w:r>
      <w:r w:rsidR="00895A52">
        <w:rPr>
          <w:rFonts w:cs="Courier New"/>
        </w:rPr>
        <w:t xml:space="preserve">or </w:t>
      </w:r>
      <w:r w:rsidRPr="0082079A">
        <w:rPr>
          <w:rFonts w:cs="Courier New"/>
        </w:rPr>
        <w:t>aluminum jacket.</w:t>
      </w:r>
    </w:p>
    <w:p w14:paraId="00336FEE" w14:textId="53E08ADF" w:rsidR="00AA04A7" w:rsidRPr="0082079A" w:rsidRDefault="00AA04A7" w:rsidP="00AA04A7">
      <w:pPr>
        <w:pStyle w:val="Level2"/>
        <w:rPr>
          <w:rFonts w:cs="Courier New"/>
        </w:rPr>
      </w:pPr>
      <w:r w:rsidRPr="0082079A">
        <w:rPr>
          <w:rFonts w:cs="Courier New"/>
        </w:rPr>
        <w:t>Exposed piping in walk through tunnels</w:t>
      </w:r>
      <w:r w:rsidR="003C0663" w:rsidRPr="0082079A">
        <w:rPr>
          <w:rFonts w:cs="Courier New"/>
        </w:rPr>
        <w:t>:</w:t>
      </w:r>
      <w:r w:rsidRPr="0082079A">
        <w:rPr>
          <w:rFonts w:cs="Courier New"/>
        </w:rPr>
        <w:t xml:space="preserve"> </w:t>
      </w:r>
      <w:r w:rsidR="003C0663" w:rsidRPr="0082079A">
        <w:rPr>
          <w:rFonts w:cs="Courier New"/>
        </w:rPr>
        <w:t>I</w:t>
      </w:r>
      <w:r w:rsidRPr="0082079A">
        <w:rPr>
          <w:rFonts w:cs="Courier New"/>
        </w:rPr>
        <w:t xml:space="preserve">nsulated with </w:t>
      </w:r>
      <w:r w:rsidR="007A730E">
        <w:rPr>
          <w:rFonts w:cs="Courier New"/>
        </w:rPr>
        <w:t xml:space="preserve">mineral wool, </w:t>
      </w:r>
      <w:r w:rsidRPr="0082079A">
        <w:rPr>
          <w:rFonts w:cs="Courier New"/>
        </w:rPr>
        <w:t xml:space="preserve">calcium silicate, fiberglass, or cellular glass pipe insulation, </w:t>
      </w:r>
      <w:r w:rsidR="007A730E">
        <w:rPr>
          <w:rFonts w:cs="Courier New"/>
        </w:rPr>
        <w:t>//canvass//</w:t>
      </w:r>
      <w:r w:rsidR="001251AD">
        <w:rPr>
          <w:rFonts w:cs="Courier New"/>
        </w:rPr>
        <w:t xml:space="preserve"> //</w:t>
      </w:r>
      <w:r w:rsidR="007A730E">
        <w:rPr>
          <w:rFonts w:cs="Courier New"/>
        </w:rPr>
        <w:t>aluminum//</w:t>
      </w:r>
      <w:r w:rsidR="00895A52">
        <w:rPr>
          <w:rFonts w:cs="Courier New"/>
        </w:rPr>
        <w:t xml:space="preserve"> </w:t>
      </w:r>
      <w:r w:rsidRPr="0082079A">
        <w:rPr>
          <w:rFonts w:cs="Courier New"/>
        </w:rPr>
        <w:t xml:space="preserve">jacket. Condensate return piping may be insulated with </w:t>
      </w:r>
      <w:r w:rsidR="007A730E">
        <w:rPr>
          <w:rFonts w:cs="Courier New"/>
        </w:rPr>
        <w:t xml:space="preserve">mineral wool, </w:t>
      </w:r>
      <w:r w:rsidR="007A730E" w:rsidRPr="0082079A">
        <w:rPr>
          <w:rFonts w:cs="Courier New"/>
        </w:rPr>
        <w:t>calcium silicate, fiberglass, or cellular glass pipe insulation</w:t>
      </w:r>
      <w:r w:rsidRPr="0082079A">
        <w:rPr>
          <w:rFonts w:cs="Courier New"/>
        </w:rPr>
        <w:t xml:space="preserve">, </w:t>
      </w:r>
      <w:r w:rsidR="007A730E">
        <w:rPr>
          <w:rFonts w:cs="Courier New"/>
        </w:rPr>
        <w:t>//canvass//</w:t>
      </w:r>
      <w:r w:rsidR="001251AD">
        <w:rPr>
          <w:rFonts w:cs="Courier New"/>
        </w:rPr>
        <w:t xml:space="preserve"> //</w:t>
      </w:r>
      <w:r w:rsidR="007A730E">
        <w:rPr>
          <w:rFonts w:cs="Courier New"/>
        </w:rPr>
        <w:t>aluminum//</w:t>
      </w:r>
      <w:r w:rsidR="001251AD">
        <w:rPr>
          <w:rFonts w:cs="Courier New"/>
        </w:rPr>
        <w:t xml:space="preserve"> </w:t>
      </w:r>
      <w:r w:rsidRPr="0082079A">
        <w:rPr>
          <w:rFonts w:cs="Courier New"/>
        </w:rPr>
        <w:t>jacket.</w:t>
      </w:r>
    </w:p>
    <w:p w14:paraId="5059BD00" w14:textId="11980457" w:rsidR="00AA04A7" w:rsidRPr="0082079A" w:rsidRDefault="00AA04A7" w:rsidP="00AA04A7">
      <w:pPr>
        <w:pStyle w:val="Level2"/>
        <w:rPr>
          <w:rFonts w:cs="Courier New"/>
        </w:rPr>
      </w:pPr>
      <w:r w:rsidRPr="0082079A">
        <w:rPr>
          <w:rFonts w:cs="Courier New"/>
        </w:rPr>
        <w:t>Piping in manholes</w:t>
      </w:r>
      <w:r w:rsidR="003C0663" w:rsidRPr="0082079A">
        <w:rPr>
          <w:rFonts w:cs="Courier New"/>
        </w:rPr>
        <w:t>: I</w:t>
      </w:r>
      <w:r w:rsidRPr="0082079A">
        <w:rPr>
          <w:rFonts w:cs="Courier New"/>
        </w:rPr>
        <w:t>nsulated with calcium silicate or cellular glass pipe insulation, aluminum jacket.</w:t>
      </w:r>
    </w:p>
    <w:p w14:paraId="6CA0C120" w14:textId="0FBC2683" w:rsidR="0038344C" w:rsidRDefault="00AA04A7" w:rsidP="00AA04A7">
      <w:pPr>
        <w:pStyle w:val="Level2"/>
        <w:rPr>
          <w:rFonts w:cs="Courier New"/>
        </w:rPr>
      </w:pPr>
      <w:r w:rsidRPr="0082079A">
        <w:rPr>
          <w:rFonts w:cs="Courier New"/>
        </w:rPr>
        <w:t xml:space="preserve">Minimum </w:t>
      </w:r>
      <w:r w:rsidR="00D50166">
        <w:rPr>
          <w:rFonts w:cs="Courier New"/>
        </w:rPr>
        <w:t>i</w:t>
      </w:r>
      <w:r w:rsidRPr="0082079A">
        <w:rPr>
          <w:rFonts w:cs="Courier New"/>
        </w:rPr>
        <w:t xml:space="preserve">nsulation </w:t>
      </w:r>
      <w:r w:rsidR="00D50166">
        <w:rPr>
          <w:rFonts w:cs="Courier New"/>
        </w:rPr>
        <w:t>t</w:t>
      </w:r>
      <w:r w:rsidRPr="00063CBA">
        <w:rPr>
          <w:rFonts w:cs="Courier New"/>
        </w:rPr>
        <w:t xml:space="preserve">hickness: Insulation thicknesses given in Table </w:t>
      </w:r>
      <w:r w:rsidR="007A730E" w:rsidRPr="00063CBA">
        <w:rPr>
          <w:rFonts w:cs="Courier New"/>
        </w:rPr>
        <w:t>1</w:t>
      </w:r>
      <w:r w:rsidRPr="00063CBA">
        <w:rPr>
          <w:rFonts w:cs="Courier New"/>
        </w:rPr>
        <w:t xml:space="preserve"> and </w:t>
      </w:r>
      <w:r w:rsidR="007A730E" w:rsidRPr="00063CBA">
        <w:rPr>
          <w:rFonts w:cs="Courier New"/>
        </w:rPr>
        <w:t>2</w:t>
      </w:r>
      <w:r w:rsidRPr="00063CBA">
        <w:rPr>
          <w:rFonts w:cs="Courier New"/>
        </w:rPr>
        <w:t xml:space="preserve"> are </w:t>
      </w:r>
      <w:r w:rsidR="003C0663" w:rsidRPr="00063CBA">
        <w:rPr>
          <w:rFonts w:cs="Courier New"/>
        </w:rPr>
        <w:t xml:space="preserve">minimum </w:t>
      </w:r>
      <w:r w:rsidRPr="00063CBA">
        <w:rPr>
          <w:rFonts w:cs="Courier New"/>
        </w:rPr>
        <w:t>nominal thickness.</w:t>
      </w:r>
    </w:p>
    <w:p w14:paraId="483D3611" w14:textId="73A3C3F0" w:rsidR="00AA04A7" w:rsidRPr="0082079A" w:rsidRDefault="00AA04A7" w:rsidP="004D0731">
      <w:pPr>
        <w:pStyle w:val="Level1"/>
        <w:keepNext/>
      </w:pPr>
      <w:r w:rsidRPr="00063CBA">
        <w:t xml:space="preserve">Parts </w:t>
      </w:r>
      <w:r w:rsidR="00BE6D98" w:rsidRPr="00063CBA">
        <w:t xml:space="preserve">not </w:t>
      </w:r>
      <w:r w:rsidR="003C0663" w:rsidRPr="00063CBA">
        <w:t xml:space="preserve">to be insulated </w:t>
      </w:r>
      <w:r w:rsidR="00BE6D98" w:rsidRPr="00063CBA">
        <w:t>ar</w:t>
      </w:r>
      <w:r w:rsidR="00BE6D98" w:rsidRPr="0082079A">
        <w:t>e</w:t>
      </w:r>
      <w:r w:rsidRPr="0082079A">
        <w:t>:</w:t>
      </w:r>
    </w:p>
    <w:p w14:paraId="6F5014CC" w14:textId="42D96E7D" w:rsidR="00AA04A7" w:rsidRPr="0082079A" w:rsidRDefault="00AA04A7" w:rsidP="00A174C2">
      <w:pPr>
        <w:pStyle w:val="Level2"/>
      </w:pPr>
      <w:r w:rsidRPr="0082079A">
        <w:t>Threaded valves</w:t>
      </w:r>
    </w:p>
    <w:p w14:paraId="6E3AC227" w14:textId="3E852EF3" w:rsidR="00AA04A7" w:rsidRPr="0082079A" w:rsidRDefault="00AA04A7" w:rsidP="00A174C2">
      <w:pPr>
        <w:pStyle w:val="Level2"/>
      </w:pPr>
      <w:r w:rsidRPr="0082079A">
        <w:t>Steam traps</w:t>
      </w:r>
    </w:p>
    <w:p w14:paraId="5F374FAC" w14:textId="33C3FF85" w:rsidR="00AA04A7" w:rsidRPr="0082079A" w:rsidRDefault="00AA04A7" w:rsidP="00A174C2">
      <w:pPr>
        <w:pStyle w:val="Level2"/>
      </w:pPr>
      <w:r w:rsidRPr="0082079A">
        <w:t>Check valves</w:t>
      </w:r>
    </w:p>
    <w:p w14:paraId="67F85CE9" w14:textId="51A379B1" w:rsidR="00AA04A7" w:rsidRPr="0082079A" w:rsidRDefault="00AA04A7" w:rsidP="00A174C2">
      <w:pPr>
        <w:pStyle w:val="Level2"/>
      </w:pPr>
      <w:r w:rsidRPr="0082079A">
        <w:t>Unions</w:t>
      </w:r>
    </w:p>
    <w:p w14:paraId="3E115845" w14:textId="4446CA76" w:rsidR="00AA04A7" w:rsidRPr="0082079A" w:rsidRDefault="00AA04A7" w:rsidP="00A174C2">
      <w:pPr>
        <w:pStyle w:val="Level2"/>
      </w:pPr>
      <w:r w:rsidRPr="0082079A">
        <w:t>Threaded strainers</w:t>
      </w:r>
    </w:p>
    <w:p w14:paraId="3A74320C" w14:textId="03D4FA98" w:rsidR="00AA04A7" w:rsidRPr="0082079A" w:rsidRDefault="00AA04A7" w:rsidP="00A174C2">
      <w:pPr>
        <w:pStyle w:val="Level2"/>
      </w:pPr>
      <w:r w:rsidRPr="0082079A">
        <w:t>Strainer basket removal cover and bolting</w:t>
      </w:r>
    </w:p>
    <w:p w14:paraId="16B0CE2E" w14:textId="6B91188C" w:rsidR="00AA04A7" w:rsidRPr="0082079A" w:rsidRDefault="00AA04A7" w:rsidP="00A174C2">
      <w:pPr>
        <w:pStyle w:val="Level2"/>
      </w:pPr>
      <w:r w:rsidRPr="0082079A">
        <w:t>Dielectric flanges and unions</w:t>
      </w:r>
    </w:p>
    <w:p w14:paraId="17E269B2" w14:textId="1BB010DD" w:rsidR="00AA04A7" w:rsidRPr="0082079A" w:rsidRDefault="00AA04A7" w:rsidP="00A174C2">
      <w:pPr>
        <w:pStyle w:val="Level2"/>
      </w:pPr>
      <w:r w:rsidRPr="0082079A">
        <w:t>Expansion joints</w:t>
      </w:r>
    </w:p>
    <w:p w14:paraId="63FD80DE" w14:textId="39D1038F" w:rsidR="00AA04A7" w:rsidRPr="0082079A" w:rsidRDefault="00AA04A7" w:rsidP="00A174C2">
      <w:pPr>
        <w:pStyle w:val="Level2"/>
      </w:pPr>
      <w:r w:rsidRPr="0082079A">
        <w:t>Flexible connectors</w:t>
      </w:r>
    </w:p>
    <w:p w14:paraId="0F45AF20" w14:textId="5FC25BF3" w:rsidR="00AA04A7" w:rsidRPr="0082079A" w:rsidRDefault="00AA04A7" w:rsidP="00A174C2">
      <w:pPr>
        <w:pStyle w:val="Level2"/>
      </w:pPr>
      <w:r w:rsidRPr="0082079A">
        <w:t>Ball joints except piping between joints</w:t>
      </w:r>
    </w:p>
    <w:p w14:paraId="0A68F690" w14:textId="5576DFCB" w:rsidR="0038344C" w:rsidRDefault="00AA04A7" w:rsidP="004D0731">
      <w:pPr>
        <w:pStyle w:val="Level1"/>
        <w:keepNext/>
      </w:pPr>
      <w:r w:rsidRPr="0082079A">
        <w:t>Installation</w:t>
      </w:r>
      <w:r w:rsidR="00BE6D98" w:rsidRPr="0082079A">
        <w:t xml:space="preserve"> of </w:t>
      </w:r>
      <w:r w:rsidR="00F660CE">
        <w:t>I</w:t>
      </w:r>
      <w:r w:rsidR="00BE6D98" w:rsidRPr="0082079A">
        <w:t>nsulation</w:t>
      </w:r>
      <w:r w:rsidRPr="0082079A">
        <w:t>:</w:t>
      </w:r>
    </w:p>
    <w:p w14:paraId="0AD319C0" w14:textId="6E1DDB0A" w:rsidR="00AA04A7" w:rsidRPr="0082079A" w:rsidRDefault="003C0663" w:rsidP="00A174C2">
      <w:pPr>
        <w:pStyle w:val="Level2"/>
      </w:pPr>
      <w:r w:rsidRPr="0082079A">
        <w:t xml:space="preserve">Pressure Tests: </w:t>
      </w:r>
      <w:r w:rsidR="00AA04A7" w:rsidRPr="0082079A">
        <w:t xml:space="preserve">Complete all pressure tests </w:t>
      </w:r>
      <w:r w:rsidR="00925A31">
        <w:t xml:space="preserve">and cleaning </w:t>
      </w:r>
      <w:r w:rsidR="00AA04A7" w:rsidRPr="0082079A">
        <w:t>before installing.</w:t>
      </w:r>
    </w:p>
    <w:p w14:paraId="5F8F8921" w14:textId="6264701E" w:rsidR="00AA04A7" w:rsidRPr="0082079A" w:rsidRDefault="003C0663" w:rsidP="00A174C2">
      <w:pPr>
        <w:pStyle w:val="Level2"/>
      </w:pPr>
      <w:r w:rsidRPr="0082079A">
        <w:t>I</w:t>
      </w:r>
      <w:r w:rsidR="00D50166">
        <w:t>nsulation M</w:t>
      </w:r>
      <w:r w:rsidR="00AA04A7" w:rsidRPr="0082079A">
        <w:t>aterial</w:t>
      </w:r>
      <w:r w:rsidRPr="0082079A">
        <w:t>:</w:t>
      </w:r>
      <w:r w:rsidR="00AA04A7" w:rsidRPr="0082079A">
        <w:t xml:space="preserve"> </w:t>
      </w:r>
      <w:r w:rsidRPr="0082079A">
        <w:t>N</w:t>
      </w:r>
      <w:r w:rsidR="00AA04A7" w:rsidRPr="0082079A">
        <w:t xml:space="preserve">ew, clean, dry and stored in a clean dry environment; jacketing materials </w:t>
      </w:r>
      <w:r w:rsidRPr="0082079A">
        <w:t xml:space="preserve">to </w:t>
      </w:r>
      <w:r w:rsidR="00AA04A7" w:rsidRPr="0082079A">
        <w:t>be clean and unmarred; store adhesives in original containers. Materials shall not have exceeded the predicted shelf life as set by manufacturer.</w:t>
      </w:r>
    </w:p>
    <w:p w14:paraId="40D40C32" w14:textId="77777777" w:rsidR="0038344C" w:rsidRDefault="00AA04A7" w:rsidP="00A174C2">
      <w:pPr>
        <w:pStyle w:val="Level2"/>
      </w:pPr>
      <w:r w:rsidRPr="0082079A">
        <w:t>Identify all materials incorporated in the job on manufacturer</w:t>
      </w:r>
      <w:r w:rsidR="00A613B7" w:rsidRPr="0082079A">
        <w:t>’</w:t>
      </w:r>
      <w:r w:rsidRPr="0082079A">
        <w:t>s container by name, type and description.</w:t>
      </w:r>
    </w:p>
    <w:p w14:paraId="5A9301CC" w14:textId="77777777" w:rsidR="0038344C" w:rsidRDefault="00AA04A7" w:rsidP="00A174C2">
      <w:pPr>
        <w:pStyle w:val="Level2"/>
      </w:pPr>
      <w:r w:rsidRPr="0082079A">
        <w:t>Apply materials on clean, dry surfaces from which all dirt, loose scale, construction debris has been removed by wire brushing.</w:t>
      </w:r>
    </w:p>
    <w:p w14:paraId="520D0C69" w14:textId="77777777" w:rsidR="0038344C" w:rsidRDefault="00AA04A7" w:rsidP="00A174C2">
      <w:pPr>
        <w:pStyle w:val="Level2"/>
      </w:pPr>
      <w:r w:rsidRPr="0082079A">
        <w:t xml:space="preserve">The installation shall be neat, thermally and structurally tight without sag, neatly finished at all hanger or other penetrations and </w:t>
      </w:r>
      <w:r w:rsidRPr="0082079A">
        <w:lastRenderedPageBreak/>
        <w:t>shall provide a smooth finishe</w:t>
      </w:r>
      <w:r w:rsidR="00A613B7" w:rsidRPr="0082079A">
        <w:t xml:space="preserve">d surface primed as required to </w:t>
      </w:r>
      <w:r w:rsidRPr="0082079A">
        <w:t>receive specified painting.</w:t>
      </w:r>
    </w:p>
    <w:p w14:paraId="37510540" w14:textId="77777777" w:rsidR="0038344C" w:rsidRDefault="00AA04A7" w:rsidP="00A174C2">
      <w:pPr>
        <w:pStyle w:val="Level2"/>
      </w:pPr>
      <w:r w:rsidRPr="0082079A">
        <w:t>Do not use scrap insulation. Repair any work damaged by welding, burning, compressing due to concentrated construction loads.</w:t>
      </w:r>
    </w:p>
    <w:p w14:paraId="40DE02F1" w14:textId="77777777" w:rsidR="0038344C" w:rsidRDefault="00AA04A7" w:rsidP="00A174C2">
      <w:pPr>
        <w:pStyle w:val="Level2"/>
      </w:pPr>
      <w:r w:rsidRPr="0082079A">
        <w:t>Apply pipe covering protection saddles</w:t>
      </w:r>
      <w:r w:rsidR="003C0663" w:rsidRPr="0082079A">
        <w:t>,</w:t>
      </w:r>
      <w:r w:rsidRPr="0082079A">
        <w:t xml:space="preserve"> MSS SP</w:t>
      </w:r>
      <w:r w:rsidR="00217C98">
        <w:t>-</w:t>
      </w:r>
      <w:r w:rsidRPr="0082079A">
        <w:t>58, Type 39</w:t>
      </w:r>
      <w:r w:rsidR="003C0663" w:rsidRPr="0082079A">
        <w:t>,</w:t>
      </w:r>
      <w:r w:rsidRPr="0082079A">
        <w:t xml:space="preserve"> at all hanger points. Fill space between saddle and piping with high density insulation, thoroughly packed. Terminate jacket clear of saddle bearing area.</w:t>
      </w:r>
    </w:p>
    <w:p w14:paraId="14C09659" w14:textId="77777777" w:rsidR="0038344C" w:rsidRDefault="00AA04A7" w:rsidP="00A174C2">
      <w:pPr>
        <w:pStyle w:val="Level2"/>
      </w:pPr>
      <w:r w:rsidRPr="0082079A">
        <w:t>Insulation and jacket shall terminate hard and tight at all anchor points.</w:t>
      </w:r>
    </w:p>
    <w:p w14:paraId="359D19DB" w14:textId="26587785" w:rsidR="0038344C" w:rsidRDefault="00AA04A7" w:rsidP="00A174C2">
      <w:pPr>
        <w:pStyle w:val="Level2"/>
      </w:pPr>
      <w:r w:rsidRPr="0082079A">
        <w:t xml:space="preserve">Insulation termination at piping facilities not to be insulated shall stop </w:t>
      </w:r>
      <w:r w:rsidR="006533E3" w:rsidRPr="0082079A">
        <w:t>short and</w:t>
      </w:r>
      <w:r w:rsidRPr="0082079A">
        <w:t xml:space="preserve"> be finished with </w:t>
      </w:r>
      <w:r w:rsidR="00F45B5A" w:rsidRPr="0082079A">
        <w:t>45-degree</w:t>
      </w:r>
      <w:r w:rsidRPr="0082079A">
        <w:t xml:space="preserve"> chamfered section of insulating </w:t>
      </w:r>
      <w:r w:rsidR="006533E3">
        <w:t>&amp;</w:t>
      </w:r>
      <w:r w:rsidRPr="0082079A">
        <w:t xml:space="preserve"> finishing </w:t>
      </w:r>
      <w:r w:rsidR="006533E3" w:rsidRPr="0082079A">
        <w:t>cement and</w:t>
      </w:r>
      <w:r w:rsidRPr="0082079A">
        <w:t xml:space="preserve"> covered with jacket.</w:t>
      </w:r>
    </w:p>
    <w:p w14:paraId="79060736" w14:textId="77777777" w:rsidR="0038344C" w:rsidRDefault="00AA04A7" w:rsidP="0050170D">
      <w:pPr>
        <w:pStyle w:val="Level2"/>
      </w:pPr>
      <w:r w:rsidRPr="0082079A">
        <w:t xml:space="preserve">Flanged fittings and valves shall be insulated with sections of pipe </w:t>
      </w:r>
      <w:r w:rsidRPr="0050170D">
        <w:t>insulation</w:t>
      </w:r>
      <w:r w:rsidRPr="0082079A">
        <w:t xml:space="preserve"> cut, fitted and arranged neatly, and firmly wired in place. Insulating cement shall fill all cracks, voids and outer surface for covering with glass cloth. Insulation of valve bonnet shall terminate on valve side of bonnet flange to permit valve repair.</w:t>
      </w:r>
    </w:p>
    <w:p w14:paraId="44CFE7EA" w14:textId="77777777" w:rsidR="0038344C" w:rsidRDefault="00AA04A7" w:rsidP="00A174C2">
      <w:pPr>
        <w:pStyle w:val="Level2"/>
      </w:pPr>
      <w:r w:rsidRPr="0082079A">
        <w:t xml:space="preserve">On calcium silicate, </w:t>
      </w:r>
      <w:r w:rsidR="00BE2EEB">
        <w:t>and</w:t>
      </w:r>
      <w:r w:rsidRPr="0082079A">
        <w:t xml:space="preserve"> cellular glass insulated piping systems, fittings shall be insulated with field or factory-shaped sections of insulation, finished with specified insulating and finishing cements and covered with </w:t>
      </w:r>
      <w:r w:rsidR="00BE2EEB">
        <w:t xml:space="preserve">specified </w:t>
      </w:r>
      <w:r w:rsidRPr="0082079A">
        <w:t>jacket.</w:t>
      </w:r>
    </w:p>
    <w:p w14:paraId="785D5D60" w14:textId="77777777" w:rsidR="0038344C" w:rsidRDefault="00B130BC" w:rsidP="00A174C2">
      <w:pPr>
        <w:pStyle w:val="Level2"/>
      </w:pPr>
      <w:r>
        <w:t xml:space="preserve">On mineral wool </w:t>
      </w:r>
      <w:r w:rsidR="00AA04A7" w:rsidRPr="0082079A">
        <w:t xml:space="preserve">insulated piping systems fittings over </w:t>
      </w:r>
      <w:r w:rsidR="004142D8" w:rsidRPr="0082079A">
        <w:t xml:space="preserve">50 mm </w:t>
      </w:r>
      <w:r w:rsidR="00FB06BC" w:rsidRPr="0082079A">
        <w:t>(</w:t>
      </w:r>
      <w:r w:rsidR="004142D8" w:rsidRPr="0082079A">
        <w:t>2 inches</w:t>
      </w:r>
      <w:r w:rsidR="00AA04A7" w:rsidRPr="0082079A">
        <w:t xml:space="preserve">) shall be insulated with specified molded pipe fitting insulation or compressed blanket, finished with specified insulating and finishing cements and covered with jacket. On sizes </w:t>
      </w:r>
      <w:r w:rsidR="004142D8" w:rsidRPr="0082079A">
        <w:t xml:space="preserve">50 mm </w:t>
      </w:r>
      <w:r w:rsidR="00FB06BC" w:rsidRPr="0082079A">
        <w:t>(</w:t>
      </w:r>
      <w:r w:rsidR="004142D8" w:rsidRPr="0082079A">
        <w:t>2 inches</w:t>
      </w:r>
      <w:r w:rsidR="00AA04A7" w:rsidRPr="0082079A">
        <w:t xml:space="preserve">) and </w:t>
      </w:r>
      <w:r w:rsidR="009B4491">
        <w:t>less</w:t>
      </w:r>
      <w:r w:rsidR="00AA04A7" w:rsidRPr="0082079A">
        <w:t xml:space="preserve"> apply insulating and finishing cements and cover with </w:t>
      </w:r>
      <w:r>
        <w:t>specified</w:t>
      </w:r>
      <w:r w:rsidR="00AA04A7" w:rsidRPr="0082079A">
        <w:t xml:space="preserve"> jacket.</w:t>
      </w:r>
    </w:p>
    <w:p w14:paraId="1D7A5097" w14:textId="7700E4FB" w:rsidR="00AA04A7" w:rsidRDefault="00AA04A7" w:rsidP="00A174C2">
      <w:pPr>
        <w:pStyle w:val="Level2"/>
      </w:pPr>
      <w:r w:rsidRPr="0082079A">
        <w:t>Apply glass cloth jacket using an approved adhesive. Glass cloth shall be smooth, tight and neatly finished at all edge</w:t>
      </w:r>
      <w:r w:rsidR="00BE6D98" w:rsidRPr="0082079A">
        <w:t>s; prime cloth to receive paint</w:t>
      </w:r>
      <w:r w:rsidRPr="0082079A">
        <w:t>.</w:t>
      </w:r>
    </w:p>
    <w:p w14:paraId="4F0C3F17" w14:textId="46A45C9D" w:rsidR="006A3EA9" w:rsidRPr="004C698A" w:rsidRDefault="002A268D" w:rsidP="006A3EA9">
      <w:pPr>
        <w:pStyle w:val="ArticleB1"/>
        <w:outlineLvl w:val="1"/>
      </w:pPr>
      <w:r>
        <w:t>WELDING</w:t>
      </w:r>
    </w:p>
    <w:p w14:paraId="585539DF" w14:textId="77777777" w:rsidR="0038344C" w:rsidRDefault="00AA04A7" w:rsidP="004D0731">
      <w:pPr>
        <w:pStyle w:val="Level1"/>
        <w:keepNext/>
        <w:rPr>
          <w:rFonts w:cs="Courier New"/>
        </w:rPr>
      </w:pPr>
      <w:r w:rsidRPr="0082079A">
        <w:rPr>
          <w:rFonts w:cs="Courier New"/>
        </w:rPr>
        <w:t>The Contractor is entirely responsible for the quality of the welding and shall:</w:t>
      </w:r>
    </w:p>
    <w:p w14:paraId="27A27FE5" w14:textId="77777777" w:rsidR="0038344C" w:rsidRDefault="00AA04A7" w:rsidP="00AA04A7">
      <w:pPr>
        <w:pStyle w:val="Level2"/>
        <w:rPr>
          <w:rFonts w:cs="Courier New"/>
        </w:rPr>
      </w:pPr>
      <w:r w:rsidRPr="0082079A">
        <w:rPr>
          <w:rFonts w:cs="Courier New"/>
        </w:rPr>
        <w:t xml:space="preserve">Conduct tests of the welding procedures used </w:t>
      </w:r>
      <w:r w:rsidR="003C0663" w:rsidRPr="0082079A">
        <w:rPr>
          <w:rFonts w:cs="Courier New"/>
        </w:rPr>
        <w:t>on the project, verify</w:t>
      </w:r>
      <w:r w:rsidRPr="0082079A">
        <w:rPr>
          <w:rFonts w:cs="Courier New"/>
        </w:rPr>
        <w:t xml:space="preserve"> the suitability of the procedures used, </w:t>
      </w:r>
      <w:r w:rsidR="003C0663" w:rsidRPr="0082079A">
        <w:rPr>
          <w:rFonts w:cs="Courier New"/>
        </w:rPr>
        <w:t xml:space="preserve">verify </w:t>
      </w:r>
      <w:r w:rsidRPr="0082079A">
        <w:rPr>
          <w:rFonts w:cs="Courier New"/>
        </w:rPr>
        <w:t xml:space="preserve">that the welds made will meet the required tests, and also </w:t>
      </w:r>
      <w:r w:rsidR="003C0663" w:rsidRPr="0082079A">
        <w:rPr>
          <w:rFonts w:cs="Courier New"/>
        </w:rPr>
        <w:t xml:space="preserve">verify </w:t>
      </w:r>
      <w:r w:rsidRPr="0082079A">
        <w:rPr>
          <w:rFonts w:cs="Courier New"/>
        </w:rPr>
        <w:t xml:space="preserve">that the welding </w:t>
      </w:r>
      <w:r w:rsidRPr="0082079A">
        <w:rPr>
          <w:rFonts w:cs="Courier New"/>
        </w:rPr>
        <w:lastRenderedPageBreak/>
        <w:t>operators have the ability to make sound welds under standard conditions.</w:t>
      </w:r>
    </w:p>
    <w:p w14:paraId="4D7EF90B" w14:textId="77777777" w:rsidR="0038344C" w:rsidRDefault="00AA04A7" w:rsidP="00AA04A7">
      <w:pPr>
        <w:pStyle w:val="Level2"/>
        <w:rPr>
          <w:rFonts w:cs="Courier New"/>
        </w:rPr>
      </w:pPr>
      <w:r w:rsidRPr="0082079A">
        <w:rPr>
          <w:rFonts w:cs="Courier New"/>
        </w:rPr>
        <w:t>Perform all welding operations required for construction and installation of the distribution system.</w:t>
      </w:r>
    </w:p>
    <w:p w14:paraId="7316AFD1" w14:textId="3AF4C0FE" w:rsidR="0038344C" w:rsidRDefault="003C0663" w:rsidP="00AA04A7">
      <w:pPr>
        <w:pStyle w:val="Level1"/>
        <w:rPr>
          <w:rFonts w:cs="Courier New"/>
        </w:rPr>
      </w:pPr>
      <w:r w:rsidRPr="0082079A">
        <w:rPr>
          <w:rFonts w:cs="Courier New"/>
        </w:rPr>
        <w:t>Welder Qualifications: A</w:t>
      </w:r>
      <w:r w:rsidR="00AA04A7" w:rsidRPr="0082079A">
        <w:rPr>
          <w:rFonts w:cs="Courier New"/>
        </w:rPr>
        <w:t xml:space="preserve">ll welders </w:t>
      </w:r>
      <w:r w:rsidRPr="0082079A">
        <w:rPr>
          <w:rFonts w:cs="Courier New"/>
        </w:rPr>
        <w:t>shall be qualified as per</w:t>
      </w:r>
      <w:r w:rsidR="00AA04A7" w:rsidRPr="0082079A">
        <w:rPr>
          <w:rFonts w:cs="Courier New"/>
        </w:rPr>
        <w:t xml:space="preserve"> ASME B31.1</w:t>
      </w:r>
      <w:r w:rsidR="00A6064F">
        <w:rPr>
          <w:rFonts w:cs="Courier New"/>
        </w:rPr>
        <w:t>,</w:t>
      </w:r>
      <w:r w:rsidR="00AA04A7" w:rsidRPr="0082079A">
        <w:rPr>
          <w:rFonts w:cs="Courier New"/>
        </w:rPr>
        <w:t xml:space="preserve"> AWS B2.1</w:t>
      </w:r>
      <w:r w:rsidR="00217C98">
        <w:rPr>
          <w:rFonts w:cs="Courier New"/>
        </w:rPr>
        <w:t>/</w:t>
      </w:r>
      <w:r w:rsidR="00AA04A7" w:rsidRPr="0082079A">
        <w:rPr>
          <w:rFonts w:cs="Courier New"/>
        </w:rPr>
        <w:t>B2.1M</w:t>
      </w:r>
      <w:r w:rsidR="00A6064F">
        <w:rPr>
          <w:rFonts w:cs="Courier New"/>
        </w:rPr>
        <w:t>, and AWS Z49.1</w:t>
      </w:r>
      <w:r w:rsidR="00AA04A7" w:rsidRPr="0082079A">
        <w:rPr>
          <w:rFonts w:cs="Courier New"/>
        </w:rPr>
        <w:t>.</w:t>
      </w:r>
    </w:p>
    <w:p w14:paraId="3B2ED69A" w14:textId="5E686CB9" w:rsidR="0038344C" w:rsidRDefault="00D50166" w:rsidP="00AA04A7">
      <w:pPr>
        <w:pStyle w:val="Level1"/>
        <w:rPr>
          <w:rFonts w:cs="Courier New"/>
        </w:rPr>
      </w:pPr>
      <w:r>
        <w:rPr>
          <w:rFonts w:cs="Courier New"/>
        </w:rPr>
        <w:t>Field B</w:t>
      </w:r>
      <w:r w:rsidR="00AA04A7" w:rsidRPr="0082079A">
        <w:rPr>
          <w:rFonts w:cs="Courier New"/>
        </w:rPr>
        <w:t xml:space="preserve">evels and </w:t>
      </w:r>
      <w:r>
        <w:rPr>
          <w:rFonts w:cs="Courier New"/>
        </w:rPr>
        <w:t>S</w:t>
      </w:r>
      <w:r w:rsidR="00AA04A7" w:rsidRPr="0082079A">
        <w:rPr>
          <w:rFonts w:cs="Courier New"/>
        </w:rPr>
        <w:t xml:space="preserve">hop </w:t>
      </w:r>
      <w:r>
        <w:rPr>
          <w:rFonts w:cs="Courier New"/>
        </w:rPr>
        <w:t>B</w:t>
      </w:r>
      <w:r w:rsidR="00AA04A7" w:rsidRPr="0082079A">
        <w:rPr>
          <w:rFonts w:cs="Courier New"/>
        </w:rPr>
        <w:t>evels</w:t>
      </w:r>
      <w:r w:rsidR="003C0663" w:rsidRPr="0082079A">
        <w:rPr>
          <w:rFonts w:cs="Courier New"/>
        </w:rPr>
        <w:t>:</w:t>
      </w:r>
      <w:r w:rsidR="00AA04A7" w:rsidRPr="0082079A">
        <w:rPr>
          <w:rFonts w:cs="Courier New"/>
        </w:rPr>
        <w:t xml:space="preserve"> </w:t>
      </w:r>
      <w:r w:rsidR="003C0663" w:rsidRPr="0082079A">
        <w:rPr>
          <w:rFonts w:cs="Courier New"/>
        </w:rPr>
        <w:t>D</w:t>
      </w:r>
      <w:r w:rsidR="00AA04A7" w:rsidRPr="0082079A">
        <w:rPr>
          <w:rFonts w:cs="Courier New"/>
        </w:rPr>
        <w:t>one by mechanical means or by flame cutting. Where beveling is done by flame cutting, surfaces shall be thoroughly cleaned of scale and oxidation just prior to welding. Conform to specified standards.</w:t>
      </w:r>
    </w:p>
    <w:p w14:paraId="7FDCCA33" w14:textId="2C831E5F" w:rsidR="0038344C" w:rsidRDefault="00331CC3" w:rsidP="00AA04A7">
      <w:pPr>
        <w:pStyle w:val="Level1"/>
        <w:rPr>
          <w:rFonts w:cs="Courier New"/>
        </w:rPr>
      </w:pPr>
      <w:r>
        <w:rPr>
          <w:rFonts w:cs="Courier New"/>
        </w:rPr>
        <w:t>Provide</w:t>
      </w:r>
      <w:r w:rsidR="00AA04A7" w:rsidRPr="0082079A">
        <w:rPr>
          <w:rFonts w:cs="Courier New"/>
        </w:rPr>
        <w:t xml:space="preserve"> approved </w:t>
      </w:r>
      <w:r w:rsidR="00884FD8">
        <w:rPr>
          <w:rFonts w:cs="Courier New"/>
        </w:rPr>
        <w:t xml:space="preserve">welding </w:t>
      </w:r>
      <w:r w:rsidR="00AA04A7" w:rsidRPr="0082079A">
        <w:rPr>
          <w:rFonts w:cs="Courier New"/>
        </w:rPr>
        <w:t xml:space="preserve">method for field joints on all carrier pipes </w:t>
      </w:r>
      <w:r w:rsidR="00D51FFC">
        <w:rPr>
          <w:rFonts w:cs="Courier New"/>
        </w:rPr>
        <w:t>greater than</w:t>
      </w:r>
      <w:r w:rsidR="00AA04A7" w:rsidRPr="0082079A">
        <w:rPr>
          <w:rFonts w:cs="Courier New"/>
        </w:rPr>
        <w:t xml:space="preserve"> </w:t>
      </w:r>
      <w:r w:rsidR="004142D8" w:rsidRPr="0082079A">
        <w:rPr>
          <w:rFonts w:cs="Courier New"/>
        </w:rPr>
        <w:t xml:space="preserve">50 mm </w:t>
      </w:r>
      <w:r w:rsidR="00FB06BC" w:rsidRPr="0082079A">
        <w:rPr>
          <w:rFonts w:cs="Courier New"/>
        </w:rPr>
        <w:t>(</w:t>
      </w:r>
      <w:r w:rsidR="004142D8" w:rsidRPr="0082079A">
        <w:rPr>
          <w:rFonts w:cs="Courier New"/>
        </w:rPr>
        <w:t>2 inches</w:t>
      </w:r>
      <w:r w:rsidR="00AA04A7" w:rsidRPr="0082079A">
        <w:rPr>
          <w:rFonts w:cs="Courier New"/>
        </w:rPr>
        <w:t xml:space="preserve">) to assure proper alignment, complete weld penetration, and prevention of weld spatter reaching the interior of the pipe. Make field joints </w:t>
      </w:r>
      <w:r w:rsidR="004142D8" w:rsidRPr="0082079A">
        <w:rPr>
          <w:rFonts w:cs="Courier New"/>
        </w:rPr>
        <w:t xml:space="preserve">50 mm </w:t>
      </w:r>
      <w:r w:rsidR="00FB06BC" w:rsidRPr="0082079A">
        <w:rPr>
          <w:rFonts w:cs="Courier New"/>
        </w:rPr>
        <w:t>(</w:t>
      </w:r>
      <w:r w:rsidR="004142D8" w:rsidRPr="0082079A">
        <w:rPr>
          <w:rFonts w:cs="Courier New"/>
        </w:rPr>
        <w:t>2 inches</w:t>
      </w:r>
      <w:r w:rsidR="00AA04A7" w:rsidRPr="0082079A">
        <w:rPr>
          <w:rFonts w:cs="Courier New"/>
        </w:rPr>
        <w:t>) and smaller with welding sockets.</w:t>
      </w:r>
    </w:p>
    <w:p w14:paraId="1D8B64F6" w14:textId="77777777" w:rsidR="0038344C" w:rsidRDefault="00AA04A7" w:rsidP="00AA04A7">
      <w:pPr>
        <w:pStyle w:val="Level1"/>
        <w:rPr>
          <w:rFonts w:cs="Courier New"/>
        </w:rPr>
      </w:pPr>
      <w:r w:rsidRPr="0082079A">
        <w:rPr>
          <w:rFonts w:cs="Courier New"/>
        </w:rPr>
        <w:t xml:space="preserve">Piping shall not be split, bent, flattened, or otherwise damaged either before, during, or after installation. Where the pipe temperature falls to </w:t>
      </w:r>
      <w:r w:rsidR="004142D8" w:rsidRPr="0082079A">
        <w:rPr>
          <w:rFonts w:cs="Courier New"/>
        </w:rPr>
        <w:t>0 deg</w:t>
      </w:r>
      <w:r w:rsidR="004142D8">
        <w:rPr>
          <w:rFonts w:cs="Courier New"/>
        </w:rPr>
        <w:t>rees</w:t>
      </w:r>
      <w:r w:rsidR="004142D8" w:rsidRPr="0082079A">
        <w:rPr>
          <w:rFonts w:cs="Courier New"/>
        </w:rPr>
        <w:t xml:space="preserve"> C </w:t>
      </w:r>
      <w:r w:rsidR="00FB06BC" w:rsidRPr="0082079A">
        <w:rPr>
          <w:rFonts w:cs="Courier New"/>
        </w:rPr>
        <w:t>(</w:t>
      </w:r>
      <w:r w:rsidR="004142D8" w:rsidRPr="0082079A">
        <w:rPr>
          <w:rFonts w:cs="Courier New"/>
        </w:rPr>
        <w:t>32 deg</w:t>
      </w:r>
      <w:r w:rsidR="004142D8">
        <w:rPr>
          <w:rFonts w:cs="Courier New"/>
        </w:rPr>
        <w:t>rees</w:t>
      </w:r>
      <w:r w:rsidR="004142D8" w:rsidRPr="0082079A">
        <w:rPr>
          <w:rFonts w:cs="Courier New"/>
        </w:rPr>
        <w:t xml:space="preserve"> F</w:t>
      </w:r>
      <w:r w:rsidRPr="0082079A">
        <w:rPr>
          <w:rFonts w:cs="Courier New"/>
        </w:rPr>
        <w:t xml:space="preserve">) or lower, the pipe shall be heated to approximately </w:t>
      </w:r>
      <w:r w:rsidR="004142D8" w:rsidRPr="0082079A">
        <w:rPr>
          <w:rFonts w:cs="Courier New"/>
        </w:rPr>
        <w:t>38 deg</w:t>
      </w:r>
      <w:r w:rsidR="004142D8">
        <w:rPr>
          <w:rFonts w:cs="Courier New"/>
        </w:rPr>
        <w:t>rees</w:t>
      </w:r>
      <w:r w:rsidR="004142D8" w:rsidRPr="0082079A">
        <w:rPr>
          <w:rFonts w:cs="Courier New"/>
        </w:rPr>
        <w:t xml:space="preserve"> C </w:t>
      </w:r>
      <w:r w:rsidR="00FB06BC" w:rsidRPr="0082079A">
        <w:rPr>
          <w:rFonts w:cs="Courier New"/>
        </w:rPr>
        <w:t>(</w:t>
      </w:r>
      <w:r w:rsidR="004142D8" w:rsidRPr="0082079A">
        <w:rPr>
          <w:rFonts w:cs="Courier New"/>
        </w:rPr>
        <w:t>100 deg</w:t>
      </w:r>
      <w:r w:rsidR="004142D8">
        <w:rPr>
          <w:rFonts w:cs="Courier New"/>
        </w:rPr>
        <w:t>rees</w:t>
      </w:r>
      <w:r w:rsidR="004142D8" w:rsidRPr="0082079A">
        <w:rPr>
          <w:rFonts w:cs="Courier New"/>
        </w:rPr>
        <w:t xml:space="preserve"> F</w:t>
      </w:r>
      <w:r w:rsidRPr="0082079A">
        <w:rPr>
          <w:rFonts w:cs="Courier New"/>
        </w:rPr>
        <w:t xml:space="preserve">) for a distance of </w:t>
      </w:r>
      <w:r w:rsidR="004142D8" w:rsidRPr="0082079A">
        <w:rPr>
          <w:rFonts w:cs="Courier New"/>
        </w:rPr>
        <w:t xml:space="preserve">300 mm </w:t>
      </w:r>
      <w:r w:rsidR="003E57F8" w:rsidRPr="0082079A">
        <w:rPr>
          <w:rFonts w:cs="Courier New"/>
        </w:rPr>
        <w:t>(</w:t>
      </w:r>
      <w:r w:rsidR="004142D8" w:rsidRPr="0082079A">
        <w:rPr>
          <w:rFonts w:cs="Courier New"/>
        </w:rPr>
        <w:t>1 foot</w:t>
      </w:r>
      <w:r w:rsidRPr="0082079A">
        <w:rPr>
          <w:rFonts w:cs="Courier New"/>
        </w:rPr>
        <w:t xml:space="preserve">) on each side of the weld before welding, and the weld shall be finished before the pipe cools to </w:t>
      </w:r>
      <w:r w:rsidR="004142D8" w:rsidRPr="0082079A">
        <w:rPr>
          <w:rFonts w:cs="Courier New"/>
        </w:rPr>
        <w:t>0 deg</w:t>
      </w:r>
      <w:r w:rsidR="004142D8">
        <w:rPr>
          <w:rFonts w:cs="Courier New"/>
        </w:rPr>
        <w:t>rees</w:t>
      </w:r>
      <w:r w:rsidR="004142D8" w:rsidRPr="0082079A">
        <w:rPr>
          <w:rFonts w:cs="Courier New"/>
        </w:rPr>
        <w:t xml:space="preserve"> C </w:t>
      </w:r>
      <w:r w:rsidR="00FB06BC" w:rsidRPr="0082079A">
        <w:rPr>
          <w:rFonts w:cs="Courier New"/>
        </w:rPr>
        <w:t>(</w:t>
      </w:r>
      <w:r w:rsidR="004142D8" w:rsidRPr="0082079A">
        <w:rPr>
          <w:rFonts w:cs="Courier New"/>
        </w:rPr>
        <w:t>32 deg</w:t>
      </w:r>
      <w:r w:rsidR="004142D8">
        <w:rPr>
          <w:rFonts w:cs="Courier New"/>
        </w:rPr>
        <w:t>rees</w:t>
      </w:r>
      <w:r w:rsidR="004142D8" w:rsidRPr="0082079A">
        <w:rPr>
          <w:rFonts w:cs="Courier New"/>
        </w:rPr>
        <w:t xml:space="preserve"> F</w:t>
      </w:r>
      <w:r w:rsidRPr="0082079A">
        <w:rPr>
          <w:rFonts w:cs="Courier New"/>
        </w:rPr>
        <w:t>).</w:t>
      </w:r>
    </w:p>
    <w:p w14:paraId="116C0645" w14:textId="77777777" w:rsidR="0038344C" w:rsidRDefault="00AA04A7" w:rsidP="00AA04A7">
      <w:pPr>
        <w:pStyle w:val="Level1"/>
        <w:rPr>
          <w:rFonts w:cs="Courier New"/>
        </w:rPr>
      </w:pPr>
      <w:r w:rsidRPr="0082079A">
        <w:rPr>
          <w:rFonts w:cs="Courier New"/>
        </w:rPr>
        <w:t xml:space="preserve">Replace and reinspect defective welds. Repairing defective welds by adding weld material over the defect or by peening </w:t>
      </w:r>
      <w:r w:rsidR="00C80DA1">
        <w:rPr>
          <w:rFonts w:cs="Courier New"/>
        </w:rPr>
        <w:t>are prohibited</w:t>
      </w:r>
      <w:r w:rsidRPr="0082079A">
        <w:rPr>
          <w:rFonts w:cs="Courier New"/>
        </w:rPr>
        <w:t>. Welders responsible for defective welds must be requalified.</w:t>
      </w:r>
    </w:p>
    <w:p w14:paraId="286BA96D" w14:textId="0750BBA8" w:rsidR="00D76E06" w:rsidRPr="0082079A" w:rsidRDefault="00AA04A7" w:rsidP="00AA04A7">
      <w:pPr>
        <w:pStyle w:val="Level1"/>
        <w:rPr>
          <w:rFonts w:cs="Courier New"/>
        </w:rPr>
      </w:pPr>
      <w:r w:rsidRPr="0082079A">
        <w:rPr>
          <w:rFonts w:cs="Courier New"/>
        </w:rPr>
        <w:t xml:space="preserve">Electrodes shall be stored in a dry heated </w:t>
      </w:r>
      <w:r w:rsidR="006533E3" w:rsidRPr="0082079A">
        <w:rPr>
          <w:rFonts w:cs="Courier New"/>
        </w:rPr>
        <w:t>area and</w:t>
      </w:r>
      <w:r w:rsidRPr="0082079A">
        <w:rPr>
          <w:rFonts w:cs="Courier New"/>
        </w:rPr>
        <w:t xml:space="preserve"> be kept free of moisture and dampness during fabrication operations. Discard electrodes that have lost part of their coating.</w:t>
      </w:r>
    </w:p>
    <w:p w14:paraId="7CEF42AD" w14:textId="7C6BE607" w:rsidR="00AA04A7" w:rsidRDefault="00AA04A7" w:rsidP="00AA04A7">
      <w:pPr>
        <w:pStyle w:val="Level1"/>
        <w:rPr>
          <w:rFonts w:cs="Courier New"/>
        </w:rPr>
      </w:pPr>
      <w:r w:rsidRPr="0082079A">
        <w:rPr>
          <w:rFonts w:cs="Courier New"/>
        </w:rPr>
        <w:t xml:space="preserve">An approved independent testing firm regularly engaged in radiographic testing shall perform radiographic examination of field welds in the </w:t>
      </w:r>
      <w:r w:rsidR="00C031DD">
        <w:rPr>
          <w:rFonts w:cs="Courier New"/>
        </w:rPr>
        <w:t xml:space="preserve">steam and condensate </w:t>
      </w:r>
      <w:r w:rsidRPr="0082079A">
        <w:rPr>
          <w:rFonts w:cs="Courier New"/>
        </w:rPr>
        <w:t xml:space="preserve">piping of </w:t>
      </w:r>
      <w:r w:rsidR="003C0663" w:rsidRPr="0082079A">
        <w:rPr>
          <w:rFonts w:cs="Courier New"/>
        </w:rPr>
        <w:t xml:space="preserve">the </w:t>
      </w:r>
      <w:r w:rsidRPr="0082079A">
        <w:rPr>
          <w:rFonts w:cs="Courier New"/>
        </w:rPr>
        <w:t xml:space="preserve">systems, in manholes and in walk-through tunnels, in accordance with ASME B31.1. </w:t>
      </w:r>
      <w:r w:rsidR="008C5081">
        <w:rPr>
          <w:rFonts w:cs="Courier New"/>
        </w:rPr>
        <w:t>Perform radiographic examination of 50 percent of the first 10 welds made and 10 percent of all additional welds made. The COR reserves the right to identify individual welds for which the radiographic examination must be performed.</w:t>
      </w:r>
      <w:r w:rsidR="00934212">
        <w:t xml:space="preserve"> All welds will be visually inspected by the COR.</w:t>
      </w:r>
      <w:r w:rsidR="008C5081">
        <w:rPr>
          <w:rFonts w:cs="Courier New"/>
        </w:rPr>
        <w:t xml:space="preserve"> </w:t>
      </w:r>
      <w:r w:rsidR="00934212">
        <w:rPr>
          <w:rFonts w:cs="Courier New"/>
        </w:rPr>
        <w:t xml:space="preserve">The </w:t>
      </w:r>
      <w:r w:rsidR="00934212" w:rsidRPr="00DB54F6">
        <w:rPr>
          <w:rFonts w:cs="Courier New"/>
        </w:rPr>
        <w:t>VA reserves the right to require testing on additional welds up to 100</w:t>
      </w:r>
      <w:r w:rsidR="00934212">
        <w:rPr>
          <w:rFonts w:cs="Courier New"/>
        </w:rPr>
        <w:t xml:space="preserve"> percent</w:t>
      </w:r>
      <w:r w:rsidR="00934212" w:rsidRPr="00DB54F6">
        <w:rPr>
          <w:rFonts w:cs="Courier New"/>
        </w:rPr>
        <w:t xml:space="preserve"> if more than 25</w:t>
      </w:r>
      <w:r w:rsidR="00934212">
        <w:rPr>
          <w:rFonts w:cs="Courier New"/>
        </w:rPr>
        <w:t xml:space="preserve"> percent</w:t>
      </w:r>
      <w:r w:rsidR="00934212" w:rsidRPr="00DB54F6">
        <w:rPr>
          <w:rFonts w:cs="Courier New"/>
        </w:rPr>
        <w:t xml:space="preserve"> of the examined welds fail the inspection</w:t>
      </w:r>
      <w:r w:rsidR="00934212">
        <w:rPr>
          <w:rFonts w:cs="Courier New"/>
        </w:rPr>
        <w:t>.</w:t>
      </w:r>
      <w:r w:rsidR="00934212" w:rsidRPr="0082079A">
        <w:rPr>
          <w:rFonts w:cs="Courier New"/>
        </w:rPr>
        <w:t xml:space="preserve"> </w:t>
      </w:r>
      <w:r w:rsidRPr="0082079A">
        <w:rPr>
          <w:rFonts w:cs="Courier New"/>
        </w:rPr>
        <w:t xml:space="preserve">Furnish a set of films </w:t>
      </w:r>
      <w:r w:rsidR="003C0663" w:rsidRPr="0082079A">
        <w:rPr>
          <w:rFonts w:cs="Courier New"/>
        </w:rPr>
        <w:t xml:space="preserve">or pictures </w:t>
      </w:r>
      <w:r w:rsidRPr="0082079A">
        <w:rPr>
          <w:rFonts w:cs="Courier New"/>
        </w:rPr>
        <w:t xml:space="preserve">showing each weld </w:t>
      </w:r>
      <w:r w:rsidRPr="0082079A">
        <w:rPr>
          <w:rFonts w:cs="Courier New"/>
        </w:rPr>
        <w:lastRenderedPageBreak/>
        <w:t xml:space="preserve">inspected, a report evaluating the quality of each weld, and a location plan showing the physical location where each weld is to be found in the completed project, prior to installing </w:t>
      </w:r>
      <w:r w:rsidR="005355DA">
        <w:rPr>
          <w:rFonts w:cs="Courier New"/>
        </w:rPr>
        <w:t>casing</w:t>
      </w:r>
      <w:r w:rsidR="005355DA" w:rsidRPr="0082079A">
        <w:rPr>
          <w:rFonts w:cs="Courier New"/>
        </w:rPr>
        <w:t xml:space="preserve"> </w:t>
      </w:r>
      <w:r w:rsidRPr="0082079A">
        <w:rPr>
          <w:rFonts w:cs="Courier New"/>
        </w:rPr>
        <w:t xml:space="preserve">field joints, trench covers, backfilling and hydrostatic testing. All radiographs shall be reviewed and interpreted by an ASNT Certified Level III radiographer, employed by the testing firm, who shall sign the reading report. The </w:t>
      </w:r>
      <w:r w:rsidR="009A1339">
        <w:rPr>
          <w:rFonts w:cs="Courier New"/>
        </w:rPr>
        <w:t>COR</w:t>
      </w:r>
      <w:r w:rsidRPr="0082079A">
        <w:rPr>
          <w:rFonts w:cs="Courier New"/>
        </w:rPr>
        <w:t xml:space="preserve"> </w:t>
      </w:r>
      <w:r w:rsidR="00B21288">
        <w:rPr>
          <w:rFonts w:cs="Courier New"/>
        </w:rPr>
        <w:t>or their representative shall</w:t>
      </w:r>
      <w:r w:rsidRPr="0082079A">
        <w:rPr>
          <w:rFonts w:cs="Courier New"/>
        </w:rPr>
        <w:t xml:space="preserve"> review all inspection records, and if any welds inspected are found </w:t>
      </w:r>
      <w:r w:rsidR="006533E3" w:rsidRPr="0082079A">
        <w:rPr>
          <w:rFonts w:cs="Courier New"/>
        </w:rPr>
        <w:t>unacceptable,</w:t>
      </w:r>
      <w:r w:rsidRPr="0082079A">
        <w:rPr>
          <w:rFonts w:cs="Courier New"/>
        </w:rPr>
        <w:t xml:space="preserve"> they shall be removed, rewelded, and radiographically reexamined at no cost to the Government.</w:t>
      </w:r>
    </w:p>
    <w:p w14:paraId="256A21E8" w14:textId="7629150A" w:rsidR="006A3EA9" w:rsidRPr="004C698A" w:rsidRDefault="00DF2E69" w:rsidP="006A3EA9">
      <w:pPr>
        <w:pStyle w:val="ArticleB1"/>
        <w:outlineLvl w:val="1"/>
      </w:pPr>
      <w:r>
        <w:t>CLEANING OF PIPING</w:t>
      </w:r>
    </w:p>
    <w:p w14:paraId="38EA2FFD" w14:textId="21192ABA" w:rsidR="00AA04A7" w:rsidRDefault="00AA04A7" w:rsidP="00BE6D98">
      <w:pPr>
        <w:pStyle w:val="Level1"/>
        <w:rPr>
          <w:rFonts w:cs="Courier New"/>
        </w:rPr>
      </w:pPr>
      <w:r w:rsidRPr="0082079A">
        <w:rPr>
          <w:rFonts w:cs="Courier New"/>
        </w:rPr>
        <w:t>Clean pipe and fittings inside and outside before and after assembly. Remove all dirt, scale, and other foreign matter from inside the piping by use of a pipe swab</w:t>
      </w:r>
      <w:r w:rsidR="000F0217">
        <w:rPr>
          <w:rFonts w:cs="Courier New"/>
        </w:rPr>
        <w:t>,</w:t>
      </w:r>
      <w:r w:rsidRPr="0082079A">
        <w:rPr>
          <w:rFonts w:cs="Courier New"/>
        </w:rPr>
        <w:t xml:space="preserve"> pipe “pig”</w:t>
      </w:r>
      <w:r w:rsidR="000F0217">
        <w:rPr>
          <w:rFonts w:cs="Courier New"/>
        </w:rPr>
        <w:t xml:space="preserve">, brush, scrapers </w:t>
      </w:r>
      <w:r w:rsidR="000C7CBC">
        <w:rPr>
          <w:rFonts w:cs="Courier New"/>
        </w:rPr>
        <w:t>or</w:t>
      </w:r>
      <w:r w:rsidR="000F0217">
        <w:rPr>
          <w:rFonts w:cs="Courier New"/>
        </w:rPr>
        <w:t xml:space="preserve"> chemical </w:t>
      </w:r>
      <w:r w:rsidR="00F325C8">
        <w:rPr>
          <w:rFonts w:cs="Courier New"/>
        </w:rPr>
        <w:t>cleaners</w:t>
      </w:r>
      <w:r w:rsidRPr="0082079A">
        <w:rPr>
          <w:rFonts w:cs="Courier New"/>
        </w:rPr>
        <w:t xml:space="preserve"> before connecting pipe sections, valves, equipment or fittings.</w:t>
      </w:r>
      <w:r w:rsidR="00623F40">
        <w:rPr>
          <w:rFonts w:cs="Courier New"/>
        </w:rPr>
        <w:t xml:space="preserve"> </w:t>
      </w:r>
      <w:r w:rsidR="00584C37">
        <w:rPr>
          <w:rFonts w:cs="Courier New"/>
        </w:rPr>
        <w:t>For carbon steel piping, u</w:t>
      </w:r>
      <w:r w:rsidR="00623F40">
        <w:rPr>
          <w:rFonts w:cs="Courier New"/>
        </w:rPr>
        <w:t>se detergent to remove any oil and caustic solution to remove the mill scale.</w:t>
      </w:r>
    </w:p>
    <w:p w14:paraId="44D52FA3" w14:textId="061B72F9" w:rsidR="00B21288" w:rsidRDefault="00B21288" w:rsidP="00BE6D98">
      <w:pPr>
        <w:pStyle w:val="Level1"/>
        <w:rPr>
          <w:rFonts w:cs="Courier New"/>
        </w:rPr>
      </w:pPr>
      <w:r>
        <w:rPr>
          <w:rFonts w:cs="Courier New"/>
        </w:rPr>
        <w:t xml:space="preserve">Cleaning of piping shall be witnessed by the COR, their representative, or the </w:t>
      </w:r>
      <w:r w:rsidR="00D54588">
        <w:rPr>
          <w:rFonts w:cs="Courier New"/>
        </w:rPr>
        <w:t>Commissioning A</w:t>
      </w:r>
      <w:r>
        <w:rPr>
          <w:rFonts w:cs="Courier New"/>
        </w:rPr>
        <w:t>gent.</w:t>
      </w:r>
    </w:p>
    <w:p w14:paraId="2760825E" w14:textId="16E804E9" w:rsidR="0029160A" w:rsidRPr="004C698A" w:rsidRDefault="00DF2E69" w:rsidP="0029160A">
      <w:pPr>
        <w:pStyle w:val="ArticleB1"/>
        <w:outlineLvl w:val="1"/>
      </w:pPr>
      <w:r>
        <w:t>IDENTIFICATION</w:t>
      </w:r>
      <w:r w:rsidR="0001502E">
        <w:t xml:space="preserve"> </w:t>
      </w:r>
      <w:r w:rsidR="00985A15">
        <w:t>FOR</w:t>
      </w:r>
      <w:r w:rsidR="0001502E">
        <w:t xml:space="preserve"> UTILITY LOCATING</w:t>
      </w:r>
    </w:p>
    <w:p w14:paraId="473AD2A8" w14:textId="77777777" w:rsidR="0038344C" w:rsidRDefault="00AA04A7" w:rsidP="00AA04A7">
      <w:pPr>
        <w:pStyle w:val="Level1"/>
        <w:rPr>
          <w:rFonts w:cs="Courier New"/>
        </w:rPr>
      </w:pPr>
      <w:r w:rsidRPr="0082079A">
        <w:rPr>
          <w:rFonts w:cs="Courier New"/>
        </w:rPr>
        <w:t xml:space="preserve">Install continuous plastic underground warning tapes during back filling of trenches for underground steam and condensate distribution piping. Locate tapes </w:t>
      </w:r>
      <w:r w:rsidR="004142D8" w:rsidRPr="0082079A">
        <w:rPr>
          <w:rFonts w:cs="Courier New"/>
        </w:rPr>
        <w:t xml:space="preserve">300 mm </w:t>
      </w:r>
      <w:r w:rsidR="00FB06BC" w:rsidRPr="0082079A">
        <w:rPr>
          <w:rFonts w:cs="Courier New"/>
        </w:rPr>
        <w:t>(</w:t>
      </w:r>
      <w:r w:rsidR="004142D8" w:rsidRPr="0082079A">
        <w:rPr>
          <w:rFonts w:cs="Courier New"/>
        </w:rPr>
        <w:t>12 inches</w:t>
      </w:r>
      <w:r w:rsidRPr="0082079A">
        <w:rPr>
          <w:rFonts w:cs="Courier New"/>
        </w:rPr>
        <w:t>) below finished grade, directly over piping.</w:t>
      </w:r>
    </w:p>
    <w:p w14:paraId="252A014B" w14:textId="78393F35" w:rsidR="0029160A" w:rsidRPr="004C698A" w:rsidRDefault="00DF2E69" w:rsidP="0029160A">
      <w:pPr>
        <w:pStyle w:val="ArticleB1"/>
        <w:outlineLvl w:val="1"/>
      </w:pPr>
      <w:r>
        <w:t xml:space="preserve">IDENTIFICATION </w:t>
      </w:r>
      <w:r w:rsidR="00776427">
        <w:t>TAGS</w:t>
      </w:r>
    </w:p>
    <w:p w14:paraId="08C73038" w14:textId="6E0E1239" w:rsidR="00AA04A7" w:rsidRPr="0082079A" w:rsidRDefault="000B4CE9" w:rsidP="00AA04A7">
      <w:pPr>
        <w:pStyle w:val="Level1"/>
        <w:rPr>
          <w:rFonts w:cs="Courier New"/>
        </w:rPr>
      </w:pPr>
      <w:r w:rsidRPr="0082079A">
        <w:rPr>
          <w:rFonts w:cs="Courier New"/>
        </w:rPr>
        <w:t>Valves</w:t>
      </w:r>
      <w:r w:rsidR="00AA04A7" w:rsidRPr="0082079A">
        <w:rPr>
          <w:rFonts w:cs="Courier New"/>
        </w:rPr>
        <w:t xml:space="preserve">: Provide laminated </w:t>
      </w:r>
      <w:r w:rsidR="00776427">
        <w:rPr>
          <w:rFonts w:cs="Courier New"/>
        </w:rPr>
        <w:t>brass tags</w:t>
      </w:r>
      <w:r w:rsidR="00AA04A7" w:rsidRPr="0082079A">
        <w:rPr>
          <w:rFonts w:cs="Courier New"/>
        </w:rPr>
        <w:t xml:space="preserve">, with engraved lettering not less than </w:t>
      </w:r>
      <w:r w:rsidR="004142D8" w:rsidRPr="0082079A">
        <w:rPr>
          <w:rFonts w:cs="Courier New"/>
        </w:rPr>
        <w:t xml:space="preserve">5 mm </w:t>
      </w:r>
      <w:r w:rsidR="00FB06BC" w:rsidRPr="0082079A">
        <w:rPr>
          <w:rFonts w:cs="Courier New"/>
        </w:rPr>
        <w:t>(</w:t>
      </w:r>
      <w:r w:rsidR="004142D8" w:rsidRPr="0082079A">
        <w:rPr>
          <w:rFonts w:cs="Courier New"/>
        </w:rPr>
        <w:t>3/16 inch</w:t>
      </w:r>
      <w:r w:rsidR="00AA04A7" w:rsidRPr="0082079A">
        <w:rPr>
          <w:rFonts w:cs="Courier New"/>
        </w:rPr>
        <w:t>) high, on all isolating valves on steam and condensate return system, identifying building or area served. Attach to the valves with corrosion-resistant chains.</w:t>
      </w:r>
    </w:p>
    <w:p w14:paraId="5C919934" w14:textId="79B652B8" w:rsidR="00AA04A7" w:rsidRDefault="00AA04A7" w:rsidP="00AA04A7">
      <w:pPr>
        <w:pStyle w:val="Level1"/>
        <w:rPr>
          <w:rFonts w:cs="Courier New"/>
        </w:rPr>
      </w:pPr>
      <w:r w:rsidRPr="0082079A">
        <w:rPr>
          <w:rFonts w:cs="Courier New"/>
        </w:rPr>
        <w:t>Pipe</w:t>
      </w:r>
      <w:r w:rsidR="000B4CE9" w:rsidRPr="0082079A">
        <w:rPr>
          <w:rFonts w:cs="Courier New"/>
        </w:rPr>
        <w:t>s</w:t>
      </w:r>
      <w:r w:rsidRPr="0082079A">
        <w:rPr>
          <w:rFonts w:cs="Courier New"/>
        </w:rPr>
        <w:t>: Label service of all pipes in manholes and walk-thr</w:t>
      </w:r>
      <w:r w:rsidR="00CD79B5">
        <w:rPr>
          <w:rFonts w:cs="Courier New"/>
        </w:rPr>
        <w:t>o</w:t>
      </w:r>
      <w:r w:rsidRPr="0082079A">
        <w:rPr>
          <w:rFonts w:cs="Courier New"/>
        </w:rPr>
        <w:t>u</w:t>
      </w:r>
      <w:r w:rsidR="00CD79B5">
        <w:rPr>
          <w:rFonts w:cs="Courier New"/>
        </w:rPr>
        <w:t>gh</w:t>
      </w:r>
      <w:r w:rsidRPr="0082079A">
        <w:rPr>
          <w:rFonts w:cs="Courier New"/>
        </w:rPr>
        <w:t xml:space="preserve"> tunnels</w:t>
      </w:r>
      <w:r w:rsidR="00CA655B">
        <w:rPr>
          <w:rFonts w:cs="Courier New"/>
        </w:rPr>
        <w:t xml:space="preserve"> every </w:t>
      </w:r>
      <w:r w:rsidR="000C7CBC">
        <w:rPr>
          <w:rFonts w:cs="Courier New"/>
        </w:rPr>
        <w:t>7.6 m (</w:t>
      </w:r>
      <w:r w:rsidR="00CA655B">
        <w:rPr>
          <w:rFonts w:cs="Courier New"/>
        </w:rPr>
        <w:t>25 feet</w:t>
      </w:r>
      <w:r w:rsidR="000C7CBC">
        <w:rPr>
          <w:rFonts w:cs="Courier New"/>
        </w:rPr>
        <w:t>)</w:t>
      </w:r>
      <w:r w:rsidR="00CA655B">
        <w:rPr>
          <w:rFonts w:cs="Courier New"/>
        </w:rPr>
        <w:t xml:space="preserve"> and at every change in direction</w:t>
      </w:r>
      <w:r w:rsidRPr="0082079A">
        <w:rPr>
          <w:rFonts w:cs="Courier New"/>
        </w:rPr>
        <w:t>.</w:t>
      </w:r>
      <w:r w:rsidR="00CA655B">
        <w:rPr>
          <w:rFonts w:cs="Courier New"/>
        </w:rPr>
        <w:t xml:space="preserve"> Label shall include flow direction arrows.</w:t>
      </w:r>
    </w:p>
    <w:p w14:paraId="59F94753" w14:textId="45B67091" w:rsidR="0029160A" w:rsidRPr="004C698A" w:rsidRDefault="00DF2E69" w:rsidP="0029160A">
      <w:pPr>
        <w:pStyle w:val="ArticleB1"/>
        <w:outlineLvl w:val="1"/>
      </w:pPr>
      <w:r>
        <w:t>FIELD QUALITY CONTROL</w:t>
      </w:r>
    </w:p>
    <w:p w14:paraId="54DC3164" w14:textId="2B847D89" w:rsidR="00AA04A7" w:rsidRPr="0082079A" w:rsidRDefault="00AA04A7" w:rsidP="00AA04A7">
      <w:pPr>
        <w:pStyle w:val="Level1"/>
        <w:rPr>
          <w:rFonts w:cs="Courier New"/>
        </w:rPr>
      </w:pPr>
      <w:r w:rsidRPr="0082079A">
        <w:rPr>
          <w:rFonts w:cs="Courier New"/>
        </w:rPr>
        <w:t>Demonstrate leak-tightness of all piping systems by performing hydrostatic</w:t>
      </w:r>
      <w:r w:rsidR="00AE478E">
        <w:rPr>
          <w:rFonts w:cs="Courier New"/>
        </w:rPr>
        <w:t xml:space="preserve"> tests at 1</w:t>
      </w:r>
      <w:r w:rsidR="001A1077">
        <w:rPr>
          <w:rFonts w:cs="Courier New"/>
        </w:rPr>
        <w:t>-1/2</w:t>
      </w:r>
      <w:r w:rsidR="00AE478E">
        <w:rPr>
          <w:rFonts w:cs="Courier New"/>
        </w:rPr>
        <w:t xml:space="preserve"> times the design pressure</w:t>
      </w:r>
      <w:r w:rsidRPr="0082079A">
        <w:rPr>
          <w:rFonts w:cs="Courier New"/>
        </w:rPr>
        <w:t xml:space="preserve"> and operational tests. All labor, material and test instruments must be furnished by the Contractor. All instruments must be approved by the </w:t>
      </w:r>
      <w:r w:rsidR="009A1339">
        <w:rPr>
          <w:rFonts w:cs="Courier New"/>
        </w:rPr>
        <w:t>COR</w:t>
      </w:r>
      <w:r w:rsidRPr="0082079A">
        <w:rPr>
          <w:rFonts w:cs="Courier New"/>
        </w:rPr>
        <w:t>.</w:t>
      </w:r>
    </w:p>
    <w:p w14:paraId="2793B03C" w14:textId="77777777" w:rsidR="0038344C" w:rsidRDefault="00AA04A7" w:rsidP="00AA04A7">
      <w:pPr>
        <w:pStyle w:val="Level1"/>
        <w:rPr>
          <w:rFonts w:cs="Courier New"/>
        </w:rPr>
      </w:pPr>
      <w:r w:rsidRPr="0082079A">
        <w:rPr>
          <w:rFonts w:cs="Courier New"/>
        </w:rPr>
        <w:lastRenderedPageBreak/>
        <w:t>Pressure test direct-buried systems in conformance with requirements stated in this specification and in printed instructions for the system supplied. Tests must include carrier piping and casing.</w:t>
      </w:r>
    </w:p>
    <w:p w14:paraId="55CCDCC0" w14:textId="36B0615B" w:rsidR="00AA04A7" w:rsidRPr="0082079A" w:rsidRDefault="00AA04A7" w:rsidP="00AA04A7">
      <w:pPr>
        <w:pStyle w:val="Level1"/>
        <w:rPr>
          <w:rFonts w:cs="Courier New"/>
        </w:rPr>
      </w:pPr>
      <w:r w:rsidRPr="0082079A">
        <w:rPr>
          <w:rFonts w:cs="Courier New"/>
        </w:rPr>
        <w:t>Holiday testing of direct-buried system steel casings: Test entire surface of casings for faults in coating after installation in trench prior to backfilling. Use test method and voltage recommended by coating manufacturer. Repair any holidays found and retest. System shall not be backfilled until all holidays are eliminated.</w:t>
      </w:r>
    </w:p>
    <w:p w14:paraId="182EF491" w14:textId="77777777" w:rsidR="0038344C" w:rsidRDefault="00AA04A7" w:rsidP="00AA04A7">
      <w:pPr>
        <w:pStyle w:val="Level1"/>
        <w:rPr>
          <w:rFonts w:cs="Courier New"/>
        </w:rPr>
      </w:pPr>
      <w:r w:rsidRPr="0082079A">
        <w:rPr>
          <w:rFonts w:cs="Courier New"/>
        </w:rPr>
        <w:t xml:space="preserve">Before conducting steam system operating test, remove steam trap elements or use bypass connections around traps; then flush lines with water until discharge shows no foreign matter to the satisfaction of </w:t>
      </w:r>
      <w:r w:rsidR="009A1339">
        <w:rPr>
          <w:rFonts w:cs="Courier New"/>
        </w:rPr>
        <w:t>COR</w:t>
      </w:r>
      <w:r w:rsidRPr="0082079A">
        <w:rPr>
          <w:rFonts w:cs="Courier New"/>
        </w:rPr>
        <w:t>.</w:t>
      </w:r>
    </w:p>
    <w:p w14:paraId="486E16DF" w14:textId="2464C91C" w:rsidR="0038344C" w:rsidRDefault="00AA04A7" w:rsidP="00AA04A7">
      <w:pPr>
        <w:pStyle w:val="Level1"/>
        <w:rPr>
          <w:rFonts w:cs="Courier New"/>
        </w:rPr>
      </w:pPr>
      <w:r w:rsidRPr="0082079A">
        <w:rPr>
          <w:rFonts w:cs="Courier New"/>
        </w:rPr>
        <w:t xml:space="preserve">Steam and condensate piping shall be tested hydrostatically before insulation is applied at field joints and shall </w:t>
      </w:r>
      <w:r w:rsidR="001A1077">
        <w:rPr>
          <w:rFonts w:cs="Courier New"/>
        </w:rPr>
        <w:t>be proved tight at a pressure 1-</w:t>
      </w:r>
      <w:r w:rsidRPr="0082079A">
        <w:rPr>
          <w:rFonts w:cs="Courier New"/>
        </w:rPr>
        <w:t xml:space="preserve">1/2 times </w:t>
      </w:r>
      <w:r w:rsidR="00C25C6C">
        <w:rPr>
          <w:rFonts w:cs="Courier New"/>
        </w:rPr>
        <w:t xml:space="preserve">the </w:t>
      </w:r>
      <w:r w:rsidR="00EC3CEB">
        <w:rPr>
          <w:rFonts w:cs="Courier New"/>
        </w:rPr>
        <w:t xml:space="preserve">design </w:t>
      </w:r>
      <w:r w:rsidRPr="0082079A">
        <w:rPr>
          <w:rFonts w:cs="Courier New"/>
        </w:rPr>
        <w:t>pressure for a period not less than 2 hours with no pressure decay.</w:t>
      </w:r>
    </w:p>
    <w:p w14:paraId="6BFED5CA" w14:textId="5C6922EF" w:rsidR="00AA04A7" w:rsidRPr="0082079A" w:rsidRDefault="00AA04A7" w:rsidP="00AA04A7">
      <w:pPr>
        <w:pStyle w:val="Level2"/>
        <w:rPr>
          <w:rFonts w:cs="Courier New"/>
        </w:rPr>
      </w:pPr>
      <w:r w:rsidRPr="0082079A">
        <w:rPr>
          <w:rFonts w:cs="Courier New"/>
        </w:rPr>
        <w:t>Test piping located in concrete trenches prior to installing trench covers. Test direct-buried systems prior to backfilling.</w:t>
      </w:r>
    </w:p>
    <w:p w14:paraId="67543BC8" w14:textId="77777777" w:rsidR="0038344C" w:rsidRDefault="00AA04A7" w:rsidP="00AA04A7">
      <w:pPr>
        <w:pStyle w:val="Level2"/>
        <w:rPr>
          <w:rFonts w:cs="Courier New"/>
        </w:rPr>
      </w:pPr>
      <w:r w:rsidRPr="0082079A">
        <w:rPr>
          <w:rFonts w:cs="Courier New"/>
        </w:rPr>
        <w:t>Remove or isolate any elements of the system such as expansion joints</w:t>
      </w:r>
      <w:r w:rsidR="00D3517B">
        <w:rPr>
          <w:rFonts w:cs="Courier New"/>
        </w:rPr>
        <w:t xml:space="preserve"> and spring hangers</w:t>
      </w:r>
      <w:r w:rsidRPr="0082079A">
        <w:rPr>
          <w:rFonts w:cs="Courier New"/>
        </w:rPr>
        <w:t xml:space="preserve"> which are not designed for the test pressure.</w:t>
      </w:r>
    </w:p>
    <w:p w14:paraId="2AF2F228" w14:textId="5A9CA28B" w:rsidR="0038344C" w:rsidRDefault="00AA04A7" w:rsidP="00AA04A7">
      <w:pPr>
        <w:pStyle w:val="Level2"/>
        <w:rPr>
          <w:rFonts w:cs="Courier New"/>
        </w:rPr>
      </w:pPr>
      <w:r w:rsidRPr="0082079A">
        <w:rPr>
          <w:rFonts w:cs="Courier New"/>
        </w:rPr>
        <w:t xml:space="preserve">Prior to acceptance of installation, Contractor shall subject system to operating tests as may be required by </w:t>
      </w:r>
      <w:r w:rsidR="009A1339">
        <w:rPr>
          <w:rFonts w:cs="Courier New"/>
        </w:rPr>
        <w:t>COR</w:t>
      </w:r>
      <w:r w:rsidRPr="0082079A">
        <w:rPr>
          <w:rFonts w:cs="Courier New"/>
        </w:rPr>
        <w:t xml:space="preserve"> to demonstrate satisfactory functional and operating efficiency. These operating tests shall cover a period of not less than </w:t>
      </w:r>
      <w:r w:rsidR="005E4383">
        <w:rPr>
          <w:rFonts w:cs="Courier New"/>
        </w:rPr>
        <w:t>8</w:t>
      </w:r>
      <w:r w:rsidR="00304736">
        <w:rPr>
          <w:rFonts w:cs="Courier New"/>
        </w:rPr>
        <w:t xml:space="preserve"> hours </w:t>
      </w:r>
      <w:r w:rsidRPr="0082079A">
        <w:rPr>
          <w:rFonts w:cs="Courier New"/>
        </w:rPr>
        <w:t xml:space="preserve">for each portion of system tested. Conduct tests at times as the </w:t>
      </w:r>
      <w:r w:rsidR="009A1339">
        <w:rPr>
          <w:rFonts w:cs="Courier New"/>
        </w:rPr>
        <w:t>COR</w:t>
      </w:r>
      <w:r w:rsidRPr="0082079A">
        <w:rPr>
          <w:rFonts w:cs="Courier New"/>
        </w:rPr>
        <w:t xml:space="preserve"> may direct.</w:t>
      </w:r>
    </w:p>
    <w:p w14:paraId="417BDF44" w14:textId="4124BDD3" w:rsidR="00AA04A7" w:rsidRPr="0082079A" w:rsidRDefault="00AA04A7" w:rsidP="00AA04A7">
      <w:pPr>
        <w:pStyle w:val="Level2"/>
        <w:rPr>
          <w:rFonts w:cs="Courier New"/>
        </w:rPr>
      </w:pPr>
      <w:r w:rsidRPr="0082079A">
        <w:rPr>
          <w:rFonts w:cs="Courier New"/>
        </w:rPr>
        <w:t xml:space="preserve">Provide calibrated instruments, equipment, facilities and labor, at no additional cost </w:t>
      </w:r>
      <w:r w:rsidR="00B21288">
        <w:rPr>
          <w:rFonts w:cs="Courier New"/>
        </w:rPr>
        <w:t xml:space="preserve">or time </w:t>
      </w:r>
      <w:r w:rsidRPr="0082079A">
        <w:rPr>
          <w:rFonts w:cs="Courier New"/>
        </w:rPr>
        <w:t xml:space="preserve">to the Government. Test </w:t>
      </w:r>
      <w:r w:rsidR="006341A0">
        <w:rPr>
          <w:rFonts w:cs="Courier New"/>
        </w:rPr>
        <w:t>gauge</w:t>
      </w:r>
      <w:r w:rsidRPr="0082079A">
        <w:rPr>
          <w:rFonts w:cs="Courier New"/>
        </w:rPr>
        <w:t xml:space="preserve"> shall read in increments not exceeding </w:t>
      </w:r>
      <w:r w:rsidR="004142D8" w:rsidRPr="0082079A">
        <w:rPr>
          <w:rFonts w:cs="Courier New"/>
        </w:rPr>
        <w:t xml:space="preserve">1 kPa </w:t>
      </w:r>
      <w:r w:rsidR="007C3B5A" w:rsidRPr="0082079A">
        <w:rPr>
          <w:rFonts w:cs="Courier New"/>
        </w:rPr>
        <w:t>(</w:t>
      </w:r>
      <w:r w:rsidR="004142D8" w:rsidRPr="0082079A">
        <w:rPr>
          <w:rFonts w:cs="Courier New"/>
        </w:rPr>
        <w:t>0.1</w:t>
      </w:r>
      <w:r w:rsidR="00707275">
        <w:rPr>
          <w:rFonts w:cs="Courier New"/>
        </w:rPr>
        <w:t>5</w:t>
      </w:r>
      <w:r w:rsidR="004142D8" w:rsidRPr="0082079A">
        <w:rPr>
          <w:rFonts w:cs="Courier New"/>
        </w:rPr>
        <w:t xml:space="preserve"> psi</w:t>
      </w:r>
      <w:r w:rsidR="004142D8">
        <w:rPr>
          <w:rFonts w:cs="Courier New"/>
        </w:rPr>
        <w:t>g</w:t>
      </w:r>
      <w:r w:rsidRPr="0082079A">
        <w:rPr>
          <w:rFonts w:cs="Courier New"/>
        </w:rPr>
        <w:t>).</w:t>
      </w:r>
    </w:p>
    <w:p w14:paraId="5B600261" w14:textId="77777777" w:rsidR="0038344C" w:rsidRDefault="00AA04A7" w:rsidP="00AA04A7">
      <w:pPr>
        <w:pStyle w:val="Level2"/>
        <w:rPr>
          <w:rFonts w:cs="Courier New"/>
        </w:rPr>
      </w:pPr>
      <w:r w:rsidRPr="0082079A">
        <w:rPr>
          <w:rFonts w:cs="Courier New"/>
        </w:rPr>
        <w:t>Repeat tests when failures occur.</w:t>
      </w:r>
    </w:p>
    <w:p w14:paraId="24734436" w14:textId="77777777" w:rsidR="0038344C" w:rsidRDefault="00AA04A7" w:rsidP="00AA04A7">
      <w:pPr>
        <w:pStyle w:val="Level2"/>
        <w:rPr>
          <w:rFonts w:cs="Courier New"/>
        </w:rPr>
      </w:pPr>
      <w:r w:rsidRPr="0082079A">
        <w:rPr>
          <w:rFonts w:cs="Courier New"/>
        </w:rPr>
        <w:t>After completion of satisfactory test, replace all elements that have been removed prior to testing.</w:t>
      </w:r>
    </w:p>
    <w:p w14:paraId="00DE0F0F" w14:textId="77777777" w:rsidR="0038344C" w:rsidRDefault="00AA04A7" w:rsidP="00652BAB">
      <w:pPr>
        <w:pStyle w:val="Level1"/>
        <w:keepNext/>
        <w:rPr>
          <w:rFonts w:cs="Courier New"/>
        </w:rPr>
      </w:pPr>
      <w:r w:rsidRPr="0082079A">
        <w:rPr>
          <w:rFonts w:cs="Courier New"/>
        </w:rPr>
        <w:t>Pneumatic Testing of DDT System Casings:</w:t>
      </w:r>
    </w:p>
    <w:p w14:paraId="7C116371" w14:textId="750CA335" w:rsidR="00AA04A7" w:rsidRPr="0082079A" w:rsidRDefault="00AA04A7" w:rsidP="00AA04A7">
      <w:pPr>
        <w:pStyle w:val="Level2"/>
        <w:rPr>
          <w:rFonts w:cs="Courier New"/>
        </w:rPr>
      </w:pPr>
      <w:r w:rsidRPr="0082079A">
        <w:rPr>
          <w:rFonts w:cs="Courier New"/>
        </w:rPr>
        <w:t>Perform test on all sections of the system before field-coating the field joints and before back-filling.</w:t>
      </w:r>
    </w:p>
    <w:p w14:paraId="4220D804" w14:textId="44EE91B0" w:rsidR="00AA04A7" w:rsidRPr="0082079A" w:rsidRDefault="00AA04A7" w:rsidP="00AA04A7">
      <w:pPr>
        <w:pStyle w:val="Level2"/>
        <w:rPr>
          <w:rFonts w:cs="Courier New"/>
        </w:rPr>
      </w:pPr>
      <w:r w:rsidRPr="0082079A">
        <w:rPr>
          <w:rFonts w:cs="Courier New"/>
        </w:rPr>
        <w:t xml:space="preserve">Test shall be with compressed air at </w:t>
      </w:r>
      <w:r w:rsidR="004142D8" w:rsidRPr="0082079A">
        <w:rPr>
          <w:rFonts w:cs="Courier New"/>
        </w:rPr>
        <w:t>10</w:t>
      </w:r>
      <w:r w:rsidR="00707275">
        <w:rPr>
          <w:rFonts w:cs="Courier New"/>
        </w:rPr>
        <w:t>3</w:t>
      </w:r>
      <w:r w:rsidR="004142D8" w:rsidRPr="0082079A">
        <w:rPr>
          <w:rFonts w:cs="Courier New"/>
        </w:rPr>
        <w:t xml:space="preserve"> kPa </w:t>
      </w:r>
      <w:r w:rsidR="007C3B5A" w:rsidRPr="0082079A">
        <w:rPr>
          <w:rFonts w:cs="Courier New"/>
        </w:rPr>
        <w:t>(</w:t>
      </w:r>
      <w:r w:rsidR="004142D8" w:rsidRPr="0082079A">
        <w:rPr>
          <w:rFonts w:cs="Courier New"/>
        </w:rPr>
        <w:t>15 psi</w:t>
      </w:r>
      <w:r w:rsidR="004142D8">
        <w:rPr>
          <w:rFonts w:cs="Courier New"/>
        </w:rPr>
        <w:t>g</w:t>
      </w:r>
      <w:r w:rsidRPr="0082079A">
        <w:rPr>
          <w:rFonts w:cs="Courier New"/>
        </w:rPr>
        <w:t>)</w:t>
      </w:r>
      <w:r w:rsidR="000F668F">
        <w:rPr>
          <w:rFonts w:cs="Courier New"/>
        </w:rPr>
        <w:t xml:space="preserve"> maximum</w:t>
      </w:r>
      <w:r w:rsidRPr="0082079A">
        <w:rPr>
          <w:rFonts w:cs="Courier New"/>
        </w:rPr>
        <w:t xml:space="preserve"> for 2 hours with pressure source disconnected and with decay in pressure</w:t>
      </w:r>
      <w:r w:rsidR="008C348D">
        <w:rPr>
          <w:rFonts w:cs="Courier New"/>
        </w:rPr>
        <w:t xml:space="preserve"> not to exceed //5</w:t>
      </w:r>
      <w:r w:rsidR="00C25C6C">
        <w:rPr>
          <w:rFonts w:cs="Courier New"/>
        </w:rPr>
        <w:t>// //   // percent</w:t>
      </w:r>
      <w:r w:rsidR="008C348D">
        <w:rPr>
          <w:rFonts w:cs="Courier New"/>
        </w:rPr>
        <w:t>.</w:t>
      </w:r>
      <w:r w:rsidRPr="0082079A">
        <w:rPr>
          <w:rFonts w:cs="Courier New"/>
        </w:rPr>
        <w:t xml:space="preserve"> Corrections to the readings are </w:t>
      </w:r>
      <w:r w:rsidRPr="0082079A">
        <w:rPr>
          <w:rFonts w:cs="Courier New"/>
        </w:rPr>
        <w:lastRenderedPageBreak/>
        <w:t>permissible to compensate for significant ambient temperature changes during the test period.</w:t>
      </w:r>
    </w:p>
    <w:p w14:paraId="010BF5F0" w14:textId="47B45747" w:rsidR="00AA04A7" w:rsidRPr="0082079A" w:rsidRDefault="00AA04A7" w:rsidP="00AA04A7">
      <w:pPr>
        <w:pStyle w:val="Level2"/>
        <w:rPr>
          <w:rFonts w:cs="Courier New"/>
        </w:rPr>
      </w:pPr>
      <w:r w:rsidRPr="0082079A">
        <w:rPr>
          <w:rFonts w:cs="Courier New"/>
        </w:rPr>
        <w:t xml:space="preserve">Pressure shall be measured with a </w:t>
      </w:r>
      <w:r w:rsidR="006341A0">
        <w:rPr>
          <w:rFonts w:cs="Courier New"/>
        </w:rPr>
        <w:t>gauge</w:t>
      </w:r>
      <w:r w:rsidRPr="0082079A">
        <w:rPr>
          <w:rFonts w:cs="Courier New"/>
        </w:rPr>
        <w:t xml:space="preserve"> with reading increments of </w:t>
      </w:r>
      <w:r w:rsidR="004142D8" w:rsidRPr="0082079A">
        <w:rPr>
          <w:rFonts w:cs="Courier New"/>
        </w:rPr>
        <w:t xml:space="preserve">1 kPa </w:t>
      </w:r>
      <w:r w:rsidR="007C3B5A" w:rsidRPr="0082079A">
        <w:rPr>
          <w:rFonts w:cs="Courier New"/>
        </w:rPr>
        <w:t>(</w:t>
      </w:r>
      <w:r w:rsidR="004142D8" w:rsidRPr="0082079A">
        <w:rPr>
          <w:rFonts w:cs="Courier New"/>
        </w:rPr>
        <w:t>0.1</w:t>
      </w:r>
      <w:r w:rsidR="00707275">
        <w:rPr>
          <w:rFonts w:cs="Courier New"/>
        </w:rPr>
        <w:t>5</w:t>
      </w:r>
      <w:r w:rsidR="004142D8" w:rsidRPr="0082079A">
        <w:rPr>
          <w:rFonts w:cs="Courier New"/>
        </w:rPr>
        <w:t xml:space="preserve"> psi</w:t>
      </w:r>
      <w:r w:rsidR="004142D8">
        <w:rPr>
          <w:rFonts w:cs="Courier New"/>
        </w:rPr>
        <w:t>g</w:t>
      </w:r>
      <w:r w:rsidRPr="0082079A">
        <w:rPr>
          <w:rFonts w:cs="Courier New"/>
        </w:rPr>
        <w:t>).</w:t>
      </w:r>
    </w:p>
    <w:p w14:paraId="42E69B8E" w14:textId="38E74710" w:rsidR="00AA04A7" w:rsidRPr="0082079A" w:rsidRDefault="00AA04A7" w:rsidP="00AA04A7">
      <w:pPr>
        <w:pStyle w:val="Level2"/>
        <w:rPr>
          <w:rFonts w:cs="Courier New"/>
        </w:rPr>
      </w:pPr>
      <w:r w:rsidRPr="0082079A">
        <w:rPr>
          <w:rFonts w:cs="Courier New"/>
        </w:rPr>
        <w:t>Each casing field joint shall be tested for leaks by means of soap solution or equivalent.</w:t>
      </w:r>
    </w:p>
    <w:p w14:paraId="23EA663D" w14:textId="5D3616D3" w:rsidR="00AA04A7" w:rsidRPr="0082079A" w:rsidRDefault="00AA04A7" w:rsidP="00AA04A7">
      <w:pPr>
        <w:pStyle w:val="Level1"/>
        <w:rPr>
          <w:rFonts w:cs="Courier New"/>
        </w:rPr>
      </w:pPr>
      <w:r w:rsidRPr="0082079A">
        <w:rPr>
          <w:rFonts w:cs="Courier New"/>
        </w:rPr>
        <w:t>NACE-accredited corrosion specialist shall test cathodic protection systems and demonstrate proper operation and protection in accordance with the recommendations and</w:t>
      </w:r>
      <w:r w:rsidR="00AB6A46">
        <w:rPr>
          <w:rFonts w:cs="Courier New"/>
        </w:rPr>
        <w:t xml:space="preserve"> criteria in NACE S</w:t>
      </w:r>
      <w:r w:rsidR="000B4CE9" w:rsidRPr="0082079A">
        <w:rPr>
          <w:rFonts w:cs="Courier New"/>
        </w:rPr>
        <w:t>P0169.</w:t>
      </w:r>
    </w:p>
    <w:p w14:paraId="7260F452" w14:textId="48CA080E" w:rsidR="00AA04A7" w:rsidRPr="0082079A" w:rsidRDefault="00AA04A7" w:rsidP="00AA04A7">
      <w:pPr>
        <w:pStyle w:val="Level1"/>
        <w:rPr>
          <w:rFonts w:cs="Courier New"/>
        </w:rPr>
      </w:pPr>
      <w:r w:rsidRPr="0082079A">
        <w:rPr>
          <w:rFonts w:cs="Courier New"/>
        </w:rPr>
        <w:t xml:space="preserve">Deficiencies discovered shall be corrected at the Contractor's expense, to satisfaction of </w:t>
      </w:r>
      <w:r w:rsidR="009A1339">
        <w:rPr>
          <w:rFonts w:cs="Courier New"/>
        </w:rPr>
        <w:t>COR</w:t>
      </w:r>
      <w:r w:rsidRPr="0082079A">
        <w:rPr>
          <w:rFonts w:cs="Courier New"/>
        </w:rPr>
        <w:t xml:space="preserve">. Major deficiencies or failure to correct deficiencies, to the satisfaction of the </w:t>
      </w:r>
      <w:r w:rsidR="009A1339">
        <w:rPr>
          <w:rFonts w:cs="Courier New"/>
        </w:rPr>
        <w:t>COR</w:t>
      </w:r>
      <w:r w:rsidRPr="0082079A">
        <w:rPr>
          <w:rFonts w:cs="Courier New"/>
        </w:rPr>
        <w:t>, may be considered cause for rejecting the entire installation.</w:t>
      </w:r>
    </w:p>
    <w:p w14:paraId="792D78CD" w14:textId="77777777" w:rsidR="0038344C" w:rsidRDefault="00AA04A7" w:rsidP="00425549">
      <w:pPr>
        <w:pStyle w:val="SpecNote"/>
        <w:outlineLvl w:val="9"/>
        <w:rPr>
          <w:rFonts w:cs="Courier New"/>
        </w:rPr>
      </w:pPr>
      <w:r w:rsidRPr="0082079A">
        <w:rPr>
          <w:rFonts w:cs="Courier New"/>
        </w:rPr>
        <w:t xml:space="preserve">SPEC WRITER NOTE: Retain </w:t>
      </w:r>
      <w:r w:rsidR="000B4CE9" w:rsidRPr="0082079A">
        <w:rPr>
          <w:rFonts w:cs="Courier New"/>
        </w:rPr>
        <w:t>paragraph</w:t>
      </w:r>
      <w:r w:rsidRPr="0082079A">
        <w:rPr>
          <w:rFonts w:cs="Courier New"/>
        </w:rPr>
        <w:t xml:space="preserve"> below to identify who shall perform tests and inspections.</w:t>
      </w:r>
    </w:p>
    <w:p w14:paraId="2CE8196B" w14:textId="61F46E04" w:rsidR="00305C85" w:rsidRPr="0082079A" w:rsidRDefault="00305C85" w:rsidP="00425549">
      <w:pPr>
        <w:pStyle w:val="SpecNote"/>
        <w:outlineLvl w:val="9"/>
        <w:rPr>
          <w:rFonts w:cs="Courier New"/>
        </w:rPr>
      </w:pPr>
    </w:p>
    <w:p w14:paraId="1EF84394" w14:textId="2839199C" w:rsidR="00AA04A7" w:rsidRPr="0082079A" w:rsidRDefault="004F0899" w:rsidP="00F56405">
      <w:pPr>
        <w:pStyle w:val="Level1"/>
      </w:pPr>
      <w:r w:rsidRPr="00FF133B">
        <w:t>//</w:t>
      </w:r>
      <w:r w:rsidR="00AA04A7" w:rsidRPr="00FF133B">
        <w:t xml:space="preserve">Owner </w:t>
      </w:r>
      <w:r w:rsidR="00AA04A7" w:rsidRPr="00F56405">
        <w:t>will</w:t>
      </w:r>
      <w:r w:rsidR="00AA04A7" w:rsidRPr="00FF133B">
        <w:t xml:space="preserve"> engage</w:t>
      </w:r>
      <w:r w:rsidRPr="00FF133B">
        <w:t xml:space="preserve">// </w:t>
      </w:r>
      <w:r w:rsidR="00510C0A">
        <w:t>//</w:t>
      </w:r>
      <w:r w:rsidR="003C0663" w:rsidRPr="00FF133B">
        <w:t>Contractor will e</w:t>
      </w:r>
      <w:r w:rsidR="00AA04A7" w:rsidRPr="00FF133B">
        <w:t>ngage</w:t>
      </w:r>
      <w:r w:rsidRPr="00FF133B">
        <w:t>//</w:t>
      </w:r>
      <w:r w:rsidRPr="0082079A">
        <w:t xml:space="preserve"> </w:t>
      </w:r>
      <w:r w:rsidR="00AA04A7" w:rsidRPr="0082079A">
        <w:t>a qualified testing agency to perform tests and inspections.</w:t>
      </w:r>
    </w:p>
    <w:p w14:paraId="35453745" w14:textId="77777777" w:rsidR="00AA04A7" w:rsidRDefault="00AA04A7" w:rsidP="00425549">
      <w:pPr>
        <w:pStyle w:val="SpecNote"/>
        <w:outlineLvl w:val="9"/>
        <w:rPr>
          <w:rFonts w:cs="Courier New"/>
        </w:rPr>
      </w:pPr>
      <w:r w:rsidRPr="0082079A">
        <w:rPr>
          <w:rFonts w:cs="Courier New"/>
        </w:rPr>
        <w:t>SPEC WRITER NOTE: Retain paragraph below to require a factory-authorized service representative to perform inspections, tests, and adjustments</w:t>
      </w:r>
      <w:r w:rsidR="00F552AD" w:rsidRPr="0082079A">
        <w:rPr>
          <w:rFonts w:cs="Courier New"/>
        </w:rPr>
        <w:t xml:space="preserve"> of all equipment and systems</w:t>
      </w:r>
      <w:r w:rsidRPr="0082079A">
        <w:rPr>
          <w:rFonts w:cs="Courier New"/>
        </w:rPr>
        <w:t>.</w:t>
      </w:r>
    </w:p>
    <w:p w14:paraId="5F23E32E" w14:textId="77777777" w:rsidR="00305C85" w:rsidRPr="0082079A" w:rsidRDefault="00305C85" w:rsidP="00425549">
      <w:pPr>
        <w:pStyle w:val="SpecNote"/>
        <w:outlineLvl w:val="9"/>
        <w:rPr>
          <w:rFonts w:cs="Courier New"/>
        </w:rPr>
      </w:pPr>
    </w:p>
    <w:p w14:paraId="3B6615E1" w14:textId="1DBB7EA7" w:rsidR="00AA04A7" w:rsidRPr="0082079A" w:rsidRDefault="00AA04A7" w:rsidP="00AA04A7">
      <w:pPr>
        <w:pStyle w:val="Level1"/>
        <w:rPr>
          <w:rFonts w:cs="Courier New"/>
        </w:rPr>
      </w:pPr>
      <w:r w:rsidRPr="0082079A">
        <w:rPr>
          <w:rFonts w:cs="Courier New"/>
        </w:rPr>
        <w:t>Engage a factory-authorized service representative to inspect, test, and adjust components, assemblies, and equipment installations</w:t>
      </w:r>
      <w:r w:rsidR="00F552AD" w:rsidRPr="0082079A">
        <w:rPr>
          <w:rFonts w:cs="Courier New"/>
        </w:rPr>
        <w:t xml:space="preserve"> for the system</w:t>
      </w:r>
      <w:r w:rsidRPr="0082079A">
        <w:rPr>
          <w:rFonts w:cs="Courier New"/>
        </w:rPr>
        <w:t>.</w:t>
      </w:r>
    </w:p>
    <w:p w14:paraId="56621AF9" w14:textId="78BC1382" w:rsidR="00AA04A7" w:rsidRDefault="00AA04A7" w:rsidP="00425549">
      <w:pPr>
        <w:pStyle w:val="SpecNote"/>
        <w:outlineLvl w:val="9"/>
        <w:rPr>
          <w:rFonts w:cs="Courier New"/>
        </w:rPr>
      </w:pPr>
      <w:r w:rsidRPr="0082079A">
        <w:rPr>
          <w:rFonts w:cs="Courier New"/>
        </w:rPr>
        <w:t>SPEC WRITER NOTE: Retain paragraph below to require a factory-authorized service representative to assist Contractor with inspections, tests, and adjustments.</w:t>
      </w:r>
    </w:p>
    <w:p w14:paraId="7ECF3639" w14:textId="77777777" w:rsidR="00305C85" w:rsidRPr="0082079A" w:rsidRDefault="00305C85" w:rsidP="00425549">
      <w:pPr>
        <w:pStyle w:val="SpecNote"/>
        <w:outlineLvl w:val="9"/>
        <w:rPr>
          <w:rFonts w:cs="Courier New"/>
        </w:rPr>
      </w:pPr>
    </w:p>
    <w:p w14:paraId="0CB1B22E" w14:textId="0E754691" w:rsidR="00ED6156" w:rsidRDefault="00A05EB7">
      <w:pPr>
        <w:pStyle w:val="Level1"/>
        <w:rPr>
          <w:rFonts w:cs="Courier New"/>
          <w:bCs/>
        </w:rPr>
      </w:pPr>
      <w:r w:rsidRPr="00A05EB7">
        <w:rPr>
          <w:rFonts w:cs="Courier New"/>
          <w:bCs/>
        </w:rPr>
        <w:t>Engage a factory-authorized service representative to inspect components, assemblies, and equipment installations, including connections, and to assist in testing.</w:t>
      </w:r>
    </w:p>
    <w:p w14:paraId="180D3B85" w14:textId="77777777" w:rsidR="00AA04A7" w:rsidRDefault="00F92D62" w:rsidP="00425549">
      <w:pPr>
        <w:pStyle w:val="SpecNote"/>
        <w:outlineLvl w:val="9"/>
        <w:rPr>
          <w:rFonts w:cs="Courier New"/>
        </w:rPr>
      </w:pPr>
      <w:r>
        <w:rPr>
          <w:rFonts w:cs="Courier New"/>
        </w:rPr>
        <w:t xml:space="preserve">SPEC WRITER NOTE: </w:t>
      </w:r>
      <w:r w:rsidR="00AA04A7" w:rsidRPr="0082079A">
        <w:rPr>
          <w:rFonts w:cs="Courier New"/>
        </w:rPr>
        <w:t>Retain paragraph below to describe tests and inspections to be performed.</w:t>
      </w:r>
    </w:p>
    <w:p w14:paraId="6E6012BA" w14:textId="77777777" w:rsidR="00305C85" w:rsidRPr="0082079A" w:rsidRDefault="00305C85" w:rsidP="00425549">
      <w:pPr>
        <w:pStyle w:val="SpecNote"/>
        <w:outlineLvl w:val="9"/>
        <w:rPr>
          <w:rFonts w:cs="Courier New"/>
        </w:rPr>
      </w:pPr>
    </w:p>
    <w:p w14:paraId="4EB1289E" w14:textId="13D3D7AA" w:rsidR="00AA04A7" w:rsidRPr="0082079A" w:rsidRDefault="00AA04A7" w:rsidP="00652BAB">
      <w:pPr>
        <w:pStyle w:val="Level1"/>
        <w:keepNext/>
        <w:rPr>
          <w:rFonts w:cs="Courier New"/>
        </w:rPr>
      </w:pPr>
      <w:r w:rsidRPr="0082079A">
        <w:rPr>
          <w:rFonts w:cs="Courier New"/>
        </w:rPr>
        <w:t>Tests and Inspections:</w:t>
      </w:r>
    </w:p>
    <w:p w14:paraId="7D70244A" w14:textId="5B9C1CBA" w:rsidR="00AA04A7" w:rsidRPr="0082079A" w:rsidRDefault="00F552AD" w:rsidP="00AA04A7">
      <w:pPr>
        <w:pStyle w:val="Level2"/>
        <w:rPr>
          <w:rFonts w:cs="Courier New"/>
        </w:rPr>
      </w:pPr>
      <w:r w:rsidRPr="0082079A">
        <w:rPr>
          <w:rFonts w:cs="Courier New"/>
        </w:rPr>
        <w:t>S</w:t>
      </w:r>
      <w:r w:rsidR="00AA04A7" w:rsidRPr="0082079A">
        <w:rPr>
          <w:rFonts w:cs="Courier New"/>
        </w:rPr>
        <w:t>team and condensate piping for testing</w:t>
      </w:r>
      <w:r w:rsidRPr="0082079A">
        <w:rPr>
          <w:rFonts w:cs="Courier New"/>
        </w:rPr>
        <w:t>:</w:t>
      </w:r>
      <w:r w:rsidR="00AA04A7" w:rsidRPr="0082079A">
        <w:rPr>
          <w:rFonts w:cs="Courier New"/>
        </w:rPr>
        <w:t xml:space="preserve"> ASME B31.1 and ASME B31.9 and as follows:</w:t>
      </w:r>
    </w:p>
    <w:p w14:paraId="522D247E" w14:textId="195A43F1" w:rsidR="00AA04A7" w:rsidRPr="0082079A" w:rsidRDefault="00AA04A7" w:rsidP="00AA04A7">
      <w:pPr>
        <w:pStyle w:val="Level3"/>
        <w:rPr>
          <w:rFonts w:cs="Courier New"/>
        </w:rPr>
      </w:pPr>
      <w:r w:rsidRPr="0082079A">
        <w:rPr>
          <w:rFonts w:cs="Courier New"/>
        </w:rPr>
        <w:lastRenderedPageBreak/>
        <w:t>Leave joints, including welds, uninsulated and exposed for examination during test.</w:t>
      </w:r>
    </w:p>
    <w:p w14:paraId="28DDC81F" w14:textId="23FF2D76" w:rsidR="00AA04A7" w:rsidRPr="0082079A" w:rsidRDefault="00AA04A7" w:rsidP="00AA04A7">
      <w:pPr>
        <w:pStyle w:val="Level3"/>
        <w:rPr>
          <w:rFonts w:cs="Courier New"/>
        </w:rPr>
      </w:pPr>
      <w:r w:rsidRPr="0082079A">
        <w:rPr>
          <w:rFonts w:cs="Courier New"/>
        </w:rPr>
        <w:t>Isolate equipment. Do not subject equipment to test pressure.</w:t>
      </w:r>
    </w:p>
    <w:p w14:paraId="5F5318A3" w14:textId="62BD184F" w:rsidR="00AA04A7" w:rsidRPr="0082079A" w:rsidRDefault="00AA04A7" w:rsidP="00AA04A7">
      <w:pPr>
        <w:pStyle w:val="Level3"/>
        <w:rPr>
          <w:rFonts w:cs="Courier New"/>
        </w:rPr>
      </w:pPr>
      <w:r w:rsidRPr="0082079A">
        <w:rPr>
          <w:rFonts w:cs="Courier New"/>
        </w:rPr>
        <w:t>Install relief valve set at pressure no more than one-third higher than test pressure</w:t>
      </w:r>
      <w:r w:rsidR="00534A69">
        <w:rPr>
          <w:rFonts w:cs="Courier New"/>
        </w:rPr>
        <w:t xml:space="preserve"> and replace safety valves of the appropriate pressure</w:t>
      </w:r>
      <w:r w:rsidRPr="0082079A">
        <w:rPr>
          <w:rFonts w:cs="Courier New"/>
        </w:rPr>
        <w:t>.</w:t>
      </w:r>
      <w:r w:rsidR="00B21288">
        <w:rPr>
          <w:rFonts w:cs="Courier New"/>
        </w:rPr>
        <w:t xml:space="preserve"> Reset pressure setpoint of all relief valves to the appropriate pressures </w:t>
      </w:r>
      <w:r w:rsidR="00534A69">
        <w:rPr>
          <w:rFonts w:cs="Courier New"/>
        </w:rPr>
        <w:t xml:space="preserve">and replace safety valves </w:t>
      </w:r>
      <w:r w:rsidR="00B21288">
        <w:rPr>
          <w:rFonts w:cs="Courier New"/>
        </w:rPr>
        <w:t>after all tests have been completed. Contractor to provide written report of the reset with date and time stamp for each relief valve</w:t>
      </w:r>
      <w:r w:rsidR="00534A69">
        <w:rPr>
          <w:rFonts w:cs="Courier New"/>
        </w:rPr>
        <w:t xml:space="preserve"> and replacement of the safety valves</w:t>
      </w:r>
      <w:r w:rsidR="00B21288">
        <w:rPr>
          <w:rFonts w:cs="Courier New"/>
        </w:rPr>
        <w:t>.</w:t>
      </w:r>
    </w:p>
    <w:p w14:paraId="33D5037E" w14:textId="430C58F6" w:rsidR="0038344C" w:rsidRDefault="00AA04A7" w:rsidP="00AA04A7">
      <w:pPr>
        <w:pStyle w:val="Level3"/>
        <w:rPr>
          <w:rFonts w:cs="Courier New"/>
        </w:rPr>
      </w:pPr>
      <w:r w:rsidRPr="0082079A">
        <w:rPr>
          <w:rFonts w:cs="Courier New"/>
        </w:rPr>
        <w:t xml:space="preserve">Fill system with </w:t>
      </w:r>
      <w:r w:rsidR="00E3609D">
        <w:rPr>
          <w:rFonts w:cs="Courier New"/>
        </w:rPr>
        <w:t xml:space="preserve">normal </w:t>
      </w:r>
      <w:r w:rsidRPr="0082079A">
        <w:rPr>
          <w:rFonts w:cs="Courier New"/>
        </w:rPr>
        <w:t>temperature water</w:t>
      </w:r>
      <w:r w:rsidR="008C5D97">
        <w:rPr>
          <w:rFonts w:cs="Courier New"/>
        </w:rPr>
        <w:t xml:space="preserve"> between 4 deg</w:t>
      </w:r>
      <w:r w:rsidR="00C25C6C">
        <w:rPr>
          <w:rFonts w:cs="Courier New"/>
        </w:rPr>
        <w:t>rees</w:t>
      </w:r>
      <w:r w:rsidR="008C5D97">
        <w:rPr>
          <w:rFonts w:cs="Courier New"/>
        </w:rPr>
        <w:t xml:space="preserve"> C (40 deg</w:t>
      </w:r>
      <w:r w:rsidR="00C25C6C">
        <w:rPr>
          <w:rFonts w:cs="Courier New"/>
        </w:rPr>
        <w:t>rees</w:t>
      </w:r>
      <w:r w:rsidR="008C5D97">
        <w:rPr>
          <w:rFonts w:cs="Courier New"/>
        </w:rPr>
        <w:t xml:space="preserve"> F) and 32 deg</w:t>
      </w:r>
      <w:r w:rsidR="00C25C6C">
        <w:rPr>
          <w:rFonts w:cs="Courier New"/>
        </w:rPr>
        <w:t>rees</w:t>
      </w:r>
      <w:r w:rsidR="008C5D97">
        <w:rPr>
          <w:rFonts w:cs="Courier New"/>
        </w:rPr>
        <w:t xml:space="preserve"> C (90 deg</w:t>
      </w:r>
      <w:r w:rsidR="00C25C6C">
        <w:rPr>
          <w:rFonts w:cs="Courier New"/>
        </w:rPr>
        <w:t>rees</w:t>
      </w:r>
      <w:r w:rsidR="008C5D97">
        <w:rPr>
          <w:rFonts w:cs="Courier New"/>
        </w:rPr>
        <w:t xml:space="preserve"> F)</w:t>
      </w:r>
      <w:r w:rsidRPr="0082079A">
        <w:rPr>
          <w:rFonts w:cs="Courier New"/>
        </w:rPr>
        <w:t>.</w:t>
      </w:r>
      <w:r w:rsidR="003C6620">
        <w:rPr>
          <w:rFonts w:cs="Courier New"/>
        </w:rPr>
        <w:t xml:space="preserve"> Ensure the water filled pipe system is protected against freezing during the test such as providing heat tracing along the pipe.</w:t>
      </w:r>
    </w:p>
    <w:p w14:paraId="1D4C9D64" w14:textId="6080449C" w:rsidR="00AA04A7" w:rsidRPr="0082079A" w:rsidRDefault="00AA04A7" w:rsidP="00AA04A7">
      <w:pPr>
        <w:pStyle w:val="Level3"/>
        <w:rPr>
          <w:rFonts w:cs="Courier New"/>
        </w:rPr>
      </w:pPr>
      <w:r w:rsidRPr="0082079A">
        <w:rPr>
          <w:rFonts w:cs="Courier New"/>
        </w:rPr>
        <w:t>Use vents installed at high points to release trapped air while filling system. Use drip legs installed at low points for complete removal of liquid.</w:t>
      </w:r>
    </w:p>
    <w:p w14:paraId="1F3ED7FA" w14:textId="3C8456F9" w:rsidR="00AA04A7" w:rsidRPr="0082079A" w:rsidRDefault="00AA04A7" w:rsidP="00652BAB">
      <w:pPr>
        <w:pStyle w:val="Level2"/>
        <w:keepNext/>
        <w:rPr>
          <w:rFonts w:cs="Courier New"/>
        </w:rPr>
      </w:pPr>
      <w:r w:rsidRPr="0082079A">
        <w:rPr>
          <w:rFonts w:cs="Courier New"/>
        </w:rPr>
        <w:t>Test steam and condensate piping as follows:</w:t>
      </w:r>
    </w:p>
    <w:p w14:paraId="48F052B5" w14:textId="51773D82" w:rsidR="00AA04A7" w:rsidRPr="0082079A" w:rsidRDefault="00AA04A7" w:rsidP="00AA04A7">
      <w:pPr>
        <w:pStyle w:val="Level3"/>
        <w:rPr>
          <w:rFonts w:cs="Courier New"/>
        </w:rPr>
      </w:pPr>
      <w:r w:rsidRPr="0082079A">
        <w:rPr>
          <w:rFonts w:cs="Courier New"/>
        </w:rPr>
        <w:t>Subject steam and condensate piping to hydrostatic test pressure that is not less than 1</w:t>
      </w:r>
      <w:r w:rsidR="001A1077">
        <w:rPr>
          <w:rFonts w:cs="Courier New"/>
        </w:rPr>
        <w:t>-1/2</w:t>
      </w:r>
      <w:r w:rsidRPr="0082079A">
        <w:rPr>
          <w:rFonts w:cs="Courier New"/>
        </w:rPr>
        <w:t xml:space="preserve"> times the design pressure.</w:t>
      </w:r>
    </w:p>
    <w:p w14:paraId="46A1CF22" w14:textId="2E4A64B0" w:rsidR="00AA04A7" w:rsidRPr="0082079A" w:rsidRDefault="00AA04A7" w:rsidP="00AA04A7">
      <w:pPr>
        <w:pStyle w:val="Level3"/>
        <w:rPr>
          <w:rFonts w:cs="Courier New"/>
        </w:rPr>
      </w:pPr>
      <w:r w:rsidRPr="0082079A">
        <w:rPr>
          <w:rFonts w:cs="Courier New"/>
        </w:rPr>
        <w:t>After hydrostatic test pressure has been applied for 10 minutes, examine joints for leakage. Remake leaking joints using new materials and repeat hydrostatic test until no leaks exist.</w:t>
      </w:r>
    </w:p>
    <w:p w14:paraId="75020A60" w14:textId="0F57E31C" w:rsidR="00AA04A7" w:rsidRPr="0082079A" w:rsidRDefault="00AA04A7" w:rsidP="0054160A">
      <w:pPr>
        <w:pStyle w:val="Level2"/>
        <w:rPr>
          <w:rFonts w:cs="Courier New"/>
        </w:rPr>
      </w:pPr>
      <w:r w:rsidRPr="0082079A">
        <w:rPr>
          <w:rFonts w:cs="Courier New"/>
        </w:rPr>
        <w:t xml:space="preserve">Test </w:t>
      </w:r>
      <w:r w:rsidR="004502EB">
        <w:rPr>
          <w:rFonts w:cs="Courier New"/>
        </w:rPr>
        <w:t xml:space="preserve">outer casing </w:t>
      </w:r>
      <w:r w:rsidRPr="0082079A">
        <w:rPr>
          <w:rFonts w:cs="Courier New"/>
        </w:rPr>
        <w:t>as follows:</w:t>
      </w:r>
      <w:r w:rsidR="00B21288">
        <w:rPr>
          <w:rFonts w:cs="Courier New"/>
        </w:rPr>
        <w:t xml:space="preserve"> </w:t>
      </w:r>
      <w:r w:rsidRPr="0082079A">
        <w:rPr>
          <w:rFonts w:cs="Courier New"/>
        </w:rPr>
        <w:t xml:space="preserve">Seal vents and drains and subject </w:t>
      </w:r>
      <w:r w:rsidR="005355DA">
        <w:rPr>
          <w:rFonts w:cs="Courier New"/>
        </w:rPr>
        <w:t>casing</w:t>
      </w:r>
      <w:r w:rsidR="005355DA" w:rsidRPr="0082079A">
        <w:rPr>
          <w:rFonts w:cs="Courier New"/>
        </w:rPr>
        <w:t xml:space="preserve"> </w:t>
      </w:r>
      <w:r w:rsidRPr="0082079A">
        <w:rPr>
          <w:rFonts w:cs="Courier New"/>
        </w:rPr>
        <w:t xml:space="preserve">to </w:t>
      </w:r>
      <w:r w:rsidR="00147F2B" w:rsidRPr="0082079A">
        <w:rPr>
          <w:rFonts w:cs="Courier New"/>
        </w:rPr>
        <w:t>10</w:t>
      </w:r>
      <w:r w:rsidR="00707275">
        <w:rPr>
          <w:rFonts w:cs="Courier New"/>
        </w:rPr>
        <w:t>3</w:t>
      </w:r>
      <w:r w:rsidR="00147F2B" w:rsidRPr="0082079A">
        <w:rPr>
          <w:rFonts w:cs="Courier New"/>
        </w:rPr>
        <w:t xml:space="preserve"> kPa </w:t>
      </w:r>
      <w:r w:rsidR="007C3B5A" w:rsidRPr="0082079A">
        <w:rPr>
          <w:rFonts w:cs="Courier New"/>
        </w:rPr>
        <w:t>(</w:t>
      </w:r>
      <w:r w:rsidR="00147F2B" w:rsidRPr="0082079A">
        <w:rPr>
          <w:rFonts w:cs="Courier New"/>
        </w:rPr>
        <w:t>15 psi</w:t>
      </w:r>
      <w:r w:rsidR="00147F2B">
        <w:rPr>
          <w:rFonts w:cs="Courier New"/>
        </w:rPr>
        <w:t>g</w:t>
      </w:r>
      <w:r w:rsidR="00D8782D" w:rsidRPr="0082079A">
        <w:rPr>
          <w:rFonts w:cs="Courier New"/>
        </w:rPr>
        <w:t>)</w:t>
      </w:r>
      <w:r w:rsidR="00D325A1">
        <w:rPr>
          <w:rFonts w:cs="Courier New"/>
        </w:rPr>
        <w:t xml:space="preserve"> of air</w:t>
      </w:r>
      <w:r w:rsidRPr="0082079A">
        <w:rPr>
          <w:rFonts w:cs="Courier New"/>
        </w:rPr>
        <w:t xml:space="preserve"> for </w:t>
      </w:r>
      <w:r w:rsidR="005E4383">
        <w:rPr>
          <w:rFonts w:cs="Courier New"/>
        </w:rPr>
        <w:t>4</w:t>
      </w:r>
      <w:r w:rsidRPr="0082079A">
        <w:rPr>
          <w:rFonts w:cs="Courier New"/>
        </w:rPr>
        <w:t xml:space="preserve"> hours with no loss of pressure. Repair leaks and retest as required.</w:t>
      </w:r>
    </w:p>
    <w:p w14:paraId="6A550CCB" w14:textId="41DE83F2" w:rsidR="00AA04A7" w:rsidRDefault="00AA04A7" w:rsidP="00AA04A7">
      <w:pPr>
        <w:pStyle w:val="Level1"/>
        <w:rPr>
          <w:rFonts w:cs="Courier New"/>
        </w:rPr>
      </w:pPr>
      <w:r w:rsidRPr="0082079A">
        <w:rPr>
          <w:rFonts w:cs="Courier New"/>
        </w:rPr>
        <w:t xml:space="preserve">Prepare </w:t>
      </w:r>
      <w:r w:rsidR="00B213DE">
        <w:rPr>
          <w:rFonts w:cs="Courier New"/>
        </w:rPr>
        <w:t xml:space="preserve">and submit </w:t>
      </w:r>
      <w:r w:rsidRPr="0082079A">
        <w:rPr>
          <w:rFonts w:cs="Courier New"/>
        </w:rPr>
        <w:t>test and inspection reports</w:t>
      </w:r>
      <w:r w:rsidR="00B213DE">
        <w:rPr>
          <w:rFonts w:cs="Courier New"/>
        </w:rPr>
        <w:t xml:space="preserve"> to the COR within 5 working days of test completion and prior to covering the pipe</w:t>
      </w:r>
      <w:r w:rsidRPr="0082079A">
        <w:rPr>
          <w:rFonts w:cs="Courier New"/>
        </w:rPr>
        <w:t>.</w:t>
      </w:r>
    </w:p>
    <w:p w14:paraId="23E8D10A" w14:textId="03B4C769" w:rsidR="00B21288" w:rsidRPr="0082079A" w:rsidRDefault="00B21288" w:rsidP="00AA04A7">
      <w:pPr>
        <w:pStyle w:val="Level1"/>
        <w:rPr>
          <w:rFonts w:cs="Courier New"/>
        </w:rPr>
      </w:pPr>
      <w:r>
        <w:rPr>
          <w:rFonts w:cs="Courier New"/>
        </w:rPr>
        <w:t xml:space="preserve">All tests shall be witnessed by the COR, their representative, or the </w:t>
      </w:r>
      <w:r w:rsidR="00D54588">
        <w:rPr>
          <w:rFonts w:cs="Courier New"/>
        </w:rPr>
        <w:t>C</w:t>
      </w:r>
      <w:r>
        <w:rPr>
          <w:rFonts w:cs="Courier New"/>
        </w:rPr>
        <w:t xml:space="preserve">ommissioning </w:t>
      </w:r>
      <w:r w:rsidR="00D54588">
        <w:rPr>
          <w:rFonts w:cs="Courier New"/>
        </w:rPr>
        <w:t>A</w:t>
      </w:r>
      <w:r>
        <w:rPr>
          <w:rFonts w:cs="Courier New"/>
        </w:rPr>
        <w:t>gent and be documented by each section tested, date tested, and list or personnel present.</w:t>
      </w:r>
    </w:p>
    <w:p w14:paraId="5161510F" w14:textId="00EBF0C4" w:rsidR="008C5081" w:rsidRPr="00F26DF1" w:rsidRDefault="008C5081" w:rsidP="008C5081">
      <w:pPr>
        <w:pStyle w:val="ArticleB1"/>
        <w:outlineLvl w:val="1"/>
      </w:pPr>
      <w:r>
        <w:t>STARTUP AND TESTING</w:t>
      </w:r>
    </w:p>
    <w:p w14:paraId="1D6F84DE" w14:textId="39B0584D" w:rsidR="008C5081" w:rsidRPr="00F56405" w:rsidRDefault="00B213DE" w:rsidP="00F56405">
      <w:pPr>
        <w:pStyle w:val="Level1"/>
      </w:pPr>
      <w:r>
        <w:t>Perform</w:t>
      </w:r>
      <w:r w:rsidR="008C5081" w:rsidRPr="00F56405">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5A48F903" w14:textId="55B848CA" w:rsidR="008C5081" w:rsidRPr="00F56405" w:rsidRDefault="008C5081" w:rsidP="00F56405">
      <w:pPr>
        <w:pStyle w:val="Level1"/>
      </w:pPr>
      <w:r w:rsidRPr="00F56405">
        <w:lastRenderedPageBreak/>
        <w:t>When any defects are detected, correct defects and repeat test at no additional cost or time to the Government.</w:t>
      </w:r>
    </w:p>
    <w:p w14:paraId="3C85C30E" w14:textId="1F756F68" w:rsidR="008C5081" w:rsidRDefault="001A377B" w:rsidP="00F56405">
      <w:pPr>
        <w:pStyle w:val="Level1"/>
      </w:pPr>
      <w:r w:rsidRPr="00F56405">
        <w:t>//</w:t>
      </w:r>
      <w:r w:rsidR="008C5081" w:rsidRPr="00F56405">
        <w:t>The Commissioning Agent will observe startup and contractor testing of selected equipment. Coordinate the startup and contractor testing schedules with COR and Commissioning</w:t>
      </w:r>
      <w:r w:rsidR="008C5081" w:rsidRPr="00F26DF1">
        <w:t xml:space="preserve"> Agent. </w:t>
      </w:r>
      <w:r>
        <w:t>P</w:t>
      </w:r>
      <w:r w:rsidR="008C5081" w:rsidRPr="00F26DF1">
        <w:t xml:space="preserve">rovide a minimum </w:t>
      </w:r>
      <w:r w:rsidR="008C5081">
        <w:t xml:space="preserve">notice </w:t>
      </w:r>
      <w:r w:rsidR="008C5081" w:rsidRPr="00F26DF1">
        <w:t xml:space="preserve">of </w:t>
      </w:r>
      <w:r w:rsidR="008C5081">
        <w:t>10</w:t>
      </w:r>
      <w:r w:rsidR="008C5081" w:rsidRPr="00F26DF1">
        <w:t xml:space="preserve"> </w:t>
      </w:r>
      <w:r w:rsidR="008C5081">
        <w:t xml:space="preserve">working </w:t>
      </w:r>
      <w:r w:rsidR="008C5081" w:rsidRPr="00F26DF1">
        <w:t xml:space="preserve">days prior </w:t>
      </w:r>
      <w:r w:rsidR="008C5081">
        <w:t>to startup and testing</w:t>
      </w:r>
      <w:r w:rsidR="008C5081" w:rsidRPr="00F26DF1">
        <w:t>.</w:t>
      </w:r>
      <w:r>
        <w:t>//</w:t>
      </w:r>
    </w:p>
    <w:p w14:paraId="7298B731" w14:textId="7FB82AEB" w:rsidR="008C5081" w:rsidRPr="00F26DF1" w:rsidRDefault="008C5081" w:rsidP="008C5081">
      <w:pPr>
        <w:pStyle w:val="ArticleB1"/>
        <w:outlineLvl w:val="1"/>
      </w:pPr>
      <w:r>
        <w:t>//COMMISSIONING</w:t>
      </w:r>
    </w:p>
    <w:p w14:paraId="67B8BB19" w14:textId="65DF002D" w:rsidR="008C5081" w:rsidRPr="00F26DF1" w:rsidRDefault="008C5081" w:rsidP="008C5081">
      <w:pPr>
        <w:pStyle w:val="Level1"/>
      </w:pPr>
      <w:r w:rsidRPr="00F26DF1">
        <w:t xml:space="preserve">Provide commissioning documentation in accordance with the requirements of Section </w:t>
      </w:r>
      <w:r>
        <w:t>33</w:t>
      </w:r>
      <w:r w:rsidRPr="00F26DF1">
        <w:t xml:space="preserve"> 08 00</w:t>
      </w:r>
      <w:r>
        <w:t>,</w:t>
      </w:r>
      <w:r w:rsidRPr="00F26DF1">
        <w:t xml:space="preserve"> COMMISSIONING OF </w:t>
      </w:r>
      <w:r>
        <w:t>SITE UTILITY</w:t>
      </w:r>
      <w:r w:rsidRPr="00F26DF1">
        <w:t xml:space="preserve"> SYSTEMS.</w:t>
      </w:r>
    </w:p>
    <w:p w14:paraId="34EEA84B" w14:textId="3DE2D947" w:rsidR="008C5081" w:rsidRPr="00F26DF1" w:rsidRDefault="008C5081" w:rsidP="008C5081">
      <w:pPr>
        <w:pStyle w:val="Level1"/>
      </w:pPr>
      <w:r w:rsidRPr="00F26DF1">
        <w:t>Components provided under this section of the specification will be tested as part of a larger system</w:t>
      </w:r>
      <w:r>
        <w:t>.//</w:t>
      </w:r>
    </w:p>
    <w:p w14:paraId="42BB028A" w14:textId="25CB1C54" w:rsidR="008C5081" w:rsidRPr="00F26DF1" w:rsidRDefault="008C5081" w:rsidP="008C5081">
      <w:pPr>
        <w:pStyle w:val="ArticleB1"/>
        <w:outlineLvl w:val="1"/>
      </w:pPr>
      <w:r>
        <w:t>DEMONSTRATION AND TRAINING</w:t>
      </w:r>
    </w:p>
    <w:p w14:paraId="1B5D31F1" w14:textId="3D38657A" w:rsidR="008C5081" w:rsidRPr="00F26DF1" w:rsidRDefault="008C5081" w:rsidP="008C5081">
      <w:pPr>
        <w:pStyle w:val="Level1"/>
      </w:pPr>
      <w:r w:rsidRPr="00F26DF1">
        <w:t xml:space="preserve">Provide services of manufacturer’s technical representative for </w:t>
      </w:r>
      <w:r>
        <w:t>//</w:t>
      </w:r>
      <w:r w:rsidR="005E4383">
        <w:t>4</w:t>
      </w:r>
      <w:r>
        <w:t>// //   //</w:t>
      </w:r>
      <w:r w:rsidRPr="00F26DF1">
        <w:t xml:space="preserve"> hour</w:t>
      </w:r>
      <w:r>
        <w:t>//</w:t>
      </w:r>
      <w:r w:rsidRPr="00F26DF1">
        <w:t>s</w:t>
      </w:r>
      <w:r>
        <w:t>//</w:t>
      </w:r>
      <w:r w:rsidRPr="00F26DF1">
        <w:t xml:space="preserve"> to instruct </w:t>
      </w:r>
      <w:r w:rsidR="001A377B">
        <w:t xml:space="preserve">each </w:t>
      </w:r>
      <w:r w:rsidRPr="00F26DF1">
        <w:t xml:space="preserve">VA personnel </w:t>
      </w:r>
      <w:r w:rsidR="001A377B">
        <w:t xml:space="preserve">responsible </w:t>
      </w:r>
      <w:r w:rsidRPr="00F26DF1">
        <w:t xml:space="preserve">in operation and maintenance of </w:t>
      </w:r>
      <w:r w:rsidR="001A377B">
        <w:t>the system</w:t>
      </w:r>
      <w:r w:rsidRPr="00F26DF1">
        <w:t>.</w:t>
      </w:r>
    </w:p>
    <w:p w14:paraId="61519ACE" w14:textId="750CA2B6" w:rsidR="008C5081" w:rsidRPr="00F26DF1" w:rsidRDefault="008C5081" w:rsidP="00F56405">
      <w:pPr>
        <w:pStyle w:val="Level1"/>
      </w:pPr>
      <w:r>
        <w:t>//</w:t>
      </w:r>
      <w:r w:rsidRPr="00F56405">
        <w:t>Submit</w:t>
      </w:r>
      <w:r w:rsidRPr="00F26DF1">
        <w:t xml:space="preserve"> training plans and instructor qualifications in accordance with the requirements of Section </w:t>
      </w:r>
      <w:r>
        <w:t>33</w:t>
      </w:r>
      <w:r w:rsidRPr="00F26DF1">
        <w:t xml:space="preserve"> 08 00</w:t>
      </w:r>
      <w:r>
        <w:t>,</w:t>
      </w:r>
      <w:r w:rsidRPr="00F26DF1">
        <w:t xml:space="preserve"> COMMISSIONING OF </w:t>
      </w:r>
      <w:r>
        <w:t>SITE UTILITY</w:t>
      </w:r>
      <w:r w:rsidRPr="00F26DF1">
        <w:t xml:space="preserve"> SYSTEMS.</w:t>
      </w:r>
      <w:r>
        <w:t>//</w:t>
      </w:r>
    </w:p>
    <w:p w14:paraId="349A800B" w14:textId="72AC76D6" w:rsidR="00B64DFD" w:rsidRDefault="00B64DFD" w:rsidP="00022517">
      <w:pPr>
        <w:pStyle w:val="SpecNote"/>
        <w:outlineLvl w:val="9"/>
        <w:rPr>
          <w:rFonts w:cs="Courier New"/>
        </w:rPr>
      </w:pPr>
      <w:r w:rsidRPr="00063CBA">
        <w:rPr>
          <w:rFonts w:cs="Courier New"/>
        </w:rPr>
        <w:t xml:space="preserve">SPEC WRITER NOTE: The following paragraphs are provided for design direction of the system. Delete </w:t>
      </w:r>
      <w:r>
        <w:rPr>
          <w:rFonts w:cs="Courier New"/>
        </w:rPr>
        <w:t xml:space="preserve">Appendix I and Appendix II </w:t>
      </w:r>
      <w:r w:rsidRPr="00063CBA">
        <w:rPr>
          <w:rFonts w:cs="Courier New"/>
        </w:rPr>
        <w:t>from this section and design the project system to meet the site conditions.</w:t>
      </w:r>
    </w:p>
    <w:p w14:paraId="51235738" w14:textId="77777777" w:rsidR="00985A15" w:rsidRDefault="00985A15" w:rsidP="00022517">
      <w:pPr>
        <w:pStyle w:val="SpecNote"/>
        <w:outlineLvl w:val="9"/>
        <w:rPr>
          <w:rFonts w:cs="Courier New"/>
        </w:rPr>
      </w:pPr>
    </w:p>
    <w:p w14:paraId="5B5C345D" w14:textId="563C527D" w:rsidR="00985A15" w:rsidRPr="004C698A" w:rsidRDefault="00985A15" w:rsidP="00985A15">
      <w:pPr>
        <w:pStyle w:val="ArticleB1"/>
        <w:keepLines w:val="0"/>
        <w:outlineLvl w:val="1"/>
      </w:pPr>
      <w:r>
        <w:t xml:space="preserve">APPENDIX I – </w:t>
      </w:r>
      <w:r w:rsidRPr="00F56405">
        <w:t>ALLOWABLE SITE CHARACTERISTICS FOR CONCRETE SHALLOW TRENCH APPLICATION</w:t>
      </w:r>
    </w:p>
    <w:p w14:paraId="6B900B13" w14:textId="03745C60" w:rsidR="006F7662" w:rsidRPr="00F56405" w:rsidRDefault="006F7662" w:rsidP="006F7662">
      <w:pPr>
        <w:pStyle w:val="SpecTable"/>
        <w:keepNext/>
        <w:rPr>
          <w:b/>
        </w:rPr>
      </w:pPr>
      <w:r w:rsidRPr="00F56405">
        <w:rPr>
          <w:b/>
        </w:rPr>
        <w:t>ALLOWABLE SITE CHARACTERISTICS FOR CONCRETE SHALLOW TRENCH APPLICATION</w:t>
      </w:r>
      <w:r w:rsidR="00BE7E8A">
        <w:rPr>
          <w:b/>
        </w:rPr>
        <w:br/>
      </w:r>
      <w:r w:rsidRPr="00F56405">
        <w:rPr>
          <w:b/>
        </w:rPr>
        <w:t>(SEE NOTE 1)</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916"/>
        <w:gridCol w:w="2089"/>
        <w:gridCol w:w="2178"/>
      </w:tblGrid>
      <w:tr w:rsidR="007C3B5A" w:rsidRPr="0082079A" w14:paraId="5C58C710" w14:textId="77777777" w:rsidTr="006F7662">
        <w:trPr>
          <w:tblHeader/>
        </w:trPr>
        <w:tc>
          <w:tcPr>
            <w:tcW w:w="0" w:type="auto"/>
          </w:tcPr>
          <w:p w14:paraId="1D4564C5" w14:textId="77777777" w:rsidR="00AA04A7" w:rsidRPr="00F56405" w:rsidRDefault="00AA04A7" w:rsidP="006F7662">
            <w:pPr>
              <w:pStyle w:val="SpecTable"/>
              <w:keepNext/>
              <w:rPr>
                <w:b/>
              </w:rPr>
            </w:pPr>
            <w:r w:rsidRPr="00F56405">
              <w:rPr>
                <w:b/>
              </w:rPr>
              <w:t>SITE CONDITION</w:t>
            </w:r>
          </w:p>
        </w:tc>
        <w:tc>
          <w:tcPr>
            <w:tcW w:w="0" w:type="auto"/>
          </w:tcPr>
          <w:p w14:paraId="0A3793CA" w14:textId="77777777" w:rsidR="00AA04A7" w:rsidRPr="00F56405" w:rsidRDefault="00AA04A7" w:rsidP="006F7662">
            <w:pPr>
              <w:pStyle w:val="SpecTable"/>
              <w:keepNext/>
              <w:rPr>
                <w:b/>
              </w:rPr>
            </w:pPr>
            <w:r w:rsidRPr="00F56405">
              <w:rPr>
                <w:b/>
              </w:rPr>
              <w:t>GENERAL CONDITIONS OF GROUND WATER DURING THE WETTEST PERIOD OF THE YEAR</w:t>
            </w:r>
          </w:p>
        </w:tc>
        <w:tc>
          <w:tcPr>
            <w:tcW w:w="0" w:type="auto"/>
          </w:tcPr>
          <w:p w14:paraId="112D6508" w14:textId="77777777" w:rsidR="00AA04A7" w:rsidRPr="00F56405" w:rsidRDefault="00AA04A7" w:rsidP="006F7662">
            <w:pPr>
              <w:pStyle w:val="SpecTable"/>
              <w:keepNext/>
              <w:rPr>
                <w:b/>
              </w:rPr>
            </w:pPr>
            <w:r w:rsidRPr="00F56405">
              <w:rPr>
                <w:b/>
              </w:rPr>
              <w:t>SURFACE WATER ACCUMULATION RAINFALL/ IRRIGATION</w:t>
            </w:r>
          </w:p>
        </w:tc>
        <w:tc>
          <w:tcPr>
            <w:tcW w:w="0" w:type="auto"/>
          </w:tcPr>
          <w:p w14:paraId="1589A3AC" w14:textId="77777777" w:rsidR="00AA04A7" w:rsidRPr="00F56405" w:rsidRDefault="00AA04A7" w:rsidP="006F7662">
            <w:pPr>
              <w:pStyle w:val="SpecTable"/>
              <w:keepNext/>
              <w:rPr>
                <w:b/>
              </w:rPr>
            </w:pPr>
            <w:r w:rsidRPr="00F56405">
              <w:rPr>
                <w:b/>
              </w:rPr>
              <w:t>TRENCH CONSTRUCTION</w:t>
            </w:r>
          </w:p>
        </w:tc>
      </w:tr>
      <w:tr w:rsidR="007C3B5A" w:rsidRPr="0082079A" w14:paraId="28778A26" w14:textId="77777777" w:rsidTr="006F7662">
        <w:trPr>
          <w:cantSplit/>
        </w:trPr>
        <w:tc>
          <w:tcPr>
            <w:tcW w:w="0" w:type="auto"/>
          </w:tcPr>
          <w:p w14:paraId="54D998E3" w14:textId="4A6F9180" w:rsidR="00AA04A7" w:rsidRPr="008E0CAE" w:rsidRDefault="00AA04A7" w:rsidP="00D85996">
            <w:pPr>
              <w:pStyle w:val="SpecTable"/>
              <w:ind w:left="342" w:hanging="342"/>
              <w:jc w:val="left"/>
            </w:pPr>
            <w:r w:rsidRPr="008E0CAE">
              <w:t xml:space="preserve">A. Fine grained impervious or </w:t>
            </w:r>
            <w:r w:rsidR="00F45B5A" w:rsidRPr="008E0CAE">
              <w:t>semi pervious</w:t>
            </w:r>
            <w:r w:rsidRPr="008E0CAE">
              <w:t xml:space="preserve"> and coarse grained impervious</w:t>
            </w:r>
          </w:p>
        </w:tc>
        <w:tc>
          <w:tcPr>
            <w:tcW w:w="0" w:type="auto"/>
          </w:tcPr>
          <w:p w14:paraId="3ACB21C5" w14:textId="4D381025" w:rsidR="00AA04A7" w:rsidRPr="008E0CAE" w:rsidRDefault="00AA04A7" w:rsidP="00F56405">
            <w:pPr>
              <w:pStyle w:val="SpecTable"/>
              <w:jc w:val="left"/>
            </w:pPr>
            <w:r w:rsidRPr="008E0CAE">
              <w:t xml:space="preserve">Water table generally </w:t>
            </w:r>
            <w:r w:rsidR="00147F2B" w:rsidRPr="008E0CAE">
              <w:t xml:space="preserve">300 mm </w:t>
            </w:r>
            <w:r w:rsidR="007C3B5A" w:rsidRPr="008E0CAE">
              <w:t>(</w:t>
            </w:r>
            <w:r w:rsidR="00147F2B" w:rsidRPr="008E0CAE">
              <w:t>1 foot</w:t>
            </w:r>
            <w:r w:rsidRPr="008E0CAE">
              <w:t xml:space="preserve">) below lowest point of water entry </w:t>
            </w:r>
            <w:r w:rsidRPr="00F56405">
              <w:rPr>
                <w:b/>
                <w:bCs/>
              </w:rPr>
              <w:t>(See Note 5)</w:t>
            </w:r>
            <w:r w:rsidRPr="008E0CAE">
              <w:t xml:space="preserve"> with not more than 25% of the length of the proposed concrete trench system showing water within </w:t>
            </w:r>
            <w:r w:rsidR="00147F2B" w:rsidRPr="008E0CAE">
              <w:t xml:space="preserve">300 mm </w:t>
            </w:r>
            <w:r w:rsidR="007C3B5A" w:rsidRPr="008E0CAE">
              <w:t>(</w:t>
            </w:r>
            <w:r w:rsidR="00147F2B" w:rsidRPr="008E0CAE">
              <w:t>1 foot</w:t>
            </w:r>
            <w:r w:rsidRPr="008E0CAE">
              <w:t>) of the lowest point of water entry.</w:t>
            </w:r>
          </w:p>
        </w:tc>
        <w:tc>
          <w:tcPr>
            <w:tcW w:w="0" w:type="auto"/>
          </w:tcPr>
          <w:p w14:paraId="1DDB4C39" w14:textId="76FEF53C" w:rsidR="00AA04A7" w:rsidRPr="008E0CAE" w:rsidRDefault="00AA04A7" w:rsidP="00F56405">
            <w:pPr>
              <w:pStyle w:val="SpecTable"/>
              <w:jc w:val="left"/>
            </w:pPr>
            <w:r w:rsidRPr="008E0CAE">
              <w:t xml:space="preserve">5 </w:t>
            </w:r>
            <w:r w:rsidR="00F45B5A" w:rsidRPr="008E0CAE">
              <w:t>years</w:t>
            </w:r>
            <w:r w:rsidRPr="008E0CAE">
              <w:t xml:space="preserve"> - </w:t>
            </w:r>
            <w:r w:rsidR="006533E3" w:rsidRPr="008E0CAE">
              <w:t>7-day</w:t>
            </w:r>
            <w:r w:rsidRPr="008E0CAE">
              <w:t xml:space="preserve"> rainfall equal to or less than </w:t>
            </w:r>
            <w:r w:rsidR="00147F2B" w:rsidRPr="008E0CAE">
              <w:t xml:space="preserve">250 mm </w:t>
            </w:r>
            <w:r w:rsidR="007C3B5A" w:rsidRPr="008E0CAE">
              <w:t>(</w:t>
            </w:r>
            <w:r w:rsidR="00147F2B" w:rsidRPr="008E0CAE">
              <w:t>10 inches</w:t>
            </w:r>
            <w:r w:rsidRPr="008E0CAE">
              <w:t xml:space="preserve">). </w:t>
            </w:r>
            <w:r w:rsidRPr="00F56405">
              <w:rPr>
                <w:b/>
              </w:rPr>
              <w:t>(See Note 2)</w:t>
            </w:r>
          </w:p>
        </w:tc>
        <w:tc>
          <w:tcPr>
            <w:tcW w:w="0" w:type="auto"/>
          </w:tcPr>
          <w:p w14:paraId="0107EF64" w14:textId="77777777" w:rsidR="00AA04A7" w:rsidRPr="008E0CAE" w:rsidRDefault="00AA04A7" w:rsidP="00F56405">
            <w:pPr>
              <w:pStyle w:val="SpecTable"/>
              <w:jc w:val="left"/>
            </w:pPr>
            <w:r w:rsidRPr="008E0CAE">
              <w:t>Continuous wall and bottom.</w:t>
            </w:r>
          </w:p>
        </w:tc>
      </w:tr>
      <w:tr w:rsidR="007C3B5A" w:rsidRPr="0082079A" w14:paraId="3F7B09B6" w14:textId="77777777" w:rsidTr="006F7662">
        <w:trPr>
          <w:cantSplit/>
        </w:trPr>
        <w:tc>
          <w:tcPr>
            <w:tcW w:w="0" w:type="auto"/>
          </w:tcPr>
          <w:p w14:paraId="0CFB9DD7" w14:textId="70132297" w:rsidR="00AA04A7" w:rsidRPr="008E0CAE" w:rsidRDefault="00AA04A7" w:rsidP="00D85996">
            <w:pPr>
              <w:pStyle w:val="SpecTable"/>
              <w:ind w:left="342" w:hanging="342"/>
              <w:jc w:val="left"/>
            </w:pPr>
            <w:r w:rsidRPr="008E0CAE">
              <w:lastRenderedPageBreak/>
              <w:t xml:space="preserve">B. Coarse grained </w:t>
            </w:r>
            <w:r w:rsidR="00F45B5A" w:rsidRPr="008E0CAE">
              <w:t>semi pervious</w:t>
            </w:r>
            <w:r w:rsidRPr="008E0CAE">
              <w:t xml:space="preserve"> and pervious </w:t>
            </w:r>
            <w:r w:rsidRPr="00F56405">
              <w:rPr>
                <w:b/>
                <w:bCs/>
              </w:rPr>
              <w:t>(See Note 2)</w:t>
            </w:r>
          </w:p>
        </w:tc>
        <w:tc>
          <w:tcPr>
            <w:tcW w:w="0" w:type="auto"/>
          </w:tcPr>
          <w:p w14:paraId="2BE2EB67" w14:textId="77777777" w:rsidR="00AA04A7" w:rsidRPr="008E0CAE" w:rsidRDefault="00AA04A7" w:rsidP="00F56405">
            <w:pPr>
              <w:pStyle w:val="SpecTable"/>
              <w:jc w:val="left"/>
            </w:pPr>
            <w:r w:rsidRPr="008E0CAE">
              <w:t>Same as for A. above.</w:t>
            </w:r>
          </w:p>
        </w:tc>
        <w:tc>
          <w:tcPr>
            <w:tcW w:w="0" w:type="auto"/>
          </w:tcPr>
          <w:p w14:paraId="3B6DA9A5" w14:textId="2B0106FC" w:rsidR="00AA04A7" w:rsidRPr="008E0CAE" w:rsidRDefault="00AA04A7" w:rsidP="00F56405">
            <w:pPr>
              <w:pStyle w:val="SpecTable"/>
              <w:jc w:val="left"/>
            </w:pPr>
            <w:r w:rsidRPr="008E0CAE">
              <w:t xml:space="preserve">5 </w:t>
            </w:r>
            <w:r w:rsidR="00F45B5A" w:rsidRPr="008E0CAE">
              <w:t>years</w:t>
            </w:r>
            <w:r w:rsidRPr="008E0CAE">
              <w:t xml:space="preserve"> - </w:t>
            </w:r>
            <w:r w:rsidR="006533E3" w:rsidRPr="008E0CAE">
              <w:t>7-day</w:t>
            </w:r>
            <w:r w:rsidRPr="008E0CAE">
              <w:t xml:space="preserve"> rainfall equal to or less than </w:t>
            </w:r>
            <w:r w:rsidR="00147F2B" w:rsidRPr="008E0CAE">
              <w:t xml:space="preserve">250 mm </w:t>
            </w:r>
            <w:r w:rsidR="007C3B5A" w:rsidRPr="008E0CAE">
              <w:t>(</w:t>
            </w:r>
            <w:r w:rsidR="00147F2B" w:rsidRPr="008E0CAE">
              <w:t>10 inches</w:t>
            </w:r>
            <w:r w:rsidRPr="008E0CAE">
              <w:t>).</w:t>
            </w:r>
          </w:p>
        </w:tc>
        <w:tc>
          <w:tcPr>
            <w:tcW w:w="0" w:type="auto"/>
          </w:tcPr>
          <w:p w14:paraId="7911EB41" w14:textId="77777777" w:rsidR="00AA04A7" w:rsidRPr="008E0CAE" w:rsidRDefault="00AA04A7" w:rsidP="00F56405">
            <w:pPr>
              <w:pStyle w:val="SpecTable"/>
              <w:jc w:val="left"/>
            </w:pPr>
            <w:r w:rsidRPr="008E0CAE">
              <w:t>Same as for A. above</w:t>
            </w:r>
          </w:p>
        </w:tc>
      </w:tr>
      <w:tr w:rsidR="007C3B5A" w:rsidRPr="0082079A" w14:paraId="713D4D21" w14:textId="77777777" w:rsidTr="006F7662">
        <w:trPr>
          <w:cantSplit/>
        </w:trPr>
        <w:tc>
          <w:tcPr>
            <w:tcW w:w="0" w:type="auto"/>
          </w:tcPr>
          <w:p w14:paraId="6E305093" w14:textId="03133316" w:rsidR="00AA04A7" w:rsidRPr="008E0CAE" w:rsidRDefault="006F7662" w:rsidP="00F56405">
            <w:pPr>
              <w:pStyle w:val="SpecTable"/>
              <w:jc w:val="left"/>
            </w:pPr>
            <w:r>
              <w:t> </w:t>
            </w:r>
          </w:p>
        </w:tc>
        <w:tc>
          <w:tcPr>
            <w:tcW w:w="0" w:type="auto"/>
          </w:tcPr>
          <w:p w14:paraId="4E8FFFDA" w14:textId="78A063E1" w:rsidR="00AA04A7" w:rsidRPr="008E0CAE" w:rsidRDefault="00AA04A7" w:rsidP="00F56405">
            <w:pPr>
              <w:pStyle w:val="SpecTable"/>
              <w:jc w:val="left"/>
            </w:pPr>
            <w:r w:rsidRPr="008E0CAE">
              <w:t xml:space="preserve">Water table generally </w:t>
            </w:r>
            <w:r w:rsidR="00147F2B" w:rsidRPr="008E0CAE">
              <w:t xml:space="preserve">600 mm </w:t>
            </w:r>
            <w:r w:rsidR="007C3B5A" w:rsidRPr="008E0CAE">
              <w:t>(</w:t>
            </w:r>
            <w:r w:rsidR="00147F2B" w:rsidRPr="008E0CAE">
              <w:t>2 feet</w:t>
            </w:r>
            <w:r w:rsidRPr="008E0CAE">
              <w:t xml:space="preserve">) or more below point of water entry with not more than 10% of the length of trench system showing water within </w:t>
            </w:r>
            <w:r w:rsidR="00147F2B" w:rsidRPr="008E0CAE">
              <w:t xml:space="preserve">600 mm </w:t>
            </w:r>
            <w:r w:rsidR="007C3B5A" w:rsidRPr="008E0CAE">
              <w:t>(</w:t>
            </w:r>
            <w:r w:rsidR="00147F2B" w:rsidRPr="008E0CAE">
              <w:t>2 feet</w:t>
            </w:r>
            <w:r w:rsidRPr="008E0CAE">
              <w:t xml:space="preserve">) but not closer than </w:t>
            </w:r>
            <w:r w:rsidR="00147F2B" w:rsidRPr="008E0CAE">
              <w:t xml:space="preserve">300 mm </w:t>
            </w:r>
            <w:r w:rsidR="007C3B5A" w:rsidRPr="008E0CAE">
              <w:t>(</w:t>
            </w:r>
            <w:r w:rsidR="00147F2B" w:rsidRPr="008E0CAE">
              <w:t>1 foot</w:t>
            </w:r>
            <w:r w:rsidRPr="008E0CAE">
              <w:t>) to lowest point of water entry.</w:t>
            </w:r>
          </w:p>
        </w:tc>
        <w:tc>
          <w:tcPr>
            <w:tcW w:w="0" w:type="auto"/>
          </w:tcPr>
          <w:p w14:paraId="05573021" w14:textId="7E369013" w:rsidR="00AA04A7" w:rsidRPr="008E0CAE" w:rsidRDefault="00AA04A7" w:rsidP="00F56405">
            <w:pPr>
              <w:pStyle w:val="SpecTable"/>
              <w:jc w:val="left"/>
            </w:pPr>
            <w:r w:rsidRPr="008E0CAE">
              <w:t xml:space="preserve">5 </w:t>
            </w:r>
            <w:r w:rsidR="00F45B5A" w:rsidRPr="008E0CAE">
              <w:t>years</w:t>
            </w:r>
            <w:r w:rsidRPr="008E0CAE">
              <w:t xml:space="preserve"> - </w:t>
            </w:r>
            <w:r w:rsidR="006533E3" w:rsidRPr="008E0CAE">
              <w:t>7-day</w:t>
            </w:r>
            <w:r w:rsidRPr="008E0CAE">
              <w:t xml:space="preserve"> rainfall equal to or less than </w:t>
            </w:r>
            <w:r w:rsidR="00147F2B" w:rsidRPr="008E0CAE">
              <w:t xml:space="preserve">200 mm </w:t>
            </w:r>
            <w:r w:rsidR="007C3B5A" w:rsidRPr="008E0CAE">
              <w:t>(</w:t>
            </w:r>
            <w:r w:rsidR="00147F2B" w:rsidRPr="008E0CAE">
              <w:t>8 inches</w:t>
            </w:r>
            <w:r w:rsidRPr="008E0CAE">
              <w:t xml:space="preserve">). </w:t>
            </w:r>
            <w:r w:rsidRPr="00F56405">
              <w:rPr>
                <w:b/>
                <w:bCs/>
              </w:rPr>
              <w:t>(See Note 2)</w:t>
            </w:r>
          </w:p>
        </w:tc>
        <w:tc>
          <w:tcPr>
            <w:tcW w:w="0" w:type="auto"/>
          </w:tcPr>
          <w:p w14:paraId="7CDE24F9" w14:textId="1A35ADBC" w:rsidR="00AA04A7" w:rsidRPr="008E0CAE" w:rsidRDefault="00AA04A7" w:rsidP="00F56405">
            <w:pPr>
              <w:pStyle w:val="SpecTable"/>
              <w:jc w:val="left"/>
            </w:pPr>
            <w:r w:rsidRPr="008E0CAE">
              <w:t xml:space="preserve">Continuous </w:t>
            </w:r>
            <w:r w:rsidR="006533E3" w:rsidRPr="008E0CAE">
              <w:t>wall:</w:t>
            </w:r>
            <w:r w:rsidRPr="008E0CAE">
              <w:t xml:space="preserve"> openings may be provided in trench bottom to provide drainage.</w:t>
            </w:r>
          </w:p>
        </w:tc>
      </w:tr>
      <w:tr w:rsidR="007C3B5A" w:rsidRPr="0082079A" w14:paraId="597B5869" w14:textId="77777777" w:rsidTr="006F7662">
        <w:trPr>
          <w:cantSplit/>
        </w:trPr>
        <w:tc>
          <w:tcPr>
            <w:tcW w:w="0" w:type="auto"/>
          </w:tcPr>
          <w:p w14:paraId="57C4E1C0" w14:textId="77777777" w:rsidR="00AA04A7" w:rsidRPr="008E0CAE" w:rsidRDefault="00AA04A7" w:rsidP="00D85996">
            <w:pPr>
              <w:pStyle w:val="SpecTable"/>
              <w:ind w:left="342" w:hanging="342"/>
              <w:jc w:val="left"/>
            </w:pPr>
            <w:r w:rsidRPr="008E0CAE">
              <w:t xml:space="preserve">C. Swelling soils </w:t>
            </w:r>
            <w:r w:rsidRPr="00F56405">
              <w:rPr>
                <w:b/>
                <w:bCs/>
              </w:rPr>
              <w:t>(See Note 3)</w:t>
            </w:r>
          </w:p>
        </w:tc>
        <w:tc>
          <w:tcPr>
            <w:tcW w:w="0" w:type="auto"/>
          </w:tcPr>
          <w:p w14:paraId="371558D8" w14:textId="77777777" w:rsidR="00AA04A7" w:rsidRPr="008E0CAE" w:rsidRDefault="00AA04A7" w:rsidP="00F56405">
            <w:pPr>
              <w:pStyle w:val="SpecTable"/>
              <w:jc w:val="left"/>
            </w:pPr>
            <w:r w:rsidRPr="008E0CAE">
              <w:t>Same as for A. above.</w:t>
            </w:r>
          </w:p>
        </w:tc>
        <w:tc>
          <w:tcPr>
            <w:tcW w:w="0" w:type="auto"/>
          </w:tcPr>
          <w:p w14:paraId="48FE24FE" w14:textId="77777777" w:rsidR="00AA04A7" w:rsidRPr="008E0CAE" w:rsidRDefault="00AA04A7" w:rsidP="00F56405">
            <w:pPr>
              <w:pStyle w:val="SpecTable"/>
              <w:jc w:val="left"/>
            </w:pPr>
            <w:r w:rsidRPr="008E0CAE">
              <w:t>Same as for A. above.</w:t>
            </w:r>
          </w:p>
        </w:tc>
        <w:tc>
          <w:tcPr>
            <w:tcW w:w="0" w:type="auto"/>
          </w:tcPr>
          <w:p w14:paraId="58DE0BE6" w14:textId="77777777" w:rsidR="00AA04A7" w:rsidRPr="008E0CAE" w:rsidRDefault="00AA04A7" w:rsidP="00F56405">
            <w:pPr>
              <w:pStyle w:val="SpecTable"/>
              <w:jc w:val="left"/>
            </w:pPr>
            <w:r w:rsidRPr="008E0CAE">
              <w:t xml:space="preserve">Same as for A. above plus design of joint spacing and joint details to accommodate movement. </w:t>
            </w:r>
          </w:p>
        </w:tc>
      </w:tr>
    </w:tbl>
    <w:p w14:paraId="6BFB9686" w14:textId="77777777" w:rsidR="00AA04A7" w:rsidRPr="0082079A" w:rsidRDefault="00AA04A7" w:rsidP="00657A90">
      <w:pPr>
        <w:pStyle w:val="SpecNormal"/>
      </w:pPr>
    </w:p>
    <w:p w14:paraId="2DCA7F7A" w14:textId="77777777" w:rsidR="00AA04A7" w:rsidRPr="0082079A" w:rsidRDefault="00AA04A7" w:rsidP="002979B3">
      <w:pPr>
        <w:pStyle w:val="SpecNormal"/>
        <w:keepNext/>
      </w:pPr>
      <w:r w:rsidRPr="0082079A">
        <w:t>NOTES:</w:t>
      </w:r>
    </w:p>
    <w:p w14:paraId="4C893B45" w14:textId="0E561D56" w:rsidR="00AA04A7" w:rsidRPr="0082079A" w:rsidRDefault="00AA04A7" w:rsidP="00AA04A7">
      <w:pPr>
        <w:pStyle w:val="Level2"/>
        <w:rPr>
          <w:rFonts w:cs="Courier New"/>
        </w:rPr>
      </w:pPr>
      <w:r w:rsidRPr="0082079A">
        <w:rPr>
          <w:rFonts w:cs="Courier New"/>
        </w:rPr>
        <w:t>Shallow concrete trench system shall not be used if any conditions defined by these criteria are exceeded.</w:t>
      </w:r>
    </w:p>
    <w:p w14:paraId="47B398A3" w14:textId="6F9A41CE" w:rsidR="00AA04A7" w:rsidRPr="0082079A" w:rsidRDefault="00AA04A7" w:rsidP="00AA04A7">
      <w:pPr>
        <w:pStyle w:val="Level2"/>
        <w:rPr>
          <w:rFonts w:cs="Courier New"/>
        </w:rPr>
      </w:pPr>
      <w:r w:rsidRPr="0082079A">
        <w:rPr>
          <w:rFonts w:cs="Courier New"/>
        </w:rPr>
        <w:t>As shown in U. S. Weather Bureau (USWB) Technical Paper 40 and confirmed with local data and local weather patterns</w:t>
      </w:r>
    </w:p>
    <w:p w14:paraId="4FF3857F" w14:textId="270988CD" w:rsidR="00AA04A7" w:rsidRPr="0082079A" w:rsidRDefault="00AA04A7" w:rsidP="00AA04A7">
      <w:pPr>
        <w:pStyle w:val="Level2"/>
        <w:rPr>
          <w:rFonts w:cs="Courier New"/>
        </w:rPr>
      </w:pPr>
      <w:r w:rsidRPr="0082079A">
        <w:rPr>
          <w:rFonts w:cs="Courier New"/>
        </w:rPr>
        <w:t>Swelling soils are materials with high swell potential when subjected to an increase in moisture content.</w:t>
      </w:r>
    </w:p>
    <w:p w14:paraId="4C5542A3" w14:textId="66D06BFF" w:rsidR="00AA04A7" w:rsidRPr="0082079A" w:rsidRDefault="00AA04A7" w:rsidP="00AA04A7">
      <w:pPr>
        <w:pStyle w:val="Level2"/>
        <w:rPr>
          <w:rFonts w:cs="Courier New"/>
        </w:rPr>
      </w:pPr>
      <w:r w:rsidRPr="0082079A">
        <w:rPr>
          <w:rFonts w:cs="Courier New"/>
        </w:rPr>
        <w:t>Precipitation rates for a specific site should be used to design drainage systems and select sump pumps.</w:t>
      </w:r>
    </w:p>
    <w:p w14:paraId="7DEA3776" w14:textId="07969C4D" w:rsidR="00AA04A7" w:rsidRDefault="00AA04A7" w:rsidP="00AA04A7">
      <w:pPr>
        <w:pStyle w:val="Level2"/>
        <w:rPr>
          <w:rFonts w:cs="Courier New"/>
        </w:rPr>
      </w:pPr>
      <w:r w:rsidRPr="0082079A">
        <w:rPr>
          <w:rFonts w:cs="Courier New"/>
        </w:rPr>
        <w:t>Lowest point of water entry is defined as the joint between trench wall and trench bottom.</w:t>
      </w:r>
    </w:p>
    <w:p w14:paraId="084C0A84" w14:textId="71381FC6" w:rsidR="0029160A" w:rsidRPr="004C698A" w:rsidRDefault="00DF2E69" w:rsidP="00F56405">
      <w:pPr>
        <w:pStyle w:val="ArticleB1"/>
        <w:keepLines w:val="0"/>
        <w:outlineLvl w:val="1"/>
      </w:pPr>
      <w:r>
        <w:lastRenderedPageBreak/>
        <w:t xml:space="preserve">APPENDIX </w:t>
      </w:r>
      <w:r w:rsidR="000E12E9">
        <w:t>II – CLASSIFICATIONS FOR DIRECT-</w:t>
      </w:r>
      <w:r>
        <w:t>BURIED SYSTEMS</w:t>
      </w:r>
    </w:p>
    <w:p w14:paraId="51060503" w14:textId="137EE658" w:rsidR="00AA04A7" w:rsidRPr="0082079A" w:rsidRDefault="00AA04A7">
      <w:pPr>
        <w:pStyle w:val="Level1"/>
        <w:keepNext/>
      </w:pPr>
      <w:r w:rsidRPr="0082079A">
        <w:t xml:space="preserve">Groundwater </w:t>
      </w:r>
      <w:r w:rsidR="00E916FE">
        <w:t>C</w:t>
      </w:r>
      <w:r w:rsidR="00876CA4">
        <w:t>onditions:</w:t>
      </w:r>
    </w:p>
    <w:p w14:paraId="43FC01D6" w14:textId="77777777" w:rsidR="006F7662" w:rsidRPr="00F56405" w:rsidRDefault="006F7662" w:rsidP="006F7662">
      <w:pPr>
        <w:pStyle w:val="SpecTable"/>
        <w:keepNext/>
        <w:rPr>
          <w:b/>
          <w:bCs/>
        </w:rPr>
      </w:pPr>
      <w:r w:rsidRPr="00F56405">
        <w:rPr>
          <w:b/>
          <w:bCs/>
        </w:rPr>
        <w:t>CLASSIFICATIONS FOR DIRECT-BURIED SYSTEMS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6724"/>
      </w:tblGrid>
      <w:tr w:rsidR="00AA04A7" w:rsidRPr="0082079A" w14:paraId="0FFBA36D" w14:textId="77777777" w:rsidTr="00BE7E8A">
        <w:trPr>
          <w:cantSplit/>
          <w:tblHeader/>
        </w:trPr>
        <w:tc>
          <w:tcPr>
            <w:tcW w:w="1906" w:type="dxa"/>
          </w:tcPr>
          <w:p w14:paraId="6EFB16A9" w14:textId="77777777" w:rsidR="00AA04A7" w:rsidRPr="00F56405" w:rsidRDefault="00AA04A7" w:rsidP="006F7662">
            <w:pPr>
              <w:pStyle w:val="SpecTable"/>
              <w:keepNext/>
              <w:rPr>
                <w:b/>
                <w:bCs/>
              </w:rPr>
            </w:pPr>
            <w:r w:rsidRPr="00F56405">
              <w:rPr>
                <w:b/>
                <w:bCs/>
              </w:rPr>
              <w:t>Site Classification</w:t>
            </w:r>
          </w:p>
        </w:tc>
        <w:tc>
          <w:tcPr>
            <w:tcW w:w="6724" w:type="dxa"/>
          </w:tcPr>
          <w:p w14:paraId="31A131AE" w14:textId="77777777" w:rsidR="00AA04A7" w:rsidRPr="00F56405" w:rsidRDefault="00AA04A7" w:rsidP="006F7662">
            <w:pPr>
              <w:pStyle w:val="SpecTable"/>
              <w:keepNext/>
              <w:rPr>
                <w:b/>
                <w:bCs/>
              </w:rPr>
            </w:pPr>
            <w:r w:rsidRPr="00F56405">
              <w:rPr>
                <w:b/>
                <w:bCs/>
              </w:rPr>
              <w:t>General Conditions for Such Classifications</w:t>
            </w:r>
          </w:p>
        </w:tc>
      </w:tr>
      <w:tr w:rsidR="006F7662" w:rsidRPr="0082079A" w14:paraId="6022689E" w14:textId="77777777" w:rsidTr="00BE7E8A">
        <w:trPr>
          <w:cantSplit/>
        </w:trPr>
        <w:tc>
          <w:tcPr>
            <w:tcW w:w="1906" w:type="dxa"/>
            <w:tcBorders>
              <w:bottom w:val="nil"/>
            </w:tcBorders>
          </w:tcPr>
          <w:p w14:paraId="43B93D73" w14:textId="77777777" w:rsidR="006F7662" w:rsidRPr="008E0CAE" w:rsidRDefault="006F7662" w:rsidP="000B4CE9">
            <w:pPr>
              <w:pStyle w:val="SpecTable"/>
            </w:pPr>
            <w:r w:rsidRPr="008E0CAE">
              <w:t>A - Severe</w:t>
            </w:r>
          </w:p>
        </w:tc>
        <w:tc>
          <w:tcPr>
            <w:tcW w:w="6724" w:type="dxa"/>
          </w:tcPr>
          <w:p w14:paraId="34774F1A" w14:textId="77777777" w:rsidR="006F7662" w:rsidRPr="008E0CAE" w:rsidRDefault="006F7662" w:rsidP="00D85996">
            <w:pPr>
              <w:pStyle w:val="SpecTable"/>
              <w:ind w:left="342" w:hanging="342"/>
              <w:jc w:val="left"/>
            </w:pPr>
            <w:r w:rsidRPr="008E0CAE">
              <w:t xml:space="preserve">1. The water table is expected to be frequently above the bottom of the system and surface water is expected to accumulate and remain for long periods in the soil surrounding the system, or </w:t>
            </w:r>
          </w:p>
        </w:tc>
      </w:tr>
      <w:tr w:rsidR="006F7662" w:rsidRPr="0082079A" w14:paraId="14D914DF" w14:textId="77777777" w:rsidTr="00BE7E8A">
        <w:trPr>
          <w:cantSplit/>
        </w:trPr>
        <w:tc>
          <w:tcPr>
            <w:tcW w:w="1906" w:type="dxa"/>
            <w:tcBorders>
              <w:top w:val="nil"/>
            </w:tcBorders>
          </w:tcPr>
          <w:p w14:paraId="23145CE0" w14:textId="61FE1A32" w:rsidR="006F7662" w:rsidRPr="008E0CAE" w:rsidRDefault="006F7662" w:rsidP="000B4CE9">
            <w:pPr>
              <w:pStyle w:val="SpecTable"/>
            </w:pPr>
            <w:r w:rsidRPr="006F7662">
              <w:rPr>
                <w:color w:val="FFFFFF" w:themeColor="background1"/>
              </w:rPr>
              <w:t>A - Severe</w:t>
            </w:r>
          </w:p>
        </w:tc>
        <w:tc>
          <w:tcPr>
            <w:tcW w:w="6724" w:type="dxa"/>
          </w:tcPr>
          <w:p w14:paraId="5F3BD14B" w14:textId="77777777" w:rsidR="006F7662" w:rsidRPr="008E0CAE" w:rsidRDefault="006F7662" w:rsidP="00D85996">
            <w:pPr>
              <w:pStyle w:val="SpecTable"/>
              <w:ind w:left="342" w:hanging="342"/>
              <w:jc w:val="left"/>
            </w:pPr>
            <w:r w:rsidRPr="008E0CAE">
              <w:t>2. The water table is expected to be occasionally above the bottom of the system and surface water is expected to accumulate and remain for long periods in the soil surrounding the system.</w:t>
            </w:r>
          </w:p>
        </w:tc>
      </w:tr>
      <w:tr w:rsidR="00AA04A7" w:rsidRPr="0082079A" w14:paraId="1283AD74" w14:textId="77777777" w:rsidTr="00BE7E8A">
        <w:trPr>
          <w:cantSplit/>
        </w:trPr>
        <w:tc>
          <w:tcPr>
            <w:tcW w:w="1906" w:type="dxa"/>
            <w:tcBorders>
              <w:bottom w:val="nil"/>
            </w:tcBorders>
          </w:tcPr>
          <w:p w14:paraId="670274B1" w14:textId="77777777" w:rsidR="00AA04A7" w:rsidRPr="008E0CAE" w:rsidRDefault="00AA04A7" w:rsidP="000B4CE9">
            <w:pPr>
              <w:pStyle w:val="SpecTable"/>
            </w:pPr>
            <w:r w:rsidRPr="008E0CAE">
              <w:t>B - Bad</w:t>
            </w:r>
          </w:p>
        </w:tc>
        <w:tc>
          <w:tcPr>
            <w:tcW w:w="6724" w:type="dxa"/>
          </w:tcPr>
          <w:p w14:paraId="6443A7A7" w14:textId="77777777" w:rsidR="00AA04A7" w:rsidRPr="008E0CAE" w:rsidRDefault="00AA04A7" w:rsidP="00D85996">
            <w:pPr>
              <w:pStyle w:val="SpecTable"/>
              <w:ind w:left="342" w:hanging="342"/>
              <w:jc w:val="left"/>
            </w:pPr>
            <w:r w:rsidRPr="008E0CAE">
              <w:t>1. The water table is expected to be occasionally above the bottom of the system and surface water is expected to accumulate and remain for short periods (or not at all) in the soil surrounding the system, or</w:t>
            </w:r>
          </w:p>
        </w:tc>
      </w:tr>
      <w:tr w:rsidR="00AA04A7" w:rsidRPr="0082079A" w14:paraId="61EC70FE" w14:textId="77777777" w:rsidTr="00BE7E8A">
        <w:trPr>
          <w:cantSplit/>
        </w:trPr>
        <w:tc>
          <w:tcPr>
            <w:tcW w:w="1906" w:type="dxa"/>
            <w:tcBorders>
              <w:top w:val="nil"/>
            </w:tcBorders>
          </w:tcPr>
          <w:p w14:paraId="60A1F150" w14:textId="47A15C97" w:rsidR="00AA04A7" w:rsidRPr="008E0CAE" w:rsidRDefault="00BE7E8A" w:rsidP="000B4CE9">
            <w:pPr>
              <w:pStyle w:val="SpecTable"/>
            </w:pPr>
            <w:r w:rsidRPr="00BE7E8A">
              <w:rPr>
                <w:color w:val="FFFFFF" w:themeColor="background1"/>
              </w:rPr>
              <w:t>B - Bad</w:t>
            </w:r>
          </w:p>
        </w:tc>
        <w:tc>
          <w:tcPr>
            <w:tcW w:w="6724" w:type="dxa"/>
          </w:tcPr>
          <w:p w14:paraId="3FB3706A" w14:textId="5B1889A3" w:rsidR="00AA04A7" w:rsidRPr="008E0CAE" w:rsidRDefault="00AA04A7" w:rsidP="00D85996">
            <w:pPr>
              <w:pStyle w:val="SpecTable"/>
              <w:ind w:left="342" w:hanging="342"/>
              <w:jc w:val="left"/>
            </w:pPr>
            <w:r w:rsidRPr="008E0CAE">
              <w:t xml:space="preserve">2. The water table is expected never to be above the bottom of the </w:t>
            </w:r>
            <w:r w:rsidR="006533E3" w:rsidRPr="008E0CAE">
              <w:t>system,</w:t>
            </w:r>
            <w:r w:rsidRPr="008E0CAE">
              <w:t xml:space="preserve"> but surface water is expected to accumulate and remain for long periods in the soil surrounding the system.</w:t>
            </w:r>
          </w:p>
        </w:tc>
      </w:tr>
      <w:tr w:rsidR="00AA04A7" w:rsidRPr="0082079A" w14:paraId="3A474DE9" w14:textId="77777777" w:rsidTr="00BE7E8A">
        <w:trPr>
          <w:cantSplit/>
        </w:trPr>
        <w:tc>
          <w:tcPr>
            <w:tcW w:w="1906" w:type="dxa"/>
          </w:tcPr>
          <w:p w14:paraId="46B79BFC" w14:textId="77777777" w:rsidR="00AA04A7" w:rsidRPr="008E0CAE" w:rsidRDefault="00AA04A7" w:rsidP="000B4CE9">
            <w:pPr>
              <w:pStyle w:val="SpecTable"/>
            </w:pPr>
            <w:r w:rsidRPr="008E0CAE">
              <w:t>C - Moderate</w:t>
            </w:r>
          </w:p>
        </w:tc>
        <w:tc>
          <w:tcPr>
            <w:tcW w:w="6724" w:type="dxa"/>
          </w:tcPr>
          <w:p w14:paraId="0CE7F8FA" w14:textId="4E391D4F" w:rsidR="00AA04A7" w:rsidRPr="008E0CAE" w:rsidRDefault="00AA04A7" w:rsidP="00D85996">
            <w:pPr>
              <w:pStyle w:val="SpecTable"/>
              <w:jc w:val="left"/>
            </w:pPr>
            <w:r w:rsidRPr="008E0CAE">
              <w:t xml:space="preserve">The water table is expected never to be above the bottom of the </w:t>
            </w:r>
            <w:r w:rsidR="006533E3" w:rsidRPr="008E0CAE">
              <w:t>system,</w:t>
            </w:r>
            <w:r w:rsidRPr="008E0CAE">
              <w:t xml:space="preserve"> but surface water is expected to accumulate and remain for short periods in the soil surrounding the system.</w:t>
            </w:r>
          </w:p>
        </w:tc>
      </w:tr>
      <w:tr w:rsidR="00AA04A7" w:rsidRPr="0082079A" w14:paraId="59357683" w14:textId="77777777" w:rsidTr="00BE7E8A">
        <w:trPr>
          <w:cantSplit/>
        </w:trPr>
        <w:tc>
          <w:tcPr>
            <w:tcW w:w="1906" w:type="dxa"/>
          </w:tcPr>
          <w:p w14:paraId="5C84BB3C" w14:textId="77777777" w:rsidR="00AA04A7" w:rsidRPr="008E0CAE" w:rsidRDefault="00AA04A7" w:rsidP="000B4CE9">
            <w:pPr>
              <w:pStyle w:val="SpecTable"/>
            </w:pPr>
            <w:r w:rsidRPr="008E0CAE">
              <w:t>D - Mild</w:t>
            </w:r>
          </w:p>
        </w:tc>
        <w:tc>
          <w:tcPr>
            <w:tcW w:w="6724" w:type="dxa"/>
          </w:tcPr>
          <w:p w14:paraId="6B0FD399" w14:textId="77777777" w:rsidR="00AA04A7" w:rsidRPr="008E0CAE" w:rsidRDefault="00AA04A7" w:rsidP="00D85996">
            <w:pPr>
              <w:pStyle w:val="SpecTable"/>
              <w:jc w:val="left"/>
            </w:pPr>
            <w:r w:rsidRPr="008E0CAE">
              <w:t>The water table is expected never to be above the bottom of the system and surface water is not expected to accumulate or remain in the soil surrounding the system.</w:t>
            </w:r>
          </w:p>
        </w:tc>
      </w:tr>
    </w:tbl>
    <w:p w14:paraId="73106903" w14:textId="77777777" w:rsidR="00AA04A7" w:rsidRDefault="00AA04A7" w:rsidP="00657A90">
      <w:pPr>
        <w:pStyle w:val="SpecNormal"/>
      </w:pPr>
    </w:p>
    <w:p w14:paraId="36ED4BF7" w14:textId="77777777" w:rsidR="0038344C" w:rsidRDefault="00AA04A7" w:rsidP="00B64DFD">
      <w:pPr>
        <w:pStyle w:val="Level1"/>
      </w:pPr>
      <w:r w:rsidRPr="0082079A">
        <w:t>System Temperature Classifications: High</w:t>
      </w:r>
      <w:r w:rsidR="004F0899" w:rsidRPr="0082079A">
        <w:t xml:space="preserve"> </w:t>
      </w:r>
      <w:r w:rsidR="00E217FF">
        <w:t>127</w:t>
      </w:r>
      <w:r w:rsidR="00E217FF" w:rsidRPr="0082079A">
        <w:t xml:space="preserve"> </w:t>
      </w:r>
      <w:r w:rsidR="007C3B5A" w:rsidRPr="0082079A">
        <w:t xml:space="preserve">to </w:t>
      </w:r>
      <w:r w:rsidR="00E217FF">
        <w:t>232</w:t>
      </w:r>
      <w:r w:rsidR="00E217FF" w:rsidRPr="0082079A">
        <w:t xml:space="preserve"> </w:t>
      </w:r>
      <w:r w:rsidR="007C3B5A" w:rsidRPr="0082079A">
        <w:t>deg</w:t>
      </w:r>
      <w:r w:rsidR="008827DA">
        <w:t>rees</w:t>
      </w:r>
      <w:r w:rsidR="007C3B5A" w:rsidRPr="0082079A">
        <w:t xml:space="preserve"> </w:t>
      </w:r>
      <w:r w:rsidR="00E217FF">
        <w:t>C</w:t>
      </w:r>
      <w:r w:rsidR="00E217FF" w:rsidRPr="0082079A">
        <w:t xml:space="preserve"> </w:t>
      </w:r>
      <w:r w:rsidR="007C3B5A" w:rsidRPr="0082079A">
        <w:t>(</w:t>
      </w:r>
      <w:r w:rsidR="00E217FF">
        <w:t>261</w:t>
      </w:r>
      <w:r w:rsidR="00E217FF" w:rsidRPr="0082079A">
        <w:t xml:space="preserve"> </w:t>
      </w:r>
      <w:r w:rsidR="007C3B5A" w:rsidRPr="0082079A">
        <w:t xml:space="preserve">to </w:t>
      </w:r>
      <w:r w:rsidR="00E217FF">
        <w:t>450</w:t>
      </w:r>
      <w:r w:rsidR="00E217FF" w:rsidRPr="0082079A">
        <w:t xml:space="preserve"> </w:t>
      </w:r>
      <w:r w:rsidR="007C3B5A" w:rsidRPr="0082079A">
        <w:t>deg</w:t>
      </w:r>
      <w:r w:rsidR="008827DA">
        <w:t>rees</w:t>
      </w:r>
      <w:r w:rsidR="007C3B5A" w:rsidRPr="0082079A">
        <w:t xml:space="preserve"> </w:t>
      </w:r>
      <w:r w:rsidR="00E217FF">
        <w:t>F</w:t>
      </w:r>
      <w:r w:rsidRPr="0082079A">
        <w:t>); Medium</w:t>
      </w:r>
      <w:r w:rsidR="004F0899" w:rsidRPr="0082079A">
        <w:t xml:space="preserve"> </w:t>
      </w:r>
      <w:r w:rsidR="00E217FF">
        <w:t>94</w:t>
      </w:r>
      <w:r w:rsidR="00E217FF" w:rsidRPr="0082079A">
        <w:t xml:space="preserve"> </w:t>
      </w:r>
      <w:r w:rsidR="007C3B5A" w:rsidRPr="0082079A">
        <w:t xml:space="preserve">to </w:t>
      </w:r>
      <w:r w:rsidR="00E217FF">
        <w:t>126</w:t>
      </w:r>
      <w:r w:rsidR="00E217FF" w:rsidRPr="0082079A">
        <w:t xml:space="preserve"> </w:t>
      </w:r>
      <w:r w:rsidR="007C3B5A" w:rsidRPr="0082079A">
        <w:t>deg</w:t>
      </w:r>
      <w:r w:rsidR="008827DA">
        <w:t>rees</w:t>
      </w:r>
      <w:r w:rsidR="007C3B5A" w:rsidRPr="0082079A">
        <w:t xml:space="preserve"> </w:t>
      </w:r>
      <w:r w:rsidR="00E217FF">
        <w:t>C</w:t>
      </w:r>
      <w:r w:rsidR="00E217FF" w:rsidRPr="0082079A">
        <w:t xml:space="preserve"> </w:t>
      </w:r>
      <w:r w:rsidR="007C3B5A" w:rsidRPr="0082079A">
        <w:t>(</w:t>
      </w:r>
      <w:r w:rsidR="00E217FF">
        <w:t>201</w:t>
      </w:r>
      <w:r w:rsidR="00E217FF" w:rsidRPr="0082079A">
        <w:t xml:space="preserve"> </w:t>
      </w:r>
      <w:r w:rsidR="007C3B5A" w:rsidRPr="0082079A">
        <w:t xml:space="preserve">to </w:t>
      </w:r>
      <w:r w:rsidR="00E217FF">
        <w:t>260</w:t>
      </w:r>
      <w:r w:rsidR="00E217FF" w:rsidRPr="0082079A">
        <w:t xml:space="preserve"> </w:t>
      </w:r>
      <w:r w:rsidR="007C3B5A" w:rsidRPr="0082079A">
        <w:t>deg</w:t>
      </w:r>
      <w:r w:rsidR="008827DA">
        <w:t>rees</w:t>
      </w:r>
      <w:r w:rsidR="007C3B5A" w:rsidRPr="0082079A">
        <w:t xml:space="preserve"> </w:t>
      </w:r>
      <w:r w:rsidR="00E217FF">
        <w:t>F</w:t>
      </w:r>
      <w:r w:rsidRPr="0082079A">
        <w:t>); Low</w:t>
      </w:r>
      <w:r w:rsidR="004F0899" w:rsidRPr="0082079A">
        <w:t xml:space="preserve"> </w:t>
      </w:r>
      <w:r w:rsidR="00E217FF">
        <w:t>93</w:t>
      </w:r>
      <w:r w:rsidR="00E217FF" w:rsidRPr="0082079A">
        <w:t xml:space="preserve"> </w:t>
      </w:r>
      <w:r w:rsidR="007C3B5A" w:rsidRPr="0082079A">
        <w:t>deg</w:t>
      </w:r>
      <w:r w:rsidR="008827DA">
        <w:t>rees</w:t>
      </w:r>
      <w:r w:rsidR="007C3B5A" w:rsidRPr="0082079A">
        <w:t xml:space="preserve"> </w:t>
      </w:r>
      <w:r w:rsidR="00E217FF">
        <w:t>C</w:t>
      </w:r>
      <w:r w:rsidR="00E217FF" w:rsidRPr="0082079A">
        <w:t xml:space="preserve"> </w:t>
      </w:r>
      <w:r w:rsidR="007C3B5A" w:rsidRPr="0082079A">
        <w:t>(</w:t>
      </w:r>
      <w:r w:rsidR="00E217FF">
        <w:t>200</w:t>
      </w:r>
      <w:r w:rsidR="00E217FF" w:rsidRPr="0082079A">
        <w:t xml:space="preserve"> </w:t>
      </w:r>
      <w:r w:rsidR="007C3B5A" w:rsidRPr="0082079A">
        <w:t>deg</w:t>
      </w:r>
      <w:r w:rsidR="008827DA">
        <w:t>rees</w:t>
      </w:r>
      <w:r w:rsidR="007C3B5A" w:rsidRPr="0082079A">
        <w:t xml:space="preserve"> </w:t>
      </w:r>
      <w:r w:rsidR="00E217FF">
        <w:t>F</w:t>
      </w:r>
      <w:r w:rsidRPr="0082079A">
        <w:t>) or lower.</w:t>
      </w:r>
    </w:p>
    <w:p w14:paraId="5305AC39" w14:textId="091CF4F0" w:rsidR="00B64DFD" w:rsidRDefault="00B64DFD" w:rsidP="00DC10CB">
      <w:pPr>
        <w:pStyle w:val="Level1"/>
      </w:pPr>
      <w:r w:rsidRPr="0082079A">
        <w:t>Type of Underground System Allowed:</w:t>
      </w:r>
      <w:r>
        <w:t xml:space="preserve"> </w:t>
      </w:r>
      <w:r w:rsidRPr="00A05EB7">
        <w:rPr>
          <w:bCs/>
        </w:rPr>
        <w:t>Drainable-Dryable-Testable (DDT) shall be allowed for Site Classifications A, B, C, D.</w:t>
      </w:r>
    </w:p>
    <w:p w14:paraId="37F903A6" w14:textId="451EBC40" w:rsidR="00AA04A7" w:rsidRPr="00E67A72" w:rsidRDefault="00AA04A7" w:rsidP="002979B3">
      <w:pPr>
        <w:pStyle w:val="Level1"/>
        <w:keepNext/>
      </w:pPr>
      <w:r w:rsidRPr="00E67A72">
        <w:t>Soil Conditions:</w:t>
      </w:r>
    </w:p>
    <w:p w14:paraId="670DD4AA" w14:textId="7E8FA0A3" w:rsidR="00AA04A7" w:rsidRPr="006A3BBD" w:rsidRDefault="00AA04A7" w:rsidP="002979B3">
      <w:pPr>
        <w:pStyle w:val="Level2"/>
        <w:keepNext/>
      </w:pPr>
      <w:r w:rsidRPr="00E67A72">
        <w:t>Soil Corrosiveness Classification</w:t>
      </w:r>
      <w:r w:rsidR="000B4CE9" w:rsidRPr="00E67A72">
        <w:t>:</w:t>
      </w:r>
    </w:p>
    <w:p w14:paraId="18A4640A" w14:textId="2C8950A8" w:rsidR="00AA04A7" w:rsidRPr="0082079A" w:rsidRDefault="00AA04A7" w:rsidP="00E916FE">
      <w:pPr>
        <w:pStyle w:val="Level3"/>
      </w:pPr>
      <w:r w:rsidRPr="0082079A">
        <w:t>The soil at the site should be classified as corrosive or noncorrosive on the basis of the following criteria:</w:t>
      </w:r>
    </w:p>
    <w:p w14:paraId="759E84C8" w14:textId="215DCAF1" w:rsidR="00AA04A7" w:rsidRPr="0082079A" w:rsidRDefault="007C3B5A" w:rsidP="00E916FE">
      <w:pPr>
        <w:pStyle w:val="Level3"/>
      </w:pPr>
      <w:r w:rsidRPr="0082079A">
        <w:t xml:space="preserve">Corrosive: </w:t>
      </w:r>
      <w:r w:rsidR="00AA04A7" w:rsidRPr="0082079A">
        <w:t xml:space="preserve">The soil resistivity is less than 30,000 </w:t>
      </w:r>
      <w:r w:rsidRPr="0082079A">
        <w:t>ohm-cm</w:t>
      </w:r>
      <w:r w:rsidR="00AA04A7" w:rsidRPr="0082079A">
        <w:t xml:space="preserve"> or stray direct currents can be detected underground.</w:t>
      </w:r>
    </w:p>
    <w:p w14:paraId="5D58F2DA" w14:textId="6651356F" w:rsidR="00AA04A7" w:rsidRPr="0082079A" w:rsidRDefault="007C3B5A" w:rsidP="00E916FE">
      <w:pPr>
        <w:pStyle w:val="Level3"/>
      </w:pPr>
      <w:r w:rsidRPr="0082079A">
        <w:t xml:space="preserve">Noncorrosive: </w:t>
      </w:r>
      <w:r w:rsidR="00AA04A7" w:rsidRPr="0082079A">
        <w:t>The soil resistivity is 30,000 ohm-cm or greater and no stray direct curren</w:t>
      </w:r>
      <w:r w:rsidR="00876CA4">
        <w:t>ts can be detected underground.</w:t>
      </w:r>
    </w:p>
    <w:p w14:paraId="38697B53" w14:textId="5B8310BB" w:rsidR="00AA04A7" w:rsidRPr="0082079A" w:rsidRDefault="00AA04A7" w:rsidP="00E916FE">
      <w:pPr>
        <w:pStyle w:val="Level3"/>
      </w:pPr>
      <w:r w:rsidRPr="0082079A">
        <w:lastRenderedPageBreak/>
        <w:t>The classification should be made by an experienced corrosion engineer based on a field survey of the site carried out in accordance with recognized guidelines for conducting such surveys.</w:t>
      </w:r>
    </w:p>
    <w:p w14:paraId="21693603" w14:textId="1C9138AE" w:rsidR="00AA04A7" w:rsidRPr="0082079A" w:rsidRDefault="00AA04A7" w:rsidP="002979B3">
      <w:pPr>
        <w:pStyle w:val="Level2"/>
        <w:keepNext/>
      </w:pPr>
      <w:r w:rsidRPr="0082079A">
        <w:t>Soil pH</w:t>
      </w:r>
      <w:r w:rsidR="000B4CE9" w:rsidRPr="0082079A">
        <w:t>:</w:t>
      </w:r>
      <w:r w:rsidR="00B64DFD">
        <w:t xml:space="preserve"> </w:t>
      </w:r>
      <w:r w:rsidRPr="0082079A">
        <w:t>If there is any reason to suspect that the soil pH will be less than 5.0 anywhere along the proposed path of the system, pH measurements should be made at pipeline depth at close intervals along the proposed route, and all locations at which the pH is less than 5.0 should be indicated in the contract documents. An experienced soils engineer, preferably the same engineer responsible for other soil engineering work, should determine soil pH.</w:t>
      </w:r>
    </w:p>
    <w:p w14:paraId="0D4E4975" w14:textId="3911B5C4" w:rsidR="000231CF" w:rsidRPr="0082079A" w:rsidRDefault="00AA04A7" w:rsidP="00D85996">
      <w:pPr>
        <w:pStyle w:val="Footer"/>
      </w:pPr>
      <w:r w:rsidRPr="00F92D62">
        <w:t>---- E N D ---</w:t>
      </w:r>
    </w:p>
    <w:sectPr w:rsidR="000231CF" w:rsidRPr="0082079A" w:rsidSect="002131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A227" w14:textId="77777777" w:rsidR="00105026" w:rsidRDefault="00105026" w:rsidP="008B3323">
      <w:r>
        <w:separator/>
      </w:r>
    </w:p>
  </w:endnote>
  <w:endnote w:type="continuationSeparator" w:id="0">
    <w:p w14:paraId="7E87ECE3" w14:textId="77777777" w:rsidR="00105026" w:rsidRDefault="00105026" w:rsidP="008B3323">
      <w:r>
        <w:continuationSeparator/>
      </w:r>
    </w:p>
  </w:endnote>
  <w:endnote w:type="continuationNotice" w:id="1">
    <w:p w14:paraId="3DCC9A97" w14:textId="77777777" w:rsidR="00105026" w:rsidRDefault="001050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658A" w14:textId="0D2E9823" w:rsidR="00295F86" w:rsidRDefault="00295F86" w:rsidP="00715EAA">
    <w:pPr>
      <w:pStyle w:val="Footer"/>
    </w:pPr>
    <w:r>
      <w:t>33 63 00-</w:t>
    </w:r>
    <w:r>
      <w:fldChar w:fldCharType="begin"/>
    </w:r>
    <w:r>
      <w:instrText xml:space="preserve"> PAGE   \* MERGEFORMAT </w:instrText>
    </w:r>
    <w:r>
      <w:fldChar w:fldCharType="separate"/>
    </w:r>
    <w:r w:rsidR="00AA6289">
      <w:rPr>
        <w:noProof/>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6273" w14:textId="77777777" w:rsidR="00105026" w:rsidRDefault="00105026" w:rsidP="008B3323">
      <w:r>
        <w:separator/>
      </w:r>
    </w:p>
  </w:footnote>
  <w:footnote w:type="continuationSeparator" w:id="0">
    <w:p w14:paraId="3B8AF2DD" w14:textId="77777777" w:rsidR="00105026" w:rsidRDefault="00105026" w:rsidP="008B3323">
      <w:r>
        <w:continuationSeparator/>
      </w:r>
    </w:p>
  </w:footnote>
  <w:footnote w:type="continuationNotice" w:id="1">
    <w:p w14:paraId="2F3A241A" w14:textId="77777777" w:rsidR="00105026" w:rsidRDefault="001050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D789" w14:textId="64AAED7F" w:rsidR="00295F86" w:rsidRDefault="00295F86" w:rsidP="006061CA">
    <w:pPr>
      <w:pStyle w:val="Header"/>
    </w:pPr>
    <w:r>
      <w:t>0</w:t>
    </w:r>
    <w:r w:rsidR="006F7662">
      <w:t>2</w:t>
    </w:r>
    <w:r>
      <w:t>-</w:t>
    </w:r>
    <w:r w:rsidRPr="008E78AF">
      <w:t>01-</w:t>
    </w:r>
    <w:r w:rsidR="006F7662">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E57350E"/>
    <w:multiLevelType w:val="multilevel"/>
    <w:tmpl w:val="52281D9E"/>
    <w:styleLink w:val="Listindent"/>
    <w:lvl w:ilvl="0">
      <w:start w:val="1"/>
      <w:numFmt w:val="upperLetter"/>
      <w:lvlText w:val="%1. "/>
      <w:lvlJc w:val="left"/>
      <w:pPr>
        <w:ind w:left="648" w:hanging="360"/>
      </w:pPr>
      <w:rPr>
        <w:rFonts w:hint="default"/>
      </w:rPr>
    </w:lvl>
    <w:lvl w:ilvl="1">
      <w:start w:val="1"/>
      <w:numFmt w:val="lowerLetter"/>
      <w:lvlText w:val="%2."/>
      <w:lvlJc w:val="left"/>
      <w:pPr>
        <w:ind w:left="1440" w:hanging="360"/>
      </w:pPr>
      <w:rPr>
        <w:rFonts w:ascii="Courier New" w:hAnsi="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653BDB"/>
    <w:multiLevelType w:val="multilevel"/>
    <w:tmpl w:val="E93EA1E8"/>
    <w:numStyleLink w:val="Levels"/>
  </w:abstractNum>
  <w:abstractNum w:abstractNumId="3" w15:restartNumberingAfterBreak="0">
    <w:nsid w:val="337E32A9"/>
    <w:multiLevelType w:val="multilevel"/>
    <w:tmpl w:val="52281D9E"/>
    <w:styleLink w:val="Listindented"/>
    <w:lvl w:ilvl="0">
      <w:start w:val="1"/>
      <w:numFmt w:val="upperLetter"/>
      <w:lvlText w:val="%1. "/>
      <w:lvlJc w:val="left"/>
      <w:pPr>
        <w:ind w:left="648" w:hanging="360"/>
      </w:pPr>
      <w:rPr>
        <w:rFonts w:hint="default"/>
      </w:rPr>
    </w:lvl>
    <w:lvl w:ilvl="1">
      <w:start w:val="1"/>
      <w:numFmt w:val="lowerLetter"/>
      <w:lvlText w:val="%2."/>
      <w:lvlJc w:val="left"/>
      <w:pPr>
        <w:ind w:left="1440" w:hanging="360"/>
      </w:pPr>
      <w:rPr>
        <w:rFonts w:ascii="Courier New" w:hAnsi="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8B1D24"/>
    <w:multiLevelType w:val="multilevel"/>
    <w:tmpl w:val="E93EA1E8"/>
    <w:styleLink w:val="Levels"/>
    <w:lvl w:ilvl="0">
      <w:start w:val="1"/>
      <w:numFmt w:val="decimal"/>
      <w:pStyle w:val="ARTICLEB"/>
      <w:suff w:val="space"/>
      <w:lvlText w:val="PART %1 - "/>
      <w:lvlJc w:val="left"/>
      <w:pPr>
        <w:ind w:left="360" w:hanging="360"/>
      </w:pPr>
      <w:rPr>
        <w:rFonts w:ascii="Courier New" w:hAnsi="Courier New" w:hint="default"/>
        <w:b/>
        <w:i w:val="0"/>
        <w:sz w:val="20"/>
      </w:rPr>
    </w:lvl>
    <w:lvl w:ilvl="1">
      <w:start w:val="1"/>
      <w:numFmt w:val="decimal"/>
      <w:pStyle w:val="ARTICLEB0"/>
      <w:suff w:val="space"/>
      <w:lvlText w:val="%1.%2"/>
      <w:lvlJc w:val="left"/>
      <w:pPr>
        <w:ind w:left="360" w:hanging="360"/>
      </w:pPr>
      <w:rPr>
        <w:rFonts w:ascii="Courier New" w:hAnsi="Courier New" w:hint="default"/>
        <w:b/>
        <w:i w:val="0"/>
        <w:sz w:val="20"/>
      </w:rPr>
    </w:lvl>
    <w:lvl w:ilvl="2">
      <w:start w:val="1"/>
      <w:numFmt w:val="upperLetter"/>
      <w:suff w:val="space"/>
      <w:lvlText w:val="%3."/>
      <w:lvlJc w:val="left"/>
      <w:pPr>
        <w:ind w:left="648" w:hanging="288"/>
      </w:pPr>
      <w:rPr>
        <w:rFonts w:ascii="Courier New" w:hAnsi="Courier New" w:hint="default"/>
        <w:b w:val="0"/>
        <w:i w:val="0"/>
        <w:sz w:val="20"/>
      </w:rPr>
    </w:lvl>
    <w:lvl w:ilvl="3">
      <w:start w:val="1"/>
      <w:numFmt w:val="decimal"/>
      <w:suff w:val="space"/>
      <w:lvlText w:val="%4."/>
      <w:lvlJc w:val="left"/>
      <w:pPr>
        <w:ind w:left="1008" w:hanging="288"/>
      </w:pPr>
      <w:rPr>
        <w:rFonts w:ascii="Courier New" w:hAnsi="Courier New" w:hint="default"/>
        <w:b w:val="0"/>
        <w:i w:val="0"/>
        <w:sz w:val="20"/>
      </w:rPr>
    </w:lvl>
    <w:lvl w:ilvl="4">
      <w:start w:val="1"/>
      <w:numFmt w:val="lowerLetter"/>
      <w:suff w:val="space"/>
      <w:lvlText w:val="%5."/>
      <w:lvlJc w:val="left"/>
      <w:pPr>
        <w:ind w:left="1368" w:hanging="288"/>
      </w:pPr>
      <w:rPr>
        <w:rFonts w:ascii="Courier New" w:hAnsi="Courier New" w:hint="default"/>
        <w:b w:val="0"/>
        <w:i w:val="0"/>
        <w:sz w:val="20"/>
      </w:rPr>
    </w:lvl>
    <w:lvl w:ilvl="5">
      <w:start w:val="1"/>
      <w:numFmt w:val="decimal"/>
      <w:suff w:val="space"/>
      <w:lvlText w:val="%6)"/>
      <w:lvlJc w:val="left"/>
      <w:pPr>
        <w:ind w:left="1728" w:hanging="288"/>
      </w:pPr>
      <w:rPr>
        <w:rFonts w:ascii="Courier New" w:hAnsi="Courier New" w:hint="default"/>
        <w:b w:val="0"/>
        <w:i w:val="0"/>
        <w:sz w:val="20"/>
      </w:rPr>
    </w:lvl>
    <w:lvl w:ilvl="6">
      <w:start w:val="1"/>
      <w:numFmt w:val="decimal"/>
      <w:lvlText w:val="%7."/>
      <w:lvlJc w:val="left"/>
      <w:pPr>
        <w:ind w:left="4752" w:hanging="360"/>
      </w:pPr>
      <w:rPr>
        <w:rFonts w:hint="default"/>
      </w:rPr>
    </w:lvl>
    <w:lvl w:ilvl="7">
      <w:start w:val="1"/>
      <w:numFmt w:val="lowerLetter"/>
      <w:lvlText w:val="%8."/>
      <w:lvlJc w:val="left"/>
      <w:pPr>
        <w:ind w:left="5472" w:hanging="360"/>
      </w:pPr>
      <w:rPr>
        <w:rFonts w:hint="default"/>
      </w:rPr>
    </w:lvl>
    <w:lvl w:ilvl="8">
      <w:start w:val="1"/>
      <w:numFmt w:val="lowerRoman"/>
      <w:lvlText w:val="%9."/>
      <w:lvlJc w:val="right"/>
      <w:pPr>
        <w:ind w:left="6192" w:hanging="180"/>
      </w:pPr>
      <w:rPr>
        <w:rFonts w:hint="default"/>
      </w:rPr>
    </w:lvl>
  </w:abstractNum>
  <w:abstractNum w:abstractNumId="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639D4AD1"/>
    <w:multiLevelType w:val="multilevel"/>
    <w:tmpl w:val="736087FA"/>
    <w:lvl w:ilvl="0">
      <w:start w:val="1"/>
      <w:numFmt w:val="decimal"/>
      <w:lvlText w:val="Part %1 -"/>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4F65BB7"/>
    <w:multiLevelType w:val="multilevel"/>
    <w:tmpl w:val="7ED41EC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1"/>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202745967">
    <w:abstractNumId w:val="6"/>
  </w:num>
  <w:num w:numId="2" w16cid:durableId="415128875">
    <w:abstractNumId w:val="3"/>
  </w:num>
  <w:num w:numId="3" w16cid:durableId="1008363948">
    <w:abstractNumId w:val="1"/>
  </w:num>
  <w:num w:numId="4" w16cid:durableId="657152883">
    <w:abstractNumId w:val="4"/>
  </w:num>
  <w:num w:numId="5" w16cid:durableId="647127037">
    <w:abstractNumId w:val="2"/>
  </w:num>
  <w:num w:numId="6" w16cid:durableId="90517521">
    <w:abstractNumId w:val="5"/>
  </w:num>
  <w:num w:numId="7" w16cid:durableId="130023645">
    <w:abstractNumId w:val="7"/>
  </w:num>
  <w:num w:numId="8" w16cid:durableId="1831827432">
    <w:abstractNumId w:val="7"/>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1541367">
    <w:abstractNumId w:val="7"/>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6B"/>
    <w:rsid w:val="0000029A"/>
    <w:rsid w:val="0000704C"/>
    <w:rsid w:val="000107C1"/>
    <w:rsid w:val="00010B21"/>
    <w:rsid w:val="000115B6"/>
    <w:rsid w:val="0001272C"/>
    <w:rsid w:val="0001502E"/>
    <w:rsid w:val="00017074"/>
    <w:rsid w:val="0002118A"/>
    <w:rsid w:val="00022517"/>
    <w:rsid w:val="000231CF"/>
    <w:rsid w:val="00023548"/>
    <w:rsid w:val="00023D03"/>
    <w:rsid w:val="00033706"/>
    <w:rsid w:val="000375A2"/>
    <w:rsid w:val="0004170D"/>
    <w:rsid w:val="00041785"/>
    <w:rsid w:val="00045334"/>
    <w:rsid w:val="00046F4D"/>
    <w:rsid w:val="00054AE1"/>
    <w:rsid w:val="00057C05"/>
    <w:rsid w:val="00057D7D"/>
    <w:rsid w:val="000601B8"/>
    <w:rsid w:val="000607C6"/>
    <w:rsid w:val="00061613"/>
    <w:rsid w:val="00063CBA"/>
    <w:rsid w:val="0006468C"/>
    <w:rsid w:val="00071CAC"/>
    <w:rsid w:val="000773CD"/>
    <w:rsid w:val="00081350"/>
    <w:rsid w:val="00082519"/>
    <w:rsid w:val="00082558"/>
    <w:rsid w:val="00083FDA"/>
    <w:rsid w:val="00085011"/>
    <w:rsid w:val="00085BF4"/>
    <w:rsid w:val="0008639C"/>
    <w:rsid w:val="000871F0"/>
    <w:rsid w:val="0008753E"/>
    <w:rsid w:val="000965EF"/>
    <w:rsid w:val="000A33F8"/>
    <w:rsid w:val="000A62AC"/>
    <w:rsid w:val="000B004E"/>
    <w:rsid w:val="000B41A3"/>
    <w:rsid w:val="000B4CE9"/>
    <w:rsid w:val="000B70EC"/>
    <w:rsid w:val="000C11CE"/>
    <w:rsid w:val="000C7CBC"/>
    <w:rsid w:val="000D0051"/>
    <w:rsid w:val="000D22B8"/>
    <w:rsid w:val="000D2473"/>
    <w:rsid w:val="000D2762"/>
    <w:rsid w:val="000D401E"/>
    <w:rsid w:val="000D52F5"/>
    <w:rsid w:val="000D5C56"/>
    <w:rsid w:val="000D6326"/>
    <w:rsid w:val="000D7A36"/>
    <w:rsid w:val="000E060D"/>
    <w:rsid w:val="000E078D"/>
    <w:rsid w:val="000E12E9"/>
    <w:rsid w:val="000E49EF"/>
    <w:rsid w:val="000E4A9C"/>
    <w:rsid w:val="000E60C4"/>
    <w:rsid w:val="000E7466"/>
    <w:rsid w:val="000F0217"/>
    <w:rsid w:val="000F126B"/>
    <w:rsid w:val="000F3A41"/>
    <w:rsid w:val="000F668F"/>
    <w:rsid w:val="001000E8"/>
    <w:rsid w:val="00100D4D"/>
    <w:rsid w:val="00103228"/>
    <w:rsid w:val="00103616"/>
    <w:rsid w:val="00104D59"/>
    <w:rsid w:val="00105026"/>
    <w:rsid w:val="00107DC7"/>
    <w:rsid w:val="00112ECE"/>
    <w:rsid w:val="001153A2"/>
    <w:rsid w:val="001202BA"/>
    <w:rsid w:val="00124FDC"/>
    <w:rsid w:val="001251AD"/>
    <w:rsid w:val="0012528D"/>
    <w:rsid w:val="0012792E"/>
    <w:rsid w:val="001307AD"/>
    <w:rsid w:val="00131EC2"/>
    <w:rsid w:val="00133071"/>
    <w:rsid w:val="00133B56"/>
    <w:rsid w:val="00141078"/>
    <w:rsid w:val="001423CD"/>
    <w:rsid w:val="00147AB2"/>
    <w:rsid w:val="00147F2B"/>
    <w:rsid w:val="0015197D"/>
    <w:rsid w:val="00151F29"/>
    <w:rsid w:val="0016008D"/>
    <w:rsid w:val="00166131"/>
    <w:rsid w:val="00167CD4"/>
    <w:rsid w:val="0017032B"/>
    <w:rsid w:val="00170610"/>
    <w:rsid w:val="00170B0A"/>
    <w:rsid w:val="00176B22"/>
    <w:rsid w:val="00177D80"/>
    <w:rsid w:val="00183C14"/>
    <w:rsid w:val="00184A97"/>
    <w:rsid w:val="00185191"/>
    <w:rsid w:val="0018600C"/>
    <w:rsid w:val="00187042"/>
    <w:rsid w:val="0019104E"/>
    <w:rsid w:val="00191C14"/>
    <w:rsid w:val="001938EA"/>
    <w:rsid w:val="00193E42"/>
    <w:rsid w:val="00196B33"/>
    <w:rsid w:val="001A1077"/>
    <w:rsid w:val="001A377B"/>
    <w:rsid w:val="001A545D"/>
    <w:rsid w:val="001B1B59"/>
    <w:rsid w:val="001B4D9F"/>
    <w:rsid w:val="001B52D5"/>
    <w:rsid w:val="001C48A1"/>
    <w:rsid w:val="001C7F2E"/>
    <w:rsid w:val="001D25A6"/>
    <w:rsid w:val="001D6650"/>
    <w:rsid w:val="001D6F13"/>
    <w:rsid w:val="001E609C"/>
    <w:rsid w:val="001E6455"/>
    <w:rsid w:val="001E72FD"/>
    <w:rsid w:val="001E7DE6"/>
    <w:rsid w:val="001F4A29"/>
    <w:rsid w:val="001F557B"/>
    <w:rsid w:val="001F600D"/>
    <w:rsid w:val="0020126E"/>
    <w:rsid w:val="00201DA1"/>
    <w:rsid w:val="00202C11"/>
    <w:rsid w:val="002036A1"/>
    <w:rsid w:val="002077A3"/>
    <w:rsid w:val="002104AA"/>
    <w:rsid w:val="0021083A"/>
    <w:rsid w:val="00212F65"/>
    <w:rsid w:val="00213192"/>
    <w:rsid w:val="00213500"/>
    <w:rsid w:val="0021658B"/>
    <w:rsid w:val="002171D0"/>
    <w:rsid w:val="00217C98"/>
    <w:rsid w:val="00220581"/>
    <w:rsid w:val="00221147"/>
    <w:rsid w:val="002238F3"/>
    <w:rsid w:val="002270C8"/>
    <w:rsid w:val="00241124"/>
    <w:rsid w:val="00242C7C"/>
    <w:rsid w:val="00243334"/>
    <w:rsid w:val="00243BAE"/>
    <w:rsid w:val="002471B8"/>
    <w:rsid w:val="002472EA"/>
    <w:rsid w:val="00252CE5"/>
    <w:rsid w:val="00252F9E"/>
    <w:rsid w:val="002543C5"/>
    <w:rsid w:val="002546C8"/>
    <w:rsid w:val="00255890"/>
    <w:rsid w:val="002569EE"/>
    <w:rsid w:val="0026023E"/>
    <w:rsid w:val="00261A21"/>
    <w:rsid w:val="0026402A"/>
    <w:rsid w:val="00265158"/>
    <w:rsid w:val="002718CD"/>
    <w:rsid w:val="00276464"/>
    <w:rsid w:val="002814F0"/>
    <w:rsid w:val="0028159D"/>
    <w:rsid w:val="00284D6D"/>
    <w:rsid w:val="0029160A"/>
    <w:rsid w:val="00294520"/>
    <w:rsid w:val="00295F86"/>
    <w:rsid w:val="0029603D"/>
    <w:rsid w:val="002979B3"/>
    <w:rsid w:val="002A268D"/>
    <w:rsid w:val="002A2F23"/>
    <w:rsid w:val="002A49D0"/>
    <w:rsid w:val="002A68A5"/>
    <w:rsid w:val="002B0C2A"/>
    <w:rsid w:val="002B4839"/>
    <w:rsid w:val="002B640A"/>
    <w:rsid w:val="002B7F8E"/>
    <w:rsid w:val="002C0B1E"/>
    <w:rsid w:val="002C3B4B"/>
    <w:rsid w:val="002D00D1"/>
    <w:rsid w:val="002D2C6C"/>
    <w:rsid w:val="002D32DB"/>
    <w:rsid w:val="002D389E"/>
    <w:rsid w:val="002D49F9"/>
    <w:rsid w:val="002D6F39"/>
    <w:rsid w:val="002D7077"/>
    <w:rsid w:val="002D7442"/>
    <w:rsid w:val="002E286D"/>
    <w:rsid w:val="002E3AF3"/>
    <w:rsid w:val="002E7E0C"/>
    <w:rsid w:val="002F12C5"/>
    <w:rsid w:val="002F14BD"/>
    <w:rsid w:val="002F343F"/>
    <w:rsid w:val="002F3B33"/>
    <w:rsid w:val="002F57A3"/>
    <w:rsid w:val="00300D59"/>
    <w:rsid w:val="00304736"/>
    <w:rsid w:val="0030581F"/>
    <w:rsid w:val="00305C85"/>
    <w:rsid w:val="00310E25"/>
    <w:rsid w:val="00315455"/>
    <w:rsid w:val="003157E4"/>
    <w:rsid w:val="00317E6B"/>
    <w:rsid w:val="00322777"/>
    <w:rsid w:val="00322E4C"/>
    <w:rsid w:val="00323ECD"/>
    <w:rsid w:val="003249DF"/>
    <w:rsid w:val="00331CC3"/>
    <w:rsid w:val="003349F8"/>
    <w:rsid w:val="00334FF3"/>
    <w:rsid w:val="00337C0B"/>
    <w:rsid w:val="00343E61"/>
    <w:rsid w:val="0034544C"/>
    <w:rsid w:val="00346D00"/>
    <w:rsid w:val="00347CAB"/>
    <w:rsid w:val="00351A13"/>
    <w:rsid w:val="00352F9F"/>
    <w:rsid w:val="003532C4"/>
    <w:rsid w:val="003557E4"/>
    <w:rsid w:val="003621FE"/>
    <w:rsid w:val="0036456B"/>
    <w:rsid w:val="00364CC5"/>
    <w:rsid w:val="00364CE3"/>
    <w:rsid w:val="0036661C"/>
    <w:rsid w:val="00367516"/>
    <w:rsid w:val="003677BD"/>
    <w:rsid w:val="00367BE4"/>
    <w:rsid w:val="00373DEE"/>
    <w:rsid w:val="0037721B"/>
    <w:rsid w:val="00377A07"/>
    <w:rsid w:val="00380DE2"/>
    <w:rsid w:val="00382C98"/>
    <w:rsid w:val="0038344C"/>
    <w:rsid w:val="003853CB"/>
    <w:rsid w:val="00387305"/>
    <w:rsid w:val="003933A2"/>
    <w:rsid w:val="00395F37"/>
    <w:rsid w:val="00395FAC"/>
    <w:rsid w:val="003966BA"/>
    <w:rsid w:val="00396B8F"/>
    <w:rsid w:val="003A728C"/>
    <w:rsid w:val="003A7FD1"/>
    <w:rsid w:val="003B0F04"/>
    <w:rsid w:val="003B11DE"/>
    <w:rsid w:val="003B140B"/>
    <w:rsid w:val="003B7170"/>
    <w:rsid w:val="003B7C9F"/>
    <w:rsid w:val="003C0663"/>
    <w:rsid w:val="003C4E96"/>
    <w:rsid w:val="003C6620"/>
    <w:rsid w:val="003D078C"/>
    <w:rsid w:val="003D142A"/>
    <w:rsid w:val="003D43D5"/>
    <w:rsid w:val="003D795E"/>
    <w:rsid w:val="003E57F8"/>
    <w:rsid w:val="003E6B45"/>
    <w:rsid w:val="003F497E"/>
    <w:rsid w:val="003F58FB"/>
    <w:rsid w:val="003F5D76"/>
    <w:rsid w:val="003F5F29"/>
    <w:rsid w:val="003F6A40"/>
    <w:rsid w:val="003F7278"/>
    <w:rsid w:val="003F7D4F"/>
    <w:rsid w:val="00403C13"/>
    <w:rsid w:val="00406393"/>
    <w:rsid w:val="004078B0"/>
    <w:rsid w:val="004142D8"/>
    <w:rsid w:val="00414313"/>
    <w:rsid w:val="00416AA1"/>
    <w:rsid w:val="00421743"/>
    <w:rsid w:val="00422A77"/>
    <w:rsid w:val="00423F27"/>
    <w:rsid w:val="00424265"/>
    <w:rsid w:val="00425549"/>
    <w:rsid w:val="00427427"/>
    <w:rsid w:val="0042784F"/>
    <w:rsid w:val="00427B4F"/>
    <w:rsid w:val="004308AA"/>
    <w:rsid w:val="0043323B"/>
    <w:rsid w:val="00436BBE"/>
    <w:rsid w:val="004373DF"/>
    <w:rsid w:val="004375EA"/>
    <w:rsid w:val="00441271"/>
    <w:rsid w:val="00442F4D"/>
    <w:rsid w:val="00445881"/>
    <w:rsid w:val="004459FB"/>
    <w:rsid w:val="00446BE6"/>
    <w:rsid w:val="004502EB"/>
    <w:rsid w:val="004524D8"/>
    <w:rsid w:val="00452664"/>
    <w:rsid w:val="004543A7"/>
    <w:rsid w:val="00461172"/>
    <w:rsid w:val="00465829"/>
    <w:rsid w:val="00465C38"/>
    <w:rsid w:val="004668D2"/>
    <w:rsid w:val="00467AB9"/>
    <w:rsid w:val="00473907"/>
    <w:rsid w:val="00473BA3"/>
    <w:rsid w:val="004808B8"/>
    <w:rsid w:val="00482F61"/>
    <w:rsid w:val="00484A84"/>
    <w:rsid w:val="00490D99"/>
    <w:rsid w:val="00495B1E"/>
    <w:rsid w:val="00497973"/>
    <w:rsid w:val="004A1BF6"/>
    <w:rsid w:val="004A3F6F"/>
    <w:rsid w:val="004B2024"/>
    <w:rsid w:val="004B5338"/>
    <w:rsid w:val="004B7133"/>
    <w:rsid w:val="004C071E"/>
    <w:rsid w:val="004C3C42"/>
    <w:rsid w:val="004C3C43"/>
    <w:rsid w:val="004C3D81"/>
    <w:rsid w:val="004C7109"/>
    <w:rsid w:val="004D0731"/>
    <w:rsid w:val="004D243A"/>
    <w:rsid w:val="004D635C"/>
    <w:rsid w:val="004E0906"/>
    <w:rsid w:val="004E0E51"/>
    <w:rsid w:val="004E221D"/>
    <w:rsid w:val="004E6A82"/>
    <w:rsid w:val="004E79F8"/>
    <w:rsid w:val="004E7E04"/>
    <w:rsid w:val="004F0272"/>
    <w:rsid w:val="004F0899"/>
    <w:rsid w:val="004F0B52"/>
    <w:rsid w:val="004F241C"/>
    <w:rsid w:val="004F2CE0"/>
    <w:rsid w:val="004F3260"/>
    <w:rsid w:val="004F4392"/>
    <w:rsid w:val="0050012C"/>
    <w:rsid w:val="005010E5"/>
    <w:rsid w:val="0050170D"/>
    <w:rsid w:val="005021E7"/>
    <w:rsid w:val="00503182"/>
    <w:rsid w:val="005065ED"/>
    <w:rsid w:val="00510C0A"/>
    <w:rsid w:val="00515FDF"/>
    <w:rsid w:val="00517950"/>
    <w:rsid w:val="00521426"/>
    <w:rsid w:val="00521491"/>
    <w:rsid w:val="00521B4D"/>
    <w:rsid w:val="00523827"/>
    <w:rsid w:val="00531220"/>
    <w:rsid w:val="005331B8"/>
    <w:rsid w:val="00534739"/>
    <w:rsid w:val="00534A69"/>
    <w:rsid w:val="005355DA"/>
    <w:rsid w:val="005364B9"/>
    <w:rsid w:val="00536EE1"/>
    <w:rsid w:val="0053706F"/>
    <w:rsid w:val="0053785F"/>
    <w:rsid w:val="0054160A"/>
    <w:rsid w:val="005424C4"/>
    <w:rsid w:val="0054308C"/>
    <w:rsid w:val="00543FB2"/>
    <w:rsid w:val="00544048"/>
    <w:rsid w:val="00547D08"/>
    <w:rsid w:val="00553F30"/>
    <w:rsid w:val="005552FA"/>
    <w:rsid w:val="0055580A"/>
    <w:rsid w:val="00564BF0"/>
    <w:rsid w:val="00566903"/>
    <w:rsid w:val="0057229D"/>
    <w:rsid w:val="00573760"/>
    <w:rsid w:val="005758CD"/>
    <w:rsid w:val="00576EC0"/>
    <w:rsid w:val="00577939"/>
    <w:rsid w:val="00580ED2"/>
    <w:rsid w:val="00582CB2"/>
    <w:rsid w:val="005840D3"/>
    <w:rsid w:val="00584C37"/>
    <w:rsid w:val="00584F34"/>
    <w:rsid w:val="0059039B"/>
    <w:rsid w:val="00591D53"/>
    <w:rsid w:val="005928EE"/>
    <w:rsid w:val="00592E23"/>
    <w:rsid w:val="00593C59"/>
    <w:rsid w:val="00597DCA"/>
    <w:rsid w:val="005A188F"/>
    <w:rsid w:val="005A2F5A"/>
    <w:rsid w:val="005A6F14"/>
    <w:rsid w:val="005A7BD0"/>
    <w:rsid w:val="005B3A9F"/>
    <w:rsid w:val="005B3C95"/>
    <w:rsid w:val="005B46F7"/>
    <w:rsid w:val="005B7BE5"/>
    <w:rsid w:val="005C01B1"/>
    <w:rsid w:val="005C2F5D"/>
    <w:rsid w:val="005C5EA3"/>
    <w:rsid w:val="005C72B5"/>
    <w:rsid w:val="005D09CF"/>
    <w:rsid w:val="005D21EC"/>
    <w:rsid w:val="005D2CD5"/>
    <w:rsid w:val="005D3293"/>
    <w:rsid w:val="005D45FB"/>
    <w:rsid w:val="005D698B"/>
    <w:rsid w:val="005E0873"/>
    <w:rsid w:val="005E117D"/>
    <w:rsid w:val="005E2746"/>
    <w:rsid w:val="005E2D18"/>
    <w:rsid w:val="005E4383"/>
    <w:rsid w:val="005E4C75"/>
    <w:rsid w:val="005E6ABE"/>
    <w:rsid w:val="005E7023"/>
    <w:rsid w:val="005F7179"/>
    <w:rsid w:val="005F7B8E"/>
    <w:rsid w:val="0060199D"/>
    <w:rsid w:val="006052E2"/>
    <w:rsid w:val="00605CD3"/>
    <w:rsid w:val="006061CA"/>
    <w:rsid w:val="006062C9"/>
    <w:rsid w:val="006072E0"/>
    <w:rsid w:val="006118A3"/>
    <w:rsid w:val="00613C89"/>
    <w:rsid w:val="00615E93"/>
    <w:rsid w:val="006166C8"/>
    <w:rsid w:val="00620DB5"/>
    <w:rsid w:val="006217D5"/>
    <w:rsid w:val="0062194B"/>
    <w:rsid w:val="006233B6"/>
    <w:rsid w:val="006234E5"/>
    <w:rsid w:val="00623F40"/>
    <w:rsid w:val="0062548B"/>
    <w:rsid w:val="0062740D"/>
    <w:rsid w:val="00633FD7"/>
    <w:rsid w:val="006341A0"/>
    <w:rsid w:val="00645814"/>
    <w:rsid w:val="00650780"/>
    <w:rsid w:val="00650A14"/>
    <w:rsid w:val="006515A8"/>
    <w:rsid w:val="00652BAB"/>
    <w:rsid w:val="006533E3"/>
    <w:rsid w:val="00653EAF"/>
    <w:rsid w:val="00657015"/>
    <w:rsid w:val="00657A90"/>
    <w:rsid w:val="006612B4"/>
    <w:rsid w:val="00662AEF"/>
    <w:rsid w:val="00664816"/>
    <w:rsid w:val="006719BB"/>
    <w:rsid w:val="00674867"/>
    <w:rsid w:val="006768D8"/>
    <w:rsid w:val="006770AB"/>
    <w:rsid w:val="006775DF"/>
    <w:rsid w:val="006822AC"/>
    <w:rsid w:val="00682AE4"/>
    <w:rsid w:val="006907BE"/>
    <w:rsid w:val="00691BAE"/>
    <w:rsid w:val="00692CF7"/>
    <w:rsid w:val="00694880"/>
    <w:rsid w:val="00696694"/>
    <w:rsid w:val="00696769"/>
    <w:rsid w:val="006976AD"/>
    <w:rsid w:val="006A2062"/>
    <w:rsid w:val="006A21E4"/>
    <w:rsid w:val="006A3BBD"/>
    <w:rsid w:val="006A3EA9"/>
    <w:rsid w:val="006A480D"/>
    <w:rsid w:val="006B1D3E"/>
    <w:rsid w:val="006B5209"/>
    <w:rsid w:val="006C1124"/>
    <w:rsid w:val="006C20CB"/>
    <w:rsid w:val="006C715D"/>
    <w:rsid w:val="006C760E"/>
    <w:rsid w:val="006D270A"/>
    <w:rsid w:val="006E2F2D"/>
    <w:rsid w:val="006E57AC"/>
    <w:rsid w:val="006F2CDD"/>
    <w:rsid w:val="006F2E82"/>
    <w:rsid w:val="006F4931"/>
    <w:rsid w:val="006F6A55"/>
    <w:rsid w:val="006F7662"/>
    <w:rsid w:val="006F7A37"/>
    <w:rsid w:val="00703EB2"/>
    <w:rsid w:val="0070436E"/>
    <w:rsid w:val="00705DBE"/>
    <w:rsid w:val="00706F03"/>
    <w:rsid w:val="00707275"/>
    <w:rsid w:val="00710FA4"/>
    <w:rsid w:val="0071144E"/>
    <w:rsid w:val="00713B58"/>
    <w:rsid w:val="00715EAA"/>
    <w:rsid w:val="007168F8"/>
    <w:rsid w:val="00717601"/>
    <w:rsid w:val="00720719"/>
    <w:rsid w:val="00721843"/>
    <w:rsid w:val="0072327D"/>
    <w:rsid w:val="007262BB"/>
    <w:rsid w:val="00726860"/>
    <w:rsid w:val="0072735C"/>
    <w:rsid w:val="007275DB"/>
    <w:rsid w:val="00732324"/>
    <w:rsid w:val="00732DE5"/>
    <w:rsid w:val="0073314F"/>
    <w:rsid w:val="0073517C"/>
    <w:rsid w:val="00735B52"/>
    <w:rsid w:val="00736400"/>
    <w:rsid w:val="00736486"/>
    <w:rsid w:val="00736BFB"/>
    <w:rsid w:val="007422F5"/>
    <w:rsid w:val="007675AB"/>
    <w:rsid w:val="0077060D"/>
    <w:rsid w:val="00770BBC"/>
    <w:rsid w:val="007714CB"/>
    <w:rsid w:val="00772E3C"/>
    <w:rsid w:val="00776427"/>
    <w:rsid w:val="007768B3"/>
    <w:rsid w:val="00780114"/>
    <w:rsid w:val="007823BB"/>
    <w:rsid w:val="00784601"/>
    <w:rsid w:val="007846E6"/>
    <w:rsid w:val="007851FA"/>
    <w:rsid w:val="00785822"/>
    <w:rsid w:val="00786979"/>
    <w:rsid w:val="00787384"/>
    <w:rsid w:val="00787656"/>
    <w:rsid w:val="007A1418"/>
    <w:rsid w:val="007A23D7"/>
    <w:rsid w:val="007A2AA4"/>
    <w:rsid w:val="007A3EFF"/>
    <w:rsid w:val="007A4F61"/>
    <w:rsid w:val="007A5AD5"/>
    <w:rsid w:val="007A5ECF"/>
    <w:rsid w:val="007A730E"/>
    <w:rsid w:val="007A745B"/>
    <w:rsid w:val="007B45C4"/>
    <w:rsid w:val="007B555A"/>
    <w:rsid w:val="007B5CCE"/>
    <w:rsid w:val="007B6DBB"/>
    <w:rsid w:val="007C0E1D"/>
    <w:rsid w:val="007C1004"/>
    <w:rsid w:val="007C39D1"/>
    <w:rsid w:val="007C3B5A"/>
    <w:rsid w:val="007C3DF8"/>
    <w:rsid w:val="007C5547"/>
    <w:rsid w:val="007C5C11"/>
    <w:rsid w:val="007C680B"/>
    <w:rsid w:val="007C7ED1"/>
    <w:rsid w:val="007D6196"/>
    <w:rsid w:val="007D781B"/>
    <w:rsid w:val="007E1697"/>
    <w:rsid w:val="007E27D0"/>
    <w:rsid w:val="007E7AAA"/>
    <w:rsid w:val="007E7D09"/>
    <w:rsid w:val="007F2583"/>
    <w:rsid w:val="007F6CE3"/>
    <w:rsid w:val="007F73DE"/>
    <w:rsid w:val="00800343"/>
    <w:rsid w:val="00800F9A"/>
    <w:rsid w:val="00804E0B"/>
    <w:rsid w:val="00805291"/>
    <w:rsid w:val="00805C6C"/>
    <w:rsid w:val="0080782A"/>
    <w:rsid w:val="008109C2"/>
    <w:rsid w:val="00811295"/>
    <w:rsid w:val="008126D7"/>
    <w:rsid w:val="0081625D"/>
    <w:rsid w:val="00816959"/>
    <w:rsid w:val="0081766D"/>
    <w:rsid w:val="0082079A"/>
    <w:rsid w:val="00822006"/>
    <w:rsid w:val="008235B0"/>
    <w:rsid w:val="00830723"/>
    <w:rsid w:val="00842DCB"/>
    <w:rsid w:val="00842EC3"/>
    <w:rsid w:val="008430FF"/>
    <w:rsid w:val="008432CD"/>
    <w:rsid w:val="00843B6F"/>
    <w:rsid w:val="00851DFE"/>
    <w:rsid w:val="00852B82"/>
    <w:rsid w:val="00853B36"/>
    <w:rsid w:val="00853F8F"/>
    <w:rsid w:val="008545AD"/>
    <w:rsid w:val="00856EA7"/>
    <w:rsid w:val="008647B4"/>
    <w:rsid w:val="00866701"/>
    <w:rsid w:val="0087018C"/>
    <w:rsid w:val="0087139F"/>
    <w:rsid w:val="00871E8D"/>
    <w:rsid w:val="0087304A"/>
    <w:rsid w:val="00873FBA"/>
    <w:rsid w:val="00874703"/>
    <w:rsid w:val="00876CA4"/>
    <w:rsid w:val="00880329"/>
    <w:rsid w:val="0088247D"/>
    <w:rsid w:val="008827DA"/>
    <w:rsid w:val="008835A8"/>
    <w:rsid w:val="00884FD8"/>
    <w:rsid w:val="0088574F"/>
    <w:rsid w:val="00887A2E"/>
    <w:rsid w:val="0089178D"/>
    <w:rsid w:val="00892E15"/>
    <w:rsid w:val="00893E4D"/>
    <w:rsid w:val="00895A52"/>
    <w:rsid w:val="00896D26"/>
    <w:rsid w:val="008A158B"/>
    <w:rsid w:val="008A2D69"/>
    <w:rsid w:val="008A5F4E"/>
    <w:rsid w:val="008B120A"/>
    <w:rsid w:val="008B2CD4"/>
    <w:rsid w:val="008B2FF6"/>
    <w:rsid w:val="008B3323"/>
    <w:rsid w:val="008B391A"/>
    <w:rsid w:val="008B4C7D"/>
    <w:rsid w:val="008B5260"/>
    <w:rsid w:val="008B6296"/>
    <w:rsid w:val="008C348D"/>
    <w:rsid w:val="008C3547"/>
    <w:rsid w:val="008C4344"/>
    <w:rsid w:val="008C5081"/>
    <w:rsid w:val="008C5390"/>
    <w:rsid w:val="008C5D97"/>
    <w:rsid w:val="008D1FBE"/>
    <w:rsid w:val="008E0156"/>
    <w:rsid w:val="008E0CAE"/>
    <w:rsid w:val="008E1318"/>
    <w:rsid w:val="008E1EA2"/>
    <w:rsid w:val="008E71E8"/>
    <w:rsid w:val="008E78AF"/>
    <w:rsid w:val="008F08DD"/>
    <w:rsid w:val="008F0BED"/>
    <w:rsid w:val="008F6536"/>
    <w:rsid w:val="00900379"/>
    <w:rsid w:val="009012B0"/>
    <w:rsid w:val="009047D0"/>
    <w:rsid w:val="00907CD7"/>
    <w:rsid w:val="00907D78"/>
    <w:rsid w:val="00911C59"/>
    <w:rsid w:val="00911F7F"/>
    <w:rsid w:val="00913262"/>
    <w:rsid w:val="00915465"/>
    <w:rsid w:val="0092441D"/>
    <w:rsid w:val="00925A31"/>
    <w:rsid w:val="009264F1"/>
    <w:rsid w:val="0092726E"/>
    <w:rsid w:val="00930F86"/>
    <w:rsid w:val="00934212"/>
    <w:rsid w:val="009358EE"/>
    <w:rsid w:val="00935F21"/>
    <w:rsid w:val="0093661A"/>
    <w:rsid w:val="00937EF3"/>
    <w:rsid w:val="009415B3"/>
    <w:rsid w:val="0094394F"/>
    <w:rsid w:val="00945557"/>
    <w:rsid w:val="00945E74"/>
    <w:rsid w:val="0094706C"/>
    <w:rsid w:val="009472DD"/>
    <w:rsid w:val="00951AC5"/>
    <w:rsid w:val="00955B8E"/>
    <w:rsid w:val="00957857"/>
    <w:rsid w:val="009579E7"/>
    <w:rsid w:val="00957E78"/>
    <w:rsid w:val="00960250"/>
    <w:rsid w:val="00960559"/>
    <w:rsid w:val="00961143"/>
    <w:rsid w:val="00961795"/>
    <w:rsid w:val="00964622"/>
    <w:rsid w:val="00965F62"/>
    <w:rsid w:val="00967401"/>
    <w:rsid w:val="00970939"/>
    <w:rsid w:val="00971DC9"/>
    <w:rsid w:val="009760BE"/>
    <w:rsid w:val="009769E8"/>
    <w:rsid w:val="009802B0"/>
    <w:rsid w:val="0098059D"/>
    <w:rsid w:val="009810ED"/>
    <w:rsid w:val="00985A15"/>
    <w:rsid w:val="00990C75"/>
    <w:rsid w:val="0099108A"/>
    <w:rsid w:val="0099112B"/>
    <w:rsid w:val="009917B3"/>
    <w:rsid w:val="0099303E"/>
    <w:rsid w:val="00993050"/>
    <w:rsid w:val="00994961"/>
    <w:rsid w:val="00994C89"/>
    <w:rsid w:val="00996123"/>
    <w:rsid w:val="00996BDF"/>
    <w:rsid w:val="009A1339"/>
    <w:rsid w:val="009A1378"/>
    <w:rsid w:val="009A29E5"/>
    <w:rsid w:val="009A4C72"/>
    <w:rsid w:val="009A6046"/>
    <w:rsid w:val="009B035C"/>
    <w:rsid w:val="009B0EFD"/>
    <w:rsid w:val="009B25E1"/>
    <w:rsid w:val="009B3C5E"/>
    <w:rsid w:val="009B4130"/>
    <w:rsid w:val="009B4491"/>
    <w:rsid w:val="009C47DB"/>
    <w:rsid w:val="009C4C92"/>
    <w:rsid w:val="009C56E3"/>
    <w:rsid w:val="009C6A6B"/>
    <w:rsid w:val="009C6F2A"/>
    <w:rsid w:val="009C7616"/>
    <w:rsid w:val="009D151A"/>
    <w:rsid w:val="009D352E"/>
    <w:rsid w:val="009D6BF4"/>
    <w:rsid w:val="009D6F32"/>
    <w:rsid w:val="009E1820"/>
    <w:rsid w:val="009E1D7E"/>
    <w:rsid w:val="009E2E19"/>
    <w:rsid w:val="009F1FD9"/>
    <w:rsid w:val="009F2FD1"/>
    <w:rsid w:val="00A02DD7"/>
    <w:rsid w:val="00A02E82"/>
    <w:rsid w:val="00A036EF"/>
    <w:rsid w:val="00A0378B"/>
    <w:rsid w:val="00A05EB7"/>
    <w:rsid w:val="00A072CF"/>
    <w:rsid w:val="00A113F8"/>
    <w:rsid w:val="00A14B91"/>
    <w:rsid w:val="00A15FA1"/>
    <w:rsid w:val="00A1690A"/>
    <w:rsid w:val="00A174C2"/>
    <w:rsid w:val="00A21BA2"/>
    <w:rsid w:val="00A233C8"/>
    <w:rsid w:val="00A25046"/>
    <w:rsid w:val="00A265C7"/>
    <w:rsid w:val="00A272F4"/>
    <w:rsid w:val="00A358A0"/>
    <w:rsid w:val="00A3606D"/>
    <w:rsid w:val="00A36B2E"/>
    <w:rsid w:val="00A402C7"/>
    <w:rsid w:val="00A40371"/>
    <w:rsid w:val="00A4380E"/>
    <w:rsid w:val="00A44E97"/>
    <w:rsid w:val="00A453E9"/>
    <w:rsid w:val="00A4546A"/>
    <w:rsid w:val="00A46D3A"/>
    <w:rsid w:val="00A4763D"/>
    <w:rsid w:val="00A51163"/>
    <w:rsid w:val="00A51B85"/>
    <w:rsid w:val="00A52673"/>
    <w:rsid w:val="00A56639"/>
    <w:rsid w:val="00A6064F"/>
    <w:rsid w:val="00A613B7"/>
    <w:rsid w:val="00A61575"/>
    <w:rsid w:val="00A620E4"/>
    <w:rsid w:val="00A635A9"/>
    <w:rsid w:val="00A64E6D"/>
    <w:rsid w:val="00A70A09"/>
    <w:rsid w:val="00A7221D"/>
    <w:rsid w:val="00A72577"/>
    <w:rsid w:val="00A747F2"/>
    <w:rsid w:val="00A74D6A"/>
    <w:rsid w:val="00A7517B"/>
    <w:rsid w:val="00A8012D"/>
    <w:rsid w:val="00A82427"/>
    <w:rsid w:val="00A8514E"/>
    <w:rsid w:val="00A85B57"/>
    <w:rsid w:val="00A91D05"/>
    <w:rsid w:val="00A923A0"/>
    <w:rsid w:val="00A95083"/>
    <w:rsid w:val="00A9655C"/>
    <w:rsid w:val="00A97265"/>
    <w:rsid w:val="00AA04A7"/>
    <w:rsid w:val="00AA15E3"/>
    <w:rsid w:val="00AA2096"/>
    <w:rsid w:val="00AA2F15"/>
    <w:rsid w:val="00AA3566"/>
    <w:rsid w:val="00AA564B"/>
    <w:rsid w:val="00AA6289"/>
    <w:rsid w:val="00AA6A4E"/>
    <w:rsid w:val="00AB4E67"/>
    <w:rsid w:val="00AB5B67"/>
    <w:rsid w:val="00AB6A46"/>
    <w:rsid w:val="00AB7EE0"/>
    <w:rsid w:val="00AC043F"/>
    <w:rsid w:val="00AC1477"/>
    <w:rsid w:val="00AC281B"/>
    <w:rsid w:val="00AC2DB7"/>
    <w:rsid w:val="00AC6A90"/>
    <w:rsid w:val="00AD1304"/>
    <w:rsid w:val="00AD36BA"/>
    <w:rsid w:val="00AD42ED"/>
    <w:rsid w:val="00AD4599"/>
    <w:rsid w:val="00AE21FC"/>
    <w:rsid w:val="00AE3821"/>
    <w:rsid w:val="00AE478E"/>
    <w:rsid w:val="00AE5B0D"/>
    <w:rsid w:val="00AE5CC7"/>
    <w:rsid w:val="00AF270A"/>
    <w:rsid w:val="00B02E9F"/>
    <w:rsid w:val="00B0361C"/>
    <w:rsid w:val="00B03FD9"/>
    <w:rsid w:val="00B05685"/>
    <w:rsid w:val="00B07308"/>
    <w:rsid w:val="00B10E15"/>
    <w:rsid w:val="00B1133A"/>
    <w:rsid w:val="00B130BC"/>
    <w:rsid w:val="00B13C9C"/>
    <w:rsid w:val="00B21288"/>
    <w:rsid w:val="00B213DE"/>
    <w:rsid w:val="00B220FB"/>
    <w:rsid w:val="00B24AF4"/>
    <w:rsid w:val="00B25751"/>
    <w:rsid w:val="00B259DB"/>
    <w:rsid w:val="00B32926"/>
    <w:rsid w:val="00B351D2"/>
    <w:rsid w:val="00B35450"/>
    <w:rsid w:val="00B36482"/>
    <w:rsid w:val="00B379C9"/>
    <w:rsid w:val="00B44AF7"/>
    <w:rsid w:val="00B456D8"/>
    <w:rsid w:val="00B50EEF"/>
    <w:rsid w:val="00B50F4B"/>
    <w:rsid w:val="00B52FC1"/>
    <w:rsid w:val="00B538FC"/>
    <w:rsid w:val="00B5607E"/>
    <w:rsid w:val="00B56DB7"/>
    <w:rsid w:val="00B573E6"/>
    <w:rsid w:val="00B5776D"/>
    <w:rsid w:val="00B6026D"/>
    <w:rsid w:val="00B60C44"/>
    <w:rsid w:val="00B64A83"/>
    <w:rsid w:val="00B64DFD"/>
    <w:rsid w:val="00B6608F"/>
    <w:rsid w:val="00B6677F"/>
    <w:rsid w:val="00B70B31"/>
    <w:rsid w:val="00B779D2"/>
    <w:rsid w:val="00B8353C"/>
    <w:rsid w:val="00B85D1B"/>
    <w:rsid w:val="00B87F8D"/>
    <w:rsid w:val="00B93BAA"/>
    <w:rsid w:val="00B9417C"/>
    <w:rsid w:val="00B97B01"/>
    <w:rsid w:val="00BA061E"/>
    <w:rsid w:val="00BA51F0"/>
    <w:rsid w:val="00BA79BF"/>
    <w:rsid w:val="00BA7C25"/>
    <w:rsid w:val="00BB3129"/>
    <w:rsid w:val="00BB458C"/>
    <w:rsid w:val="00BB4E48"/>
    <w:rsid w:val="00BB5FA2"/>
    <w:rsid w:val="00BB63A8"/>
    <w:rsid w:val="00BC092C"/>
    <w:rsid w:val="00BC55FF"/>
    <w:rsid w:val="00BC66A0"/>
    <w:rsid w:val="00BC6B2A"/>
    <w:rsid w:val="00BC7A12"/>
    <w:rsid w:val="00BD02A9"/>
    <w:rsid w:val="00BD279D"/>
    <w:rsid w:val="00BD4017"/>
    <w:rsid w:val="00BE2EEB"/>
    <w:rsid w:val="00BE464F"/>
    <w:rsid w:val="00BE6D98"/>
    <w:rsid w:val="00BE7E8A"/>
    <w:rsid w:val="00BF03C7"/>
    <w:rsid w:val="00BF0851"/>
    <w:rsid w:val="00BF3892"/>
    <w:rsid w:val="00BF4CB4"/>
    <w:rsid w:val="00BF7A52"/>
    <w:rsid w:val="00C00B7D"/>
    <w:rsid w:val="00C031DD"/>
    <w:rsid w:val="00C05AF2"/>
    <w:rsid w:val="00C06AA2"/>
    <w:rsid w:val="00C0768B"/>
    <w:rsid w:val="00C1127A"/>
    <w:rsid w:val="00C120A8"/>
    <w:rsid w:val="00C12768"/>
    <w:rsid w:val="00C133EC"/>
    <w:rsid w:val="00C16B77"/>
    <w:rsid w:val="00C211C9"/>
    <w:rsid w:val="00C2145B"/>
    <w:rsid w:val="00C21F0F"/>
    <w:rsid w:val="00C23A75"/>
    <w:rsid w:val="00C25BA2"/>
    <w:rsid w:val="00C25C6C"/>
    <w:rsid w:val="00C3019F"/>
    <w:rsid w:val="00C343D9"/>
    <w:rsid w:val="00C35D0E"/>
    <w:rsid w:val="00C3789C"/>
    <w:rsid w:val="00C44901"/>
    <w:rsid w:val="00C4563E"/>
    <w:rsid w:val="00C516AD"/>
    <w:rsid w:val="00C525EF"/>
    <w:rsid w:val="00C53E2A"/>
    <w:rsid w:val="00C56041"/>
    <w:rsid w:val="00C60AF8"/>
    <w:rsid w:val="00C61521"/>
    <w:rsid w:val="00C61AF7"/>
    <w:rsid w:val="00C61F11"/>
    <w:rsid w:val="00C67548"/>
    <w:rsid w:val="00C70ABA"/>
    <w:rsid w:val="00C77381"/>
    <w:rsid w:val="00C80DA1"/>
    <w:rsid w:val="00C813BF"/>
    <w:rsid w:val="00C834A6"/>
    <w:rsid w:val="00C85E3A"/>
    <w:rsid w:val="00C87DE0"/>
    <w:rsid w:val="00C92317"/>
    <w:rsid w:val="00CA483A"/>
    <w:rsid w:val="00CA655B"/>
    <w:rsid w:val="00CB7402"/>
    <w:rsid w:val="00CC0172"/>
    <w:rsid w:val="00CC1483"/>
    <w:rsid w:val="00CC575D"/>
    <w:rsid w:val="00CC5C00"/>
    <w:rsid w:val="00CC6405"/>
    <w:rsid w:val="00CC7BC6"/>
    <w:rsid w:val="00CD43D7"/>
    <w:rsid w:val="00CD5423"/>
    <w:rsid w:val="00CD79B5"/>
    <w:rsid w:val="00CE01B8"/>
    <w:rsid w:val="00CE118A"/>
    <w:rsid w:val="00CE44CD"/>
    <w:rsid w:val="00CE5751"/>
    <w:rsid w:val="00CE5C9E"/>
    <w:rsid w:val="00CE75EA"/>
    <w:rsid w:val="00CE7A37"/>
    <w:rsid w:val="00CF0C67"/>
    <w:rsid w:val="00CF1E16"/>
    <w:rsid w:val="00CF3EB0"/>
    <w:rsid w:val="00CF48F8"/>
    <w:rsid w:val="00D028E9"/>
    <w:rsid w:val="00D0452B"/>
    <w:rsid w:val="00D133B8"/>
    <w:rsid w:val="00D136C3"/>
    <w:rsid w:val="00D14C80"/>
    <w:rsid w:val="00D20F8B"/>
    <w:rsid w:val="00D23FB6"/>
    <w:rsid w:val="00D24B3A"/>
    <w:rsid w:val="00D263E0"/>
    <w:rsid w:val="00D325A1"/>
    <w:rsid w:val="00D33B44"/>
    <w:rsid w:val="00D34297"/>
    <w:rsid w:val="00D3517B"/>
    <w:rsid w:val="00D36CF2"/>
    <w:rsid w:val="00D37801"/>
    <w:rsid w:val="00D41368"/>
    <w:rsid w:val="00D42320"/>
    <w:rsid w:val="00D42AEF"/>
    <w:rsid w:val="00D46BDE"/>
    <w:rsid w:val="00D478D6"/>
    <w:rsid w:val="00D50166"/>
    <w:rsid w:val="00D51FFC"/>
    <w:rsid w:val="00D52320"/>
    <w:rsid w:val="00D53EB6"/>
    <w:rsid w:val="00D54588"/>
    <w:rsid w:val="00D609D8"/>
    <w:rsid w:val="00D61D66"/>
    <w:rsid w:val="00D64E45"/>
    <w:rsid w:val="00D6559E"/>
    <w:rsid w:val="00D67F96"/>
    <w:rsid w:val="00D702D2"/>
    <w:rsid w:val="00D729A2"/>
    <w:rsid w:val="00D76E06"/>
    <w:rsid w:val="00D81817"/>
    <w:rsid w:val="00D81B4A"/>
    <w:rsid w:val="00D83BFC"/>
    <w:rsid w:val="00D84068"/>
    <w:rsid w:val="00D85996"/>
    <w:rsid w:val="00D86086"/>
    <w:rsid w:val="00D869EE"/>
    <w:rsid w:val="00D8782D"/>
    <w:rsid w:val="00D90A42"/>
    <w:rsid w:val="00D9116B"/>
    <w:rsid w:val="00D9196A"/>
    <w:rsid w:val="00D9285C"/>
    <w:rsid w:val="00D94DFC"/>
    <w:rsid w:val="00D95D61"/>
    <w:rsid w:val="00D96D0E"/>
    <w:rsid w:val="00D97F89"/>
    <w:rsid w:val="00DA250A"/>
    <w:rsid w:val="00DA4147"/>
    <w:rsid w:val="00DB0678"/>
    <w:rsid w:val="00DB4442"/>
    <w:rsid w:val="00DB491D"/>
    <w:rsid w:val="00DB5C9A"/>
    <w:rsid w:val="00DB7E63"/>
    <w:rsid w:val="00DC10CB"/>
    <w:rsid w:val="00DC22EA"/>
    <w:rsid w:val="00DC5BBF"/>
    <w:rsid w:val="00DC5F49"/>
    <w:rsid w:val="00DD08ED"/>
    <w:rsid w:val="00DD1F17"/>
    <w:rsid w:val="00DD6630"/>
    <w:rsid w:val="00DE1B9D"/>
    <w:rsid w:val="00DE211F"/>
    <w:rsid w:val="00DE26B8"/>
    <w:rsid w:val="00DE4349"/>
    <w:rsid w:val="00DE5711"/>
    <w:rsid w:val="00DE5FF4"/>
    <w:rsid w:val="00DE67CA"/>
    <w:rsid w:val="00DF2AA6"/>
    <w:rsid w:val="00DF2E69"/>
    <w:rsid w:val="00DF3123"/>
    <w:rsid w:val="00DF4C53"/>
    <w:rsid w:val="00DF5006"/>
    <w:rsid w:val="00DF6CBE"/>
    <w:rsid w:val="00DF788E"/>
    <w:rsid w:val="00E04215"/>
    <w:rsid w:val="00E07917"/>
    <w:rsid w:val="00E12CF2"/>
    <w:rsid w:val="00E13FEE"/>
    <w:rsid w:val="00E16B0A"/>
    <w:rsid w:val="00E2042B"/>
    <w:rsid w:val="00E20766"/>
    <w:rsid w:val="00E217FF"/>
    <w:rsid w:val="00E22715"/>
    <w:rsid w:val="00E2419C"/>
    <w:rsid w:val="00E27BB9"/>
    <w:rsid w:val="00E34E1C"/>
    <w:rsid w:val="00E3609D"/>
    <w:rsid w:val="00E3750B"/>
    <w:rsid w:val="00E404DB"/>
    <w:rsid w:val="00E41D28"/>
    <w:rsid w:val="00E45FCC"/>
    <w:rsid w:val="00E46563"/>
    <w:rsid w:val="00E50279"/>
    <w:rsid w:val="00E51AA2"/>
    <w:rsid w:val="00E52371"/>
    <w:rsid w:val="00E52CA2"/>
    <w:rsid w:val="00E5573E"/>
    <w:rsid w:val="00E62B89"/>
    <w:rsid w:val="00E6328C"/>
    <w:rsid w:val="00E642B6"/>
    <w:rsid w:val="00E66793"/>
    <w:rsid w:val="00E67A72"/>
    <w:rsid w:val="00E73BBB"/>
    <w:rsid w:val="00E73C0F"/>
    <w:rsid w:val="00E74B31"/>
    <w:rsid w:val="00E8550F"/>
    <w:rsid w:val="00E867E1"/>
    <w:rsid w:val="00E916FE"/>
    <w:rsid w:val="00E979E5"/>
    <w:rsid w:val="00E97BEA"/>
    <w:rsid w:val="00EA1487"/>
    <w:rsid w:val="00EB0DB0"/>
    <w:rsid w:val="00EB336C"/>
    <w:rsid w:val="00EB3C3C"/>
    <w:rsid w:val="00EC261A"/>
    <w:rsid w:val="00EC3CEB"/>
    <w:rsid w:val="00EC79E2"/>
    <w:rsid w:val="00EC7DE8"/>
    <w:rsid w:val="00ED1CB0"/>
    <w:rsid w:val="00ED40C6"/>
    <w:rsid w:val="00ED47FB"/>
    <w:rsid w:val="00ED6156"/>
    <w:rsid w:val="00ED77EB"/>
    <w:rsid w:val="00EE6A44"/>
    <w:rsid w:val="00EE6FBC"/>
    <w:rsid w:val="00EF1154"/>
    <w:rsid w:val="00EF2244"/>
    <w:rsid w:val="00EF4676"/>
    <w:rsid w:val="00F00478"/>
    <w:rsid w:val="00F022F6"/>
    <w:rsid w:val="00F076F6"/>
    <w:rsid w:val="00F14A73"/>
    <w:rsid w:val="00F15B2C"/>
    <w:rsid w:val="00F15E09"/>
    <w:rsid w:val="00F17070"/>
    <w:rsid w:val="00F17109"/>
    <w:rsid w:val="00F2141E"/>
    <w:rsid w:val="00F229AE"/>
    <w:rsid w:val="00F24DB3"/>
    <w:rsid w:val="00F253CE"/>
    <w:rsid w:val="00F325C8"/>
    <w:rsid w:val="00F32FCD"/>
    <w:rsid w:val="00F33C54"/>
    <w:rsid w:val="00F377DB"/>
    <w:rsid w:val="00F41B05"/>
    <w:rsid w:val="00F45B5A"/>
    <w:rsid w:val="00F51641"/>
    <w:rsid w:val="00F51D27"/>
    <w:rsid w:val="00F52AF8"/>
    <w:rsid w:val="00F534FC"/>
    <w:rsid w:val="00F53DCD"/>
    <w:rsid w:val="00F552AD"/>
    <w:rsid w:val="00F56405"/>
    <w:rsid w:val="00F62A5B"/>
    <w:rsid w:val="00F63E18"/>
    <w:rsid w:val="00F660CE"/>
    <w:rsid w:val="00F6778E"/>
    <w:rsid w:val="00F70DAA"/>
    <w:rsid w:val="00F712D8"/>
    <w:rsid w:val="00F7204F"/>
    <w:rsid w:val="00F743AC"/>
    <w:rsid w:val="00F75FBB"/>
    <w:rsid w:val="00F7609F"/>
    <w:rsid w:val="00F86E3E"/>
    <w:rsid w:val="00F87CF9"/>
    <w:rsid w:val="00F921A2"/>
    <w:rsid w:val="00F92D62"/>
    <w:rsid w:val="00F935DF"/>
    <w:rsid w:val="00F9508C"/>
    <w:rsid w:val="00F95C29"/>
    <w:rsid w:val="00F95F16"/>
    <w:rsid w:val="00F96B20"/>
    <w:rsid w:val="00FA0381"/>
    <w:rsid w:val="00FA1B0F"/>
    <w:rsid w:val="00FB04C2"/>
    <w:rsid w:val="00FB06BC"/>
    <w:rsid w:val="00FB32E3"/>
    <w:rsid w:val="00FB42D8"/>
    <w:rsid w:val="00FB452C"/>
    <w:rsid w:val="00FB4D39"/>
    <w:rsid w:val="00FB5371"/>
    <w:rsid w:val="00FC7D91"/>
    <w:rsid w:val="00FC7E5F"/>
    <w:rsid w:val="00FD0FC7"/>
    <w:rsid w:val="00FD2784"/>
    <w:rsid w:val="00FD425B"/>
    <w:rsid w:val="00FD53DE"/>
    <w:rsid w:val="00FD6604"/>
    <w:rsid w:val="00FE2BFB"/>
    <w:rsid w:val="00FE4ED0"/>
    <w:rsid w:val="00FE7357"/>
    <w:rsid w:val="00FF1278"/>
    <w:rsid w:val="00FF133B"/>
    <w:rsid w:val="00FF3A28"/>
    <w:rsid w:val="00FF5618"/>
    <w:rsid w:val="00F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30C00"/>
  <w15:docId w15:val="{7C18161B-E247-41A9-AE09-15FE2CFD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780"/>
    <w:pPr>
      <w:spacing w:line="360" w:lineRule="auto"/>
    </w:pPr>
    <w:rPr>
      <w:rFonts w:ascii="Courier New" w:hAnsi="Courier New"/>
    </w:rPr>
  </w:style>
  <w:style w:type="paragraph" w:styleId="Heading1">
    <w:name w:val="heading 1"/>
    <w:basedOn w:val="Normal"/>
    <w:next w:val="Normal"/>
    <w:link w:val="Heading1Char"/>
    <w:qFormat/>
    <w:rsid w:val="00650780"/>
    <w:pPr>
      <w:keepNext/>
      <w:numPr>
        <w:numId w:val="6"/>
      </w:numPr>
      <w:spacing w:before="240" w:after="60"/>
      <w:outlineLvl w:val="0"/>
    </w:pPr>
    <w:rPr>
      <w:rFonts w:ascii="Arial" w:hAnsi="Arial"/>
      <w:b/>
      <w:kern w:val="28"/>
      <w:sz w:val="28"/>
    </w:rPr>
  </w:style>
  <w:style w:type="paragraph" w:styleId="Heading2">
    <w:name w:val="heading 2"/>
    <w:basedOn w:val="Normal"/>
    <w:next w:val="Normal"/>
    <w:link w:val="Heading2Char"/>
    <w:qFormat/>
    <w:rsid w:val="00650780"/>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50780"/>
    <w:pPr>
      <w:keepNext/>
      <w:numPr>
        <w:ilvl w:val="2"/>
        <w:numId w:val="6"/>
      </w:numPr>
      <w:spacing w:before="240" w:after="60"/>
      <w:outlineLvl w:val="2"/>
    </w:pPr>
    <w:rPr>
      <w:rFonts w:ascii="Arial" w:hAnsi="Arial" w:cs="Arial"/>
      <w:b/>
      <w:bCs/>
      <w:sz w:val="26"/>
      <w:szCs w:val="26"/>
    </w:rPr>
  </w:style>
  <w:style w:type="paragraph" w:styleId="Heading4">
    <w:name w:val="heading 4"/>
    <w:basedOn w:val="Normal"/>
    <w:link w:val="Heading4Char"/>
    <w:unhideWhenUsed/>
    <w:qFormat/>
    <w:rsid w:val="009F1FD9"/>
    <w:pPr>
      <w:keepLines/>
      <w:tabs>
        <w:tab w:val="left" w:leader="dot" w:pos="3600"/>
      </w:tabs>
      <w:spacing w:before="120" w:after="120"/>
      <w:ind w:left="3600" w:hanging="2880"/>
      <w:outlineLvl w:val="3"/>
    </w:pPr>
    <w:rPr>
      <w:bCs/>
      <w:iCs/>
    </w:rPr>
  </w:style>
  <w:style w:type="paragraph" w:styleId="Heading5">
    <w:name w:val="heading 5"/>
    <w:basedOn w:val="Normal"/>
    <w:next w:val="Normal"/>
    <w:link w:val="Heading5Char"/>
    <w:unhideWhenUsed/>
    <w:rsid w:val="0087018C"/>
    <w:pPr>
      <w:keepNext/>
      <w:keepLines/>
      <w:numPr>
        <w:ilvl w:val="4"/>
        <w:numId w:val="1"/>
      </w:numPr>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14CB"/>
    <w:rPr>
      <w:rFonts w:ascii="Arial" w:hAnsi="Arial"/>
      <w:b/>
      <w:kern w:val="28"/>
      <w:sz w:val="28"/>
    </w:rPr>
  </w:style>
  <w:style w:type="character" w:customStyle="1" w:styleId="Heading2Char">
    <w:name w:val="Heading 2 Char"/>
    <w:link w:val="Heading2"/>
    <w:rsid w:val="009F1FD9"/>
    <w:rPr>
      <w:rFonts w:ascii="Arial" w:hAnsi="Arial" w:cs="Arial"/>
      <w:b/>
      <w:bCs/>
      <w:i/>
      <w:iCs/>
      <w:sz w:val="28"/>
      <w:szCs w:val="28"/>
    </w:rPr>
  </w:style>
  <w:style w:type="character" w:customStyle="1" w:styleId="Heading3Char">
    <w:name w:val="Heading 3 Char"/>
    <w:link w:val="Heading3"/>
    <w:rsid w:val="00061613"/>
    <w:rPr>
      <w:rFonts w:ascii="Arial" w:hAnsi="Arial" w:cs="Arial"/>
      <w:b/>
      <w:bCs/>
      <w:sz w:val="26"/>
      <w:szCs w:val="26"/>
    </w:rPr>
  </w:style>
  <w:style w:type="character" w:customStyle="1" w:styleId="Heading4Char">
    <w:name w:val="Heading 4 Char"/>
    <w:link w:val="Heading4"/>
    <w:rsid w:val="009F1FD9"/>
    <w:rPr>
      <w:rFonts w:ascii="Courier New" w:eastAsia="Times New Roman" w:hAnsi="Courier New" w:cs="Times New Roman"/>
      <w:bCs/>
      <w:iCs/>
      <w:szCs w:val="22"/>
    </w:rPr>
  </w:style>
  <w:style w:type="character" w:customStyle="1" w:styleId="Heading5Char">
    <w:name w:val="Heading 5 Char"/>
    <w:link w:val="Heading5"/>
    <w:rsid w:val="0087018C"/>
    <w:rPr>
      <w:rFonts w:ascii="Cambria" w:hAnsi="Cambria"/>
      <w:color w:val="243F60"/>
    </w:rPr>
  </w:style>
  <w:style w:type="paragraph" w:customStyle="1" w:styleId="SpecNote">
    <w:name w:val="SpecNote"/>
    <w:basedOn w:val="SpecNormal"/>
    <w:link w:val="SpecNoteChar1"/>
    <w:rsid w:val="00650780"/>
    <w:pPr>
      <w:spacing w:line="240" w:lineRule="auto"/>
      <w:ind w:left="4320"/>
      <w:outlineLvl w:val="0"/>
    </w:pPr>
  </w:style>
  <w:style w:type="character" w:styleId="Hyperlink">
    <w:name w:val="Hyperlink"/>
    <w:qFormat/>
    <w:rsid w:val="00911F7F"/>
    <w:rPr>
      <w:color w:val="0000FF"/>
      <w:u w:val="single"/>
    </w:rPr>
  </w:style>
  <w:style w:type="character" w:styleId="CommentReference">
    <w:name w:val="annotation reference"/>
    <w:rsid w:val="006D270A"/>
    <w:rPr>
      <w:sz w:val="16"/>
      <w:szCs w:val="16"/>
    </w:rPr>
  </w:style>
  <w:style w:type="numbering" w:customStyle="1" w:styleId="Listindented">
    <w:name w:val="List (indented)"/>
    <w:basedOn w:val="NoList"/>
    <w:rsid w:val="00061613"/>
    <w:pPr>
      <w:numPr>
        <w:numId w:val="2"/>
      </w:numPr>
    </w:pPr>
  </w:style>
  <w:style w:type="numbering" w:customStyle="1" w:styleId="Listindent">
    <w:name w:val="List (indent)"/>
    <w:basedOn w:val="NoList"/>
    <w:rsid w:val="00061613"/>
    <w:pPr>
      <w:numPr>
        <w:numId w:val="3"/>
      </w:numPr>
    </w:pPr>
  </w:style>
  <w:style w:type="paragraph" w:styleId="Header">
    <w:name w:val="header"/>
    <w:basedOn w:val="SpecNormal"/>
    <w:link w:val="HeaderChar"/>
    <w:rsid w:val="00650780"/>
    <w:pPr>
      <w:spacing w:line="240" w:lineRule="auto"/>
      <w:jc w:val="right"/>
    </w:pPr>
  </w:style>
  <w:style w:type="character" w:customStyle="1" w:styleId="HeaderChar">
    <w:name w:val="Header Char"/>
    <w:link w:val="Header"/>
    <w:rsid w:val="00473907"/>
    <w:rPr>
      <w:rFonts w:ascii="Courier New" w:hAnsi="Courier New"/>
    </w:rPr>
  </w:style>
  <w:style w:type="paragraph" w:styleId="Footer">
    <w:name w:val="footer"/>
    <w:basedOn w:val="Header"/>
    <w:link w:val="FooterChar"/>
    <w:rsid w:val="00650780"/>
    <w:pPr>
      <w:jc w:val="center"/>
    </w:pPr>
  </w:style>
  <w:style w:type="character" w:customStyle="1" w:styleId="FooterChar">
    <w:name w:val="Footer Char"/>
    <w:link w:val="Footer"/>
    <w:rsid w:val="00473907"/>
    <w:rPr>
      <w:rFonts w:ascii="Courier New" w:hAnsi="Courier New"/>
    </w:rPr>
  </w:style>
  <w:style w:type="character" w:styleId="PlaceholderText">
    <w:name w:val="Placeholder Text"/>
    <w:uiPriority w:val="99"/>
    <w:semiHidden/>
    <w:rsid w:val="00473907"/>
    <w:rPr>
      <w:color w:val="808080"/>
    </w:rPr>
  </w:style>
  <w:style w:type="paragraph" w:styleId="Revision">
    <w:name w:val="Revision"/>
    <w:hidden/>
    <w:uiPriority w:val="99"/>
    <w:semiHidden/>
    <w:rsid w:val="00B6608F"/>
    <w:rPr>
      <w:rFonts w:ascii="Courier New" w:hAnsi="Courier New"/>
      <w:szCs w:val="22"/>
    </w:rPr>
  </w:style>
  <w:style w:type="paragraph" w:customStyle="1" w:styleId="SpecTable">
    <w:name w:val="SpecTable"/>
    <w:basedOn w:val="SpecNormal"/>
    <w:rsid w:val="0065078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Heading1"/>
    <w:next w:val="Normal"/>
    <w:qFormat/>
    <w:rsid w:val="0000704C"/>
    <w:pPr>
      <w:numPr>
        <w:numId w:val="5"/>
      </w:numPr>
      <w:spacing w:after="240"/>
    </w:pPr>
  </w:style>
  <w:style w:type="paragraph" w:customStyle="1" w:styleId="ARTICLEB0">
    <w:name w:val="ARTICLEB."/>
    <w:basedOn w:val="Heading2"/>
    <w:qFormat/>
    <w:rsid w:val="0000704C"/>
    <w:pPr>
      <w:numPr>
        <w:numId w:val="5"/>
      </w:numPr>
    </w:pPr>
  </w:style>
  <w:style w:type="paragraph" w:customStyle="1" w:styleId="Pubs">
    <w:name w:val="Pubs"/>
    <w:basedOn w:val="Level1"/>
    <w:rsid w:val="00650780"/>
    <w:pPr>
      <w:numPr>
        <w:ilvl w:val="0"/>
        <w:numId w:val="0"/>
      </w:numPr>
      <w:tabs>
        <w:tab w:val="clear" w:pos="720"/>
        <w:tab w:val="left" w:leader="dot" w:pos="3600"/>
      </w:tabs>
      <w:ind w:left="3600" w:hanging="2880"/>
    </w:pPr>
  </w:style>
  <w:style w:type="paragraph" w:customStyle="1" w:styleId="Level1">
    <w:name w:val="Level1"/>
    <w:basedOn w:val="SpecNormal"/>
    <w:link w:val="Level1Char1"/>
    <w:rsid w:val="00650780"/>
    <w:pPr>
      <w:numPr>
        <w:ilvl w:val="2"/>
        <w:numId w:val="7"/>
      </w:numPr>
      <w:tabs>
        <w:tab w:val="left" w:pos="720"/>
      </w:tabs>
    </w:pPr>
  </w:style>
  <w:style w:type="paragraph" w:customStyle="1" w:styleId="Level2">
    <w:name w:val="Level2"/>
    <w:basedOn w:val="Level1"/>
    <w:link w:val="Level2Char1"/>
    <w:rsid w:val="00650780"/>
    <w:pPr>
      <w:numPr>
        <w:ilvl w:val="3"/>
      </w:numPr>
      <w:tabs>
        <w:tab w:val="clear" w:pos="720"/>
        <w:tab w:val="left" w:pos="1080"/>
      </w:tabs>
    </w:pPr>
  </w:style>
  <w:style w:type="paragraph" w:customStyle="1" w:styleId="Level3">
    <w:name w:val="Level3"/>
    <w:basedOn w:val="Level2"/>
    <w:link w:val="Level3Char"/>
    <w:rsid w:val="00650780"/>
    <w:pPr>
      <w:numPr>
        <w:ilvl w:val="4"/>
      </w:numPr>
      <w:tabs>
        <w:tab w:val="clear" w:pos="1080"/>
        <w:tab w:val="left" w:pos="1440"/>
      </w:tabs>
    </w:pPr>
  </w:style>
  <w:style w:type="paragraph" w:customStyle="1" w:styleId="SpecNormal">
    <w:name w:val="SpecNormal"/>
    <w:basedOn w:val="Normal"/>
    <w:link w:val="SpecNormalChar1"/>
    <w:rsid w:val="00650780"/>
    <w:pPr>
      <w:suppressAutoHyphens/>
    </w:pPr>
  </w:style>
  <w:style w:type="paragraph" w:customStyle="1" w:styleId="SPECTITLE">
    <w:name w:val="SPECTITLE"/>
    <w:basedOn w:val="Normal"/>
    <w:qFormat/>
    <w:rsid w:val="009802B0"/>
    <w:pPr>
      <w:spacing w:line="240" w:lineRule="auto"/>
      <w:jc w:val="center"/>
    </w:pPr>
    <w:rPr>
      <w:b/>
      <w:bCs/>
      <w:caps/>
      <w:szCs w:val="24"/>
    </w:rPr>
  </w:style>
  <w:style w:type="paragraph" w:customStyle="1" w:styleId="Level4">
    <w:name w:val="Level4"/>
    <w:basedOn w:val="Level3"/>
    <w:rsid w:val="00650780"/>
    <w:pPr>
      <w:numPr>
        <w:ilvl w:val="5"/>
      </w:numPr>
      <w:tabs>
        <w:tab w:val="left" w:pos="1800"/>
      </w:tabs>
    </w:pPr>
  </w:style>
  <w:style w:type="numbering" w:customStyle="1" w:styleId="Levels">
    <w:name w:val="Levels"/>
    <w:uiPriority w:val="99"/>
    <w:rsid w:val="0000704C"/>
    <w:pPr>
      <w:numPr>
        <w:numId w:val="4"/>
      </w:numPr>
    </w:pPr>
  </w:style>
  <w:style w:type="table" w:styleId="TableGrid">
    <w:name w:val="Table Grid"/>
    <w:basedOn w:val="TableNormal"/>
    <w:rsid w:val="00AA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50780"/>
    <w:pPr>
      <w:spacing w:line="240" w:lineRule="auto"/>
    </w:pPr>
    <w:rPr>
      <w:rFonts w:ascii="Segoe UI" w:hAnsi="Segoe UI" w:cs="Segoe UI"/>
      <w:sz w:val="18"/>
      <w:szCs w:val="18"/>
    </w:rPr>
  </w:style>
  <w:style w:type="character" w:customStyle="1" w:styleId="BalloonTextChar">
    <w:name w:val="Balloon Text Char"/>
    <w:link w:val="BalloonText"/>
    <w:rsid w:val="00650780"/>
    <w:rPr>
      <w:rFonts w:ascii="Segoe UI" w:hAnsi="Segoe UI" w:cs="Segoe UI"/>
      <w:sz w:val="18"/>
      <w:szCs w:val="18"/>
    </w:rPr>
  </w:style>
  <w:style w:type="paragraph" w:customStyle="1" w:styleId="StyleSpecNoteBold">
    <w:name w:val="Style SpecNote + Bold"/>
    <w:basedOn w:val="SpecNote"/>
    <w:next w:val="SpecNote"/>
    <w:uiPriority w:val="99"/>
    <w:rsid w:val="00D42AEF"/>
    <w:rPr>
      <w:rFonts w:cs="Courier New"/>
    </w:rPr>
  </w:style>
  <w:style w:type="character" w:customStyle="1" w:styleId="StyleSpecNoteBoldChar">
    <w:name w:val="Style SpecNote + Bold Char"/>
    <w:uiPriority w:val="99"/>
    <w:rsid w:val="00D42AEF"/>
    <w:rPr>
      <w:rFonts w:ascii="Courier New" w:hAnsi="Courier New" w:cs="Courier New"/>
      <w:lang w:val="en-US" w:eastAsia="en-US"/>
    </w:rPr>
  </w:style>
  <w:style w:type="character" w:customStyle="1" w:styleId="Level1Char">
    <w:name w:val="Level1 Char"/>
    <w:locked/>
    <w:rsid w:val="000D2762"/>
    <w:rPr>
      <w:rFonts w:ascii="Courier New" w:hAnsi="Courier New"/>
      <w:szCs w:val="22"/>
    </w:rPr>
  </w:style>
  <w:style w:type="paragraph" w:customStyle="1" w:styleId="ArticleB1">
    <w:name w:val="ArticleB"/>
    <w:basedOn w:val="Article"/>
    <w:next w:val="Level1"/>
    <w:rsid w:val="00650780"/>
    <w:pPr>
      <w:numPr>
        <w:ilvl w:val="1"/>
        <w:numId w:val="7"/>
      </w:numPr>
    </w:pPr>
    <w:rPr>
      <w:b/>
    </w:rPr>
  </w:style>
  <w:style w:type="paragraph" w:customStyle="1" w:styleId="StylePubsLeft05Firstline0">
    <w:name w:val="Style Pubs + Left:  0.5&quot; First line:  0&quot;"/>
    <w:basedOn w:val="Pubs"/>
    <w:rsid w:val="004B2024"/>
    <w:pPr>
      <w:ind w:left="1008" w:hanging="288"/>
    </w:pPr>
    <w:rPr>
      <w:bCs/>
      <w:iCs/>
    </w:rPr>
  </w:style>
  <w:style w:type="paragraph" w:customStyle="1" w:styleId="Level2Hanging031">
    <w:name w:val="Level2 + Hanging:  0.31&quot;"/>
    <w:basedOn w:val="Level2"/>
    <w:rsid w:val="00FB32E3"/>
    <w:pPr>
      <w:ind w:hanging="446"/>
    </w:pPr>
  </w:style>
  <w:style w:type="paragraph" w:customStyle="1" w:styleId="StyleLevel1Left013Hanging033">
    <w:name w:val="Style Level1 + Left:  0.13&quot; Hanging:  0.33&quot;"/>
    <w:basedOn w:val="Level1"/>
    <w:rsid w:val="00C56041"/>
    <w:pPr>
      <w:ind w:hanging="634"/>
    </w:pPr>
  </w:style>
  <w:style w:type="paragraph" w:customStyle="1" w:styleId="SpecNoteNumbered">
    <w:name w:val="SpecNote Numbered"/>
    <w:basedOn w:val="SpecNote"/>
    <w:rsid w:val="00650780"/>
    <w:pPr>
      <w:tabs>
        <w:tab w:val="left" w:pos="4680"/>
      </w:tabs>
      <w:ind w:left="4680" w:hanging="360"/>
      <w:outlineLvl w:val="9"/>
    </w:pPr>
  </w:style>
  <w:style w:type="paragraph" w:customStyle="1" w:styleId="Article">
    <w:name w:val="Article"/>
    <w:basedOn w:val="Normal"/>
    <w:next w:val="Level1"/>
    <w:rsid w:val="00650780"/>
    <w:pPr>
      <w:keepNext/>
      <w:keepLines/>
      <w:suppressAutoHyphens/>
    </w:pPr>
    <w:rPr>
      <w:caps/>
    </w:rPr>
  </w:style>
  <w:style w:type="character" w:customStyle="1" w:styleId="SpecNormalChar1">
    <w:name w:val="SpecNormal Char1"/>
    <w:link w:val="SpecNormal"/>
    <w:rsid w:val="00650780"/>
    <w:rPr>
      <w:rFonts w:ascii="Courier New" w:hAnsi="Courier New"/>
    </w:rPr>
  </w:style>
  <w:style w:type="character" w:customStyle="1" w:styleId="Level1Char1">
    <w:name w:val="Level1 Char1"/>
    <w:basedOn w:val="SpecNormalChar1"/>
    <w:link w:val="Level1"/>
    <w:rsid w:val="00650780"/>
    <w:rPr>
      <w:rFonts w:ascii="Courier New" w:hAnsi="Courier New"/>
    </w:rPr>
  </w:style>
  <w:style w:type="character" w:customStyle="1" w:styleId="Level2Char1">
    <w:name w:val="Level2 Char1"/>
    <w:basedOn w:val="Level1Char1"/>
    <w:link w:val="Level2"/>
    <w:rsid w:val="00650780"/>
    <w:rPr>
      <w:rFonts w:ascii="Courier New" w:hAnsi="Courier New"/>
    </w:rPr>
  </w:style>
  <w:style w:type="character" w:customStyle="1" w:styleId="Level3Char">
    <w:name w:val="Level3 Char"/>
    <w:basedOn w:val="Level2Char1"/>
    <w:link w:val="Level3"/>
    <w:rsid w:val="00650780"/>
    <w:rPr>
      <w:rFonts w:ascii="Courier New" w:hAnsi="Courier New"/>
    </w:rPr>
  </w:style>
  <w:style w:type="paragraph" w:customStyle="1" w:styleId="Level5">
    <w:name w:val="Level5"/>
    <w:basedOn w:val="Level4"/>
    <w:rsid w:val="00650780"/>
    <w:pPr>
      <w:numPr>
        <w:ilvl w:val="6"/>
      </w:numPr>
      <w:tabs>
        <w:tab w:val="clear" w:pos="1800"/>
        <w:tab w:val="left" w:pos="2160"/>
      </w:tabs>
    </w:pPr>
  </w:style>
  <w:style w:type="paragraph" w:customStyle="1" w:styleId="Level6">
    <w:name w:val="Level6"/>
    <w:basedOn w:val="Normal"/>
    <w:rsid w:val="00650780"/>
    <w:pPr>
      <w:tabs>
        <w:tab w:val="left" w:pos="1440"/>
        <w:tab w:val="left" w:pos="1800"/>
        <w:tab w:val="left" w:pos="2160"/>
        <w:tab w:val="left" w:pos="2520"/>
        <w:tab w:val="left" w:pos="2610"/>
      </w:tabs>
      <w:suppressAutoHyphens/>
      <w:ind w:left="2160"/>
    </w:pPr>
  </w:style>
  <w:style w:type="paragraph" w:customStyle="1" w:styleId="PART">
    <w:name w:val="PART"/>
    <w:basedOn w:val="ArticleB1"/>
    <w:next w:val="ArticleB1"/>
    <w:qFormat/>
    <w:rsid w:val="00650780"/>
    <w:pPr>
      <w:keepLines w:val="0"/>
      <w:numPr>
        <w:ilvl w:val="0"/>
      </w:numPr>
      <w:outlineLvl w:val="0"/>
    </w:pPr>
  </w:style>
  <w:style w:type="paragraph" w:customStyle="1" w:styleId="SpecNormalCentered">
    <w:name w:val="SpecNormal + Centered"/>
    <w:basedOn w:val="SpecNormal"/>
    <w:qFormat/>
    <w:rsid w:val="00650780"/>
    <w:pPr>
      <w:jc w:val="center"/>
    </w:pPr>
  </w:style>
  <w:style w:type="character" w:customStyle="1" w:styleId="SpecNoteChar1">
    <w:name w:val="SpecNote Char1"/>
    <w:basedOn w:val="SpecNormalChar1"/>
    <w:link w:val="SpecNote"/>
    <w:rsid w:val="00650780"/>
    <w:rPr>
      <w:rFonts w:ascii="Courier New" w:hAnsi="Courier New"/>
    </w:rPr>
  </w:style>
  <w:style w:type="paragraph" w:customStyle="1" w:styleId="SpecTitle0">
    <w:name w:val="SpecTitle"/>
    <w:basedOn w:val="SpecNormal"/>
    <w:next w:val="SpecNormal"/>
    <w:qFormat/>
    <w:rsid w:val="00650780"/>
    <w:pPr>
      <w:spacing w:line="240" w:lineRule="auto"/>
      <w:jc w:val="center"/>
    </w:pPr>
    <w:rPr>
      <w:b/>
      <w:caps/>
    </w:rPr>
  </w:style>
  <w:style w:type="paragraph" w:customStyle="1" w:styleId="Style1">
    <w:name w:val="Style1"/>
    <w:basedOn w:val="PART"/>
    <w:next w:val="ArticleB1"/>
    <w:qFormat/>
    <w:rsid w:val="0065078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81458">
      <w:bodyDiv w:val="1"/>
      <w:marLeft w:val="0"/>
      <w:marRight w:val="0"/>
      <w:marTop w:val="0"/>
      <w:marBottom w:val="0"/>
      <w:divBdr>
        <w:top w:val="none" w:sz="0" w:space="0" w:color="auto"/>
        <w:left w:val="none" w:sz="0" w:space="0" w:color="auto"/>
        <w:bottom w:val="none" w:sz="0" w:space="0" w:color="auto"/>
        <w:right w:val="none" w:sz="0" w:space="0" w:color="auto"/>
      </w:divBdr>
    </w:div>
    <w:div w:id="670837581">
      <w:bodyDiv w:val="1"/>
      <w:marLeft w:val="0"/>
      <w:marRight w:val="0"/>
      <w:marTop w:val="0"/>
      <w:marBottom w:val="0"/>
      <w:divBdr>
        <w:top w:val="none" w:sz="0" w:space="0" w:color="auto"/>
        <w:left w:val="none" w:sz="0" w:space="0" w:color="auto"/>
        <w:bottom w:val="none" w:sz="0" w:space="0" w:color="auto"/>
        <w:right w:val="none" w:sz="0" w:space="0" w:color="auto"/>
      </w:divBdr>
      <w:divsChild>
        <w:div w:id="167260751">
          <w:marLeft w:val="0"/>
          <w:marRight w:val="0"/>
          <w:marTop w:val="0"/>
          <w:marBottom w:val="0"/>
          <w:divBdr>
            <w:top w:val="none" w:sz="0" w:space="0" w:color="auto"/>
            <w:left w:val="none" w:sz="0" w:space="0" w:color="auto"/>
            <w:bottom w:val="none" w:sz="0" w:space="0" w:color="auto"/>
            <w:right w:val="none" w:sz="0" w:space="0" w:color="auto"/>
          </w:divBdr>
          <w:divsChild>
            <w:div w:id="1385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8511">
      <w:bodyDiv w:val="1"/>
      <w:marLeft w:val="0"/>
      <w:marRight w:val="0"/>
      <w:marTop w:val="0"/>
      <w:marBottom w:val="0"/>
      <w:divBdr>
        <w:top w:val="none" w:sz="0" w:space="0" w:color="auto"/>
        <w:left w:val="none" w:sz="0" w:space="0" w:color="auto"/>
        <w:bottom w:val="none" w:sz="0" w:space="0" w:color="auto"/>
        <w:right w:val="none" w:sz="0" w:space="0" w:color="auto"/>
      </w:divBdr>
      <w:divsChild>
        <w:div w:id="1431849977">
          <w:marLeft w:val="67"/>
          <w:marRight w:val="67"/>
          <w:marTop w:val="0"/>
          <w:marBottom w:val="67"/>
          <w:divBdr>
            <w:top w:val="none" w:sz="0" w:space="0" w:color="auto"/>
            <w:left w:val="none" w:sz="0" w:space="0" w:color="auto"/>
            <w:bottom w:val="none" w:sz="0" w:space="0" w:color="auto"/>
            <w:right w:val="none" w:sz="0" w:space="0" w:color="auto"/>
          </w:divBdr>
        </w:div>
      </w:divsChild>
    </w:div>
    <w:div w:id="942493184">
      <w:bodyDiv w:val="1"/>
      <w:marLeft w:val="0"/>
      <w:marRight w:val="0"/>
      <w:marTop w:val="0"/>
      <w:marBottom w:val="0"/>
      <w:divBdr>
        <w:top w:val="none" w:sz="0" w:space="0" w:color="auto"/>
        <w:left w:val="none" w:sz="0" w:space="0" w:color="auto"/>
        <w:bottom w:val="none" w:sz="0" w:space="0" w:color="auto"/>
        <w:right w:val="none" w:sz="0" w:space="0" w:color="auto"/>
      </w:divBdr>
      <w:divsChild>
        <w:div w:id="1836258076">
          <w:marLeft w:val="0"/>
          <w:marRight w:val="0"/>
          <w:marTop w:val="0"/>
          <w:marBottom w:val="0"/>
          <w:divBdr>
            <w:top w:val="none" w:sz="0" w:space="0" w:color="auto"/>
            <w:left w:val="none" w:sz="0" w:space="0" w:color="auto"/>
            <w:bottom w:val="none" w:sz="0" w:space="0" w:color="auto"/>
            <w:right w:val="none" w:sz="0" w:space="0" w:color="auto"/>
          </w:divBdr>
          <w:divsChild>
            <w:div w:id="92437645">
              <w:marLeft w:val="0"/>
              <w:marRight w:val="0"/>
              <w:marTop w:val="0"/>
              <w:marBottom w:val="0"/>
              <w:divBdr>
                <w:top w:val="none" w:sz="0" w:space="0" w:color="auto"/>
                <w:left w:val="none" w:sz="0" w:space="0" w:color="auto"/>
                <w:bottom w:val="none" w:sz="0" w:space="0" w:color="auto"/>
                <w:right w:val="none" w:sz="0" w:space="0" w:color="auto"/>
              </w:divBdr>
              <w:divsChild>
                <w:div w:id="1576892441">
                  <w:marLeft w:val="0"/>
                  <w:marRight w:val="0"/>
                  <w:marTop w:val="0"/>
                  <w:marBottom w:val="0"/>
                  <w:divBdr>
                    <w:top w:val="none" w:sz="0" w:space="0" w:color="auto"/>
                    <w:left w:val="none" w:sz="0" w:space="0" w:color="auto"/>
                    <w:bottom w:val="none" w:sz="0" w:space="0" w:color="auto"/>
                    <w:right w:val="none" w:sz="0" w:space="0" w:color="auto"/>
                  </w:divBdr>
                  <w:divsChild>
                    <w:div w:id="1990670032">
                      <w:marLeft w:val="0"/>
                      <w:marRight w:val="0"/>
                      <w:marTop w:val="0"/>
                      <w:marBottom w:val="0"/>
                      <w:divBdr>
                        <w:top w:val="none" w:sz="0" w:space="0" w:color="auto"/>
                        <w:left w:val="none" w:sz="0" w:space="0" w:color="auto"/>
                        <w:bottom w:val="none" w:sz="0" w:space="0" w:color="auto"/>
                        <w:right w:val="none" w:sz="0" w:space="0" w:color="auto"/>
                      </w:divBdr>
                      <w:divsChild>
                        <w:div w:id="773400752">
                          <w:marLeft w:val="0"/>
                          <w:marRight w:val="0"/>
                          <w:marTop w:val="0"/>
                          <w:marBottom w:val="0"/>
                          <w:divBdr>
                            <w:top w:val="none" w:sz="0" w:space="0" w:color="auto"/>
                            <w:left w:val="none" w:sz="0" w:space="0" w:color="auto"/>
                            <w:bottom w:val="none" w:sz="0" w:space="0" w:color="auto"/>
                            <w:right w:val="none" w:sz="0" w:space="0" w:color="auto"/>
                          </w:divBdr>
                          <w:divsChild>
                            <w:div w:id="6581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699580">
      <w:bodyDiv w:val="1"/>
      <w:marLeft w:val="0"/>
      <w:marRight w:val="0"/>
      <w:marTop w:val="0"/>
      <w:marBottom w:val="0"/>
      <w:divBdr>
        <w:top w:val="none" w:sz="0" w:space="0" w:color="auto"/>
        <w:left w:val="none" w:sz="0" w:space="0" w:color="auto"/>
        <w:bottom w:val="none" w:sz="0" w:space="0" w:color="auto"/>
        <w:right w:val="none" w:sz="0" w:space="0" w:color="auto"/>
      </w:divBdr>
    </w:div>
    <w:div w:id="1306397921">
      <w:bodyDiv w:val="1"/>
      <w:marLeft w:val="0"/>
      <w:marRight w:val="0"/>
      <w:marTop w:val="0"/>
      <w:marBottom w:val="0"/>
      <w:divBdr>
        <w:top w:val="none" w:sz="0" w:space="0" w:color="auto"/>
        <w:left w:val="none" w:sz="0" w:space="0" w:color="auto"/>
        <w:bottom w:val="none" w:sz="0" w:space="0" w:color="auto"/>
        <w:right w:val="none" w:sz="0" w:space="0" w:color="auto"/>
      </w:divBdr>
      <w:divsChild>
        <w:div w:id="1868836235">
          <w:marLeft w:val="0"/>
          <w:marRight w:val="0"/>
          <w:marTop w:val="0"/>
          <w:marBottom w:val="0"/>
          <w:divBdr>
            <w:top w:val="none" w:sz="0" w:space="0" w:color="auto"/>
            <w:left w:val="none" w:sz="0" w:space="0" w:color="auto"/>
            <w:bottom w:val="none" w:sz="0" w:space="0" w:color="auto"/>
            <w:right w:val="none" w:sz="0" w:space="0" w:color="auto"/>
          </w:divBdr>
          <w:divsChild>
            <w:div w:id="1433210627">
              <w:marLeft w:val="0"/>
              <w:marRight w:val="0"/>
              <w:marTop w:val="0"/>
              <w:marBottom w:val="0"/>
              <w:divBdr>
                <w:top w:val="none" w:sz="0" w:space="0" w:color="auto"/>
                <w:left w:val="none" w:sz="0" w:space="0" w:color="auto"/>
                <w:bottom w:val="none" w:sz="0" w:space="0" w:color="auto"/>
                <w:right w:val="none" w:sz="0" w:space="0" w:color="auto"/>
              </w:divBdr>
              <w:divsChild>
                <w:div w:id="686325374">
                  <w:marLeft w:val="0"/>
                  <w:marRight w:val="0"/>
                  <w:marTop w:val="0"/>
                  <w:marBottom w:val="0"/>
                  <w:divBdr>
                    <w:top w:val="none" w:sz="0" w:space="0" w:color="auto"/>
                    <w:left w:val="none" w:sz="0" w:space="0" w:color="auto"/>
                    <w:bottom w:val="none" w:sz="0" w:space="0" w:color="auto"/>
                    <w:right w:val="none" w:sz="0" w:space="0" w:color="auto"/>
                  </w:divBdr>
                  <w:divsChild>
                    <w:div w:id="1521430122">
                      <w:marLeft w:val="0"/>
                      <w:marRight w:val="0"/>
                      <w:marTop w:val="0"/>
                      <w:marBottom w:val="0"/>
                      <w:divBdr>
                        <w:top w:val="none" w:sz="0" w:space="0" w:color="auto"/>
                        <w:left w:val="none" w:sz="0" w:space="0" w:color="auto"/>
                        <w:bottom w:val="none" w:sz="0" w:space="0" w:color="auto"/>
                        <w:right w:val="none" w:sz="0" w:space="0" w:color="auto"/>
                      </w:divBdr>
                      <w:divsChild>
                        <w:div w:id="1033186810">
                          <w:marLeft w:val="0"/>
                          <w:marRight w:val="0"/>
                          <w:marTop w:val="0"/>
                          <w:marBottom w:val="0"/>
                          <w:divBdr>
                            <w:top w:val="none" w:sz="0" w:space="0" w:color="auto"/>
                            <w:left w:val="none" w:sz="0" w:space="0" w:color="auto"/>
                            <w:bottom w:val="none" w:sz="0" w:space="0" w:color="auto"/>
                            <w:right w:val="none" w:sz="0" w:space="0" w:color="auto"/>
                          </w:divBdr>
                          <w:divsChild>
                            <w:div w:id="21007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3517">
      <w:bodyDiv w:val="1"/>
      <w:marLeft w:val="0"/>
      <w:marRight w:val="0"/>
      <w:marTop w:val="0"/>
      <w:marBottom w:val="0"/>
      <w:divBdr>
        <w:top w:val="none" w:sz="0" w:space="0" w:color="auto"/>
        <w:left w:val="none" w:sz="0" w:space="0" w:color="auto"/>
        <w:bottom w:val="none" w:sz="0" w:space="0" w:color="auto"/>
        <w:right w:val="none" w:sz="0" w:space="0" w:color="auto"/>
      </w:divBdr>
    </w:div>
    <w:div w:id="1760977604">
      <w:bodyDiv w:val="1"/>
      <w:marLeft w:val="0"/>
      <w:marRight w:val="0"/>
      <w:marTop w:val="0"/>
      <w:marBottom w:val="0"/>
      <w:divBdr>
        <w:top w:val="none" w:sz="0" w:space="0" w:color="auto"/>
        <w:left w:val="none" w:sz="0" w:space="0" w:color="auto"/>
        <w:bottom w:val="none" w:sz="0" w:space="0" w:color="auto"/>
        <w:right w:val="none" w:sz="0" w:space="0" w:color="auto"/>
      </w:divBdr>
      <w:divsChild>
        <w:div w:id="1662658425">
          <w:marLeft w:val="0"/>
          <w:marRight w:val="0"/>
          <w:marTop w:val="0"/>
          <w:marBottom w:val="0"/>
          <w:divBdr>
            <w:top w:val="none" w:sz="0" w:space="0" w:color="auto"/>
            <w:left w:val="none" w:sz="0" w:space="0" w:color="auto"/>
            <w:bottom w:val="none" w:sz="0" w:space="0" w:color="auto"/>
            <w:right w:val="none" w:sz="0" w:space="0" w:color="auto"/>
          </w:divBdr>
          <w:divsChild>
            <w:div w:id="133371351">
              <w:marLeft w:val="0"/>
              <w:marRight w:val="0"/>
              <w:marTop w:val="0"/>
              <w:marBottom w:val="0"/>
              <w:divBdr>
                <w:top w:val="none" w:sz="0" w:space="0" w:color="auto"/>
                <w:left w:val="none" w:sz="0" w:space="0" w:color="auto"/>
                <w:bottom w:val="none" w:sz="0" w:space="0" w:color="auto"/>
                <w:right w:val="none" w:sz="0" w:space="0" w:color="auto"/>
              </w:divBdr>
              <w:divsChild>
                <w:div w:id="876360134">
                  <w:marLeft w:val="0"/>
                  <w:marRight w:val="0"/>
                  <w:marTop w:val="0"/>
                  <w:marBottom w:val="0"/>
                  <w:divBdr>
                    <w:top w:val="none" w:sz="0" w:space="0" w:color="auto"/>
                    <w:left w:val="none" w:sz="0" w:space="0" w:color="auto"/>
                    <w:bottom w:val="none" w:sz="0" w:space="0" w:color="auto"/>
                    <w:right w:val="none" w:sz="0" w:space="0" w:color="auto"/>
                  </w:divBdr>
                  <w:divsChild>
                    <w:div w:id="1340809166">
                      <w:marLeft w:val="0"/>
                      <w:marRight w:val="0"/>
                      <w:marTop w:val="0"/>
                      <w:marBottom w:val="0"/>
                      <w:divBdr>
                        <w:top w:val="none" w:sz="0" w:space="0" w:color="auto"/>
                        <w:left w:val="none" w:sz="0" w:space="0" w:color="auto"/>
                        <w:bottom w:val="none" w:sz="0" w:space="0" w:color="auto"/>
                        <w:right w:val="none" w:sz="0" w:space="0" w:color="auto"/>
                      </w:divBdr>
                      <w:divsChild>
                        <w:div w:id="627011747">
                          <w:marLeft w:val="0"/>
                          <w:marRight w:val="0"/>
                          <w:marTop w:val="0"/>
                          <w:marBottom w:val="0"/>
                          <w:divBdr>
                            <w:top w:val="none" w:sz="0" w:space="0" w:color="auto"/>
                            <w:left w:val="none" w:sz="0" w:space="0" w:color="auto"/>
                            <w:bottom w:val="none" w:sz="0" w:space="0" w:color="auto"/>
                            <w:right w:val="none" w:sz="0" w:space="0" w:color="auto"/>
                          </w:divBdr>
                          <w:divsChild>
                            <w:div w:id="3598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88270">
      <w:bodyDiv w:val="1"/>
      <w:marLeft w:val="0"/>
      <w:marRight w:val="0"/>
      <w:marTop w:val="0"/>
      <w:marBottom w:val="0"/>
      <w:divBdr>
        <w:top w:val="none" w:sz="0" w:space="0" w:color="auto"/>
        <w:left w:val="none" w:sz="0" w:space="0" w:color="auto"/>
        <w:bottom w:val="none" w:sz="0" w:space="0" w:color="auto"/>
        <w:right w:val="none" w:sz="0" w:space="0" w:color="auto"/>
      </w:divBdr>
      <w:divsChild>
        <w:div w:id="979380560">
          <w:marLeft w:val="0"/>
          <w:marRight w:val="0"/>
          <w:marTop w:val="0"/>
          <w:marBottom w:val="0"/>
          <w:divBdr>
            <w:top w:val="none" w:sz="0" w:space="0" w:color="auto"/>
            <w:left w:val="single" w:sz="4" w:space="5" w:color="D5D5D5"/>
            <w:bottom w:val="single" w:sz="4" w:space="5" w:color="D5D5D5"/>
            <w:right w:val="single" w:sz="4" w:space="5" w:color="D5D5D5"/>
          </w:divBdr>
          <w:divsChild>
            <w:div w:id="680662676">
              <w:marLeft w:val="0"/>
              <w:marRight w:val="0"/>
              <w:marTop w:val="0"/>
              <w:marBottom w:val="0"/>
              <w:divBdr>
                <w:top w:val="none" w:sz="0" w:space="0" w:color="auto"/>
                <w:left w:val="none" w:sz="0" w:space="0" w:color="auto"/>
                <w:bottom w:val="none" w:sz="0" w:space="0" w:color="auto"/>
                <w:right w:val="none" w:sz="0" w:space="0" w:color="auto"/>
              </w:divBdr>
              <w:divsChild>
                <w:div w:id="19364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80021">
      <w:bodyDiv w:val="1"/>
      <w:marLeft w:val="0"/>
      <w:marRight w:val="0"/>
      <w:marTop w:val="0"/>
      <w:marBottom w:val="0"/>
      <w:divBdr>
        <w:top w:val="none" w:sz="0" w:space="0" w:color="auto"/>
        <w:left w:val="none" w:sz="0" w:space="0" w:color="auto"/>
        <w:bottom w:val="none" w:sz="0" w:space="0" w:color="auto"/>
        <w:right w:val="none" w:sz="0" w:space="0" w:color="auto"/>
      </w:divBdr>
      <w:divsChild>
        <w:div w:id="1756782348">
          <w:marLeft w:val="0"/>
          <w:marRight w:val="0"/>
          <w:marTop w:val="0"/>
          <w:marBottom w:val="0"/>
          <w:divBdr>
            <w:top w:val="none" w:sz="0" w:space="0" w:color="auto"/>
            <w:left w:val="none" w:sz="0" w:space="0" w:color="auto"/>
            <w:bottom w:val="none" w:sz="0" w:space="0" w:color="auto"/>
            <w:right w:val="none" w:sz="0" w:space="0" w:color="auto"/>
          </w:divBdr>
          <w:divsChild>
            <w:div w:id="1204948595">
              <w:marLeft w:val="0"/>
              <w:marRight w:val="0"/>
              <w:marTop w:val="0"/>
              <w:marBottom w:val="0"/>
              <w:divBdr>
                <w:top w:val="none" w:sz="0" w:space="0" w:color="auto"/>
                <w:left w:val="none" w:sz="0" w:space="0" w:color="auto"/>
                <w:bottom w:val="none" w:sz="0" w:space="0" w:color="auto"/>
                <w:right w:val="none" w:sz="0" w:space="0" w:color="auto"/>
              </w:divBdr>
              <w:divsChild>
                <w:div w:id="2112356991">
                  <w:marLeft w:val="0"/>
                  <w:marRight w:val="0"/>
                  <w:marTop w:val="0"/>
                  <w:marBottom w:val="0"/>
                  <w:divBdr>
                    <w:top w:val="none" w:sz="0" w:space="0" w:color="auto"/>
                    <w:left w:val="none" w:sz="0" w:space="0" w:color="auto"/>
                    <w:bottom w:val="none" w:sz="0" w:space="0" w:color="auto"/>
                    <w:right w:val="none" w:sz="0" w:space="0" w:color="auto"/>
                  </w:divBdr>
                  <w:divsChild>
                    <w:div w:id="116723896">
                      <w:marLeft w:val="0"/>
                      <w:marRight w:val="0"/>
                      <w:marTop w:val="0"/>
                      <w:marBottom w:val="0"/>
                      <w:divBdr>
                        <w:top w:val="none" w:sz="0" w:space="0" w:color="auto"/>
                        <w:left w:val="none" w:sz="0" w:space="0" w:color="auto"/>
                        <w:bottom w:val="none" w:sz="0" w:space="0" w:color="auto"/>
                        <w:right w:val="none" w:sz="0" w:space="0" w:color="auto"/>
                      </w:divBdr>
                      <w:divsChild>
                        <w:div w:id="36318254">
                          <w:marLeft w:val="0"/>
                          <w:marRight w:val="0"/>
                          <w:marTop w:val="0"/>
                          <w:marBottom w:val="0"/>
                          <w:divBdr>
                            <w:top w:val="none" w:sz="0" w:space="0" w:color="auto"/>
                            <w:left w:val="none" w:sz="0" w:space="0" w:color="auto"/>
                            <w:bottom w:val="none" w:sz="0" w:space="0" w:color="auto"/>
                            <w:right w:val="none" w:sz="0" w:space="0" w:color="auto"/>
                          </w:divBdr>
                          <w:divsChild>
                            <w:div w:id="11679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14708</Words>
  <Characters>83838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SECTION 33 63 00, STEAM ENERGY DISTRIBUTION</vt:lpstr>
    </vt:vector>
  </TitlesOfParts>
  <Company>DVA</Company>
  <LinksUpToDate>false</LinksUpToDate>
  <CharactersWithSpaces>98350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 63 00, STEAM ENERGY DISTRIBUTION</dc:title>
  <dc:subject>Master Construction Specifications</dc:subject>
  <dc:creator>Department of Veterans Affairs, Office of Construction and Facilities Management, Facilities Standards Service</dc:creator>
  <cp:keywords/>
  <dc:description/>
  <cp:lastModifiedBy>Bunn, Elizabeth (CFM)</cp:lastModifiedBy>
  <cp:revision>2</cp:revision>
  <cp:lastPrinted>2016-12-20T15:42:00Z</cp:lastPrinted>
  <dcterms:created xsi:type="dcterms:W3CDTF">2024-01-26T16:31:00Z</dcterms:created>
  <dcterms:modified xsi:type="dcterms:W3CDTF">2024-01-26T16:31:00Z</dcterms:modified>
  <cp:category/>
</cp:coreProperties>
</file>