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4F4F" w14:textId="77777777" w:rsidR="001F5793" w:rsidRPr="00E272F7" w:rsidRDefault="000159BA" w:rsidP="00684BE7">
      <w:pPr>
        <w:pStyle w:val="SpecTitle"/>
        <w:outlineLvl w:val="0"/>
      </w:pPr>
      <w:r w:rsidRPr="00E272F7">
        <w:t>SECTION 23 50 11</w:t>
      </w:r>
    </w:p>
    <w:p w14:paraId="6A8636CE" w14:textId="77777777" w:rsidR="000159BA" w:rsidRDefault="000159BA" w:rsidP="00684BE7">
      <w:pPr>
        <w:pStyle w:val="SpecTitle"/>
        <w:outlineLvl w:val="0"/>
      </w:pPr>
      <w:r w:rsidRPr="00E272F7">
        <w:t>BOILER PLANT MECHANICAL EQUIPMENT</w:t>
      </w:r>
    </w:p>
    <w:p w14:paraId="3EADF43D" w14:textId="77777777" w:rsidR="00E272F7" w:rsidRPr="00E272F7" w:rsidRDefault="00E272F7" w:rsidP="00743C6A">
      <w:pPr>
        <w:pStyle w:val="SpecNormal"/>
      </w:pPr>
    </w:p>
    <w:p w14:paraId="39F16403" w14:textId="09822702" w:rsidR="008954C7" w:rsidRPr="00852326" w:rsidRDefault="003D4406" w:rsidP="00A2225E">
      <w:pPr>
        <w:pStyle w:val="SpecNote"/>
        <w:outlineLvl w:val="9"/>
      </w:pPr>
      <w:r>
        <w:t>SPEC WRITER NOTES:</w:t>
      </w:r>
    </w:p>
    <w:p w14:paraId="525862EC" w14:textId="4680D455" w:rsidR="00C5583D" w:rsidRDefault="008954C7" w:rsidP="00A2225E">
      <w:pPr>
        <w:pStyle w:val="SpecNoteNumbered"/>
      </w:pPr>
      <w:r w:rsidRPr="00852326">
        <w:t>1.</w:t>
      </w:r>
      <w:r w:rsidRPr="00E272F7">
        <w:tab/>
        <w:t>Delete between //</w:t>
      </w:r>
      <w:r w:rsidR="008A38E2">
        <w:t xml:space="preserve">  </w:t>
      </w:r>
      <w:r w:rsidR="00977F2F">
        <w:t xml:space="preserve"> </w:t>
      </w:r>
      <w:r w:rsidRPr="00E272F7">
        <w:t xml:space="preserve">// if not applicable to project. Also delete any other item or paragraph not applicable </w:t>
      </w:r>
      <w:r w:rsidR="008C14CA">
        <w:t>in the S</w:t>
      </w:r>
      <w:r w:rsidR="008A38E2">
        <w:t>ection</w:t>
      </w:r>
      <w:r w:rsidRPr="00E272F7">
        <w:t xml:space="preserve"> and renumber the paragraphs.</w:t>
      </w:r>
    </w:p>
    <w:p w14:paraId="3A57F43F" w14:textId="708EF765" w:rsidR="008954C7" w:rsidRPr="00852326" w:rsidRDefault="008954C7" w:rsidP="00A2225E">
      <w:pPr>
        <w:pStyle w:val="SpecNoteNumbered"/>
      </w:pPr>
      <w:r w:rsidRPr="00852326">
        <w:t>2.</w:t>
      </w:r>
      <w:r w:rsidRPr="00852326">
        <w:tab/>
        <w:t xml:space="preserve">References to pressure in this section are </w:t>
      </w:r>
      <w:r w:rsidR="008202AC">
        <w:t>gauge</w:t>
      </w:r>
      <w:r w:rsidRPr="00852326">
        <w:t xml:space="preserve"> pressure unless otherwise noted.</w:t>
      </w:r>
    </w:p>
    <w:p w14:paraId="5B41D925" w14:textId="1805AC9F" w:rsidR="00C35448" w:rsidRDefault="00C35448" w:rsidP="00A2225E">
      <w:pPr>
        <w:pStyle w:val="SpecNoteNumbered"/>
      </w:pPr>
      <w:r w:rsidRPr="00852326">
        <w:t>3.</w:t>
      </w:r>
      <w:r w:rsidRPr="00852326">
        <w:tab/>
        <w:t xml:space="preserve">The spec writer shall review the </w:t>
      </w:r>
      <w:r w:rsidRPr="00852326">
        <w:rPr>
          <w:u w:val="single"/>
        </w:rPr>
        <w:t>Physical Security</w:t>
      </w:r>
      <w:r w:rsidR="007E24C9">
        <w:rPr>
          <w:u w:val="single"/>
        </w:rPr>
        <w:t xml:space="preserve"> and Resiliency</w:t>
      </w:r>
      <w:r w:rsidRPr="00852326">
        <w:rPr>
          <w:u w:val="single"/>
        </w:rPr>
        <w:t xml:space="preserve"> Design Manual for VA Facilities</w:t>
      </w:r>
      <w:r w:rsidRPr="00852326">
        <w:t xml:space="preserve"> to determine and include any Mission Critical or Life Safety requirements called out.</w:t>
      </w:r>
    </w:p>
    <w:p w14:paraId="59672E67" w14:textId="5E3E72DC" w:rsidR="00CC2B67" w:rsidRPr="00CC2B67" w:rsidRDefault="00CC2B67" w:rsidP="00A2225E">
      <w:pPr>
        <w:pStyle w:val="SpecNoteNumbered"/>
      </w:pPr>
      <w:r w:rsidRPr="00CC2B67">
        <w:t>4.</w:t>
      </w:r>
      <w:r w:rsidRPr="00CC2B67">
        <w:tab/>
        <w:t>Contract drawings must include (as applicable) the VA National CAD Standards listed below:</w:t>
      </w:r>
    </w:p>
    <w:p w14:paraId="666BFAD6" w14:textId="77777777" w:rsidR="00CC2B67" w:rsidRPr="00E272F7" w:rsidRDefault="00CC2B67" w:rsidP="00A2225E">
      <w:pPr>
        <w:pStyle w:val="SpecNoteNumbered"/>
      </w:pPr>
      <w:r w:rsidRPr="00E272F7">
        <w:tab/>
        <w:t>SD235011-01 Flash Tank</w:t>
      </w:r>
    </w:p>
    <w:p w14:paraId="5782C047" w14:textId="77777777" w:rsidR="00CC2B67" w:rsidRPr="00E272F7" w:rsidRDefault="00CC2B67" w:rsidP="00A2225E">
      <w:pPr>
        <w:pStyle w:val="SpecNoteNumbered"/>
      </w:pPr>
      <w:r w:rsidRPr="00E272F7">
        <w:tab/>
        <w:t>SD235011-02 Chemical Feed System, Pumped Type</w:t>
      </w:r>
    </w:p>
    <w:p w14:paraId="4E174A25" w14:textId="77777777" w:rsidR="00CC2B67" w:rsidRPr="00E272F7" w:rsidRDefault="00CC2B67" w:rsidP="00A2225E">
      <w:pPr>
        <w:pStyle w:val="SpecNoteNumbered"/>
      </w:pPr>
      <w:r w:rsidRPr="00E272F7">
        <w:tab/>
        <w:t>SD235011-05 Boiler Blowoff Tank</w:t>
      </w:r>
    </w:p>
    <w:p w14:paraId="6E844BEC" w14:textId="77777777" w:rsidR="00CC2B67" w:rsidRPr="00E272F7" w:rsidRDefault="00CC2B67" w:rsidP="00A2225E">
      <w:pPr>
        <w:pStyle w:val="SpecNoteNumbered"/>
      </w:pPr>
      <w:r w:rsidRPr="00E272F7">
        <w:tab/>
        <w:t>SD235011-06 Water Sample Coolers – Boiler Water and Feedwater</w:t>
      </w:r>
    </w:p>
    <w:p w14:paraId="64619ECF" w14:textId="77777777" w:rsidR="00CC2B67" w:rsidRPr="00E272F7" w:rsidRDefault="00CC2B67" w:rsidP="00A2225E">
      <w:pPr>
        <w:pStyle w:val="SpecNoteNumbered"/>
      </w:pPr>
      <w:r w:rsidRPr="00E272F7">
        <w:tab/>
        <w:t>SD235011-07 Continuous Blowdown Heat Recovery Standard Piping Diagram</w:t>
      </w:r>
    </w:p>
    <w:p w14:paraId="101651A1" w14:textId="77777777" w:rsidR="00CC2B67" w:rsidRPr="00E272F7" w:rsidRDefault="00CC2B67" w:rsidP="00A2225E">
      <w:pPr>
        <w:pStyle w:val="SpecNoteNumbered"/>
      </w:pPr>
      <w:r w:rsidRPr="00E272F7">
        <w:tab/>
        <w:t>SD235011-08 Boiler Chemical Feed System – Shot Type</w:t>
      </w:r>
    </w:p>
    <w:p w14:paraId="43464C94" w14:textId="77777777" w:rsidR="00CC2B67" w:rsidRPr="000A16E4" w:rsidRDefault="00CC2B67" w:rsidP="00A2225E">
      <w:pPr>
        <w:pStyle w:val="SpecNoteNumbered"/>
      </w:pPr>
      <w:r w:rsidRPr="00E272F7">
        <w:tab/>
        <w:t xml:space="preserve">SD235011-10 Anchoring Equipment Packaged Boiler and Deaerator and </w:t>
      </w:r>
      <w:r w:rsidRPr="000A16E4">
        <w:t>Condensate Storage Tanks</w:t>
      </w:r>
    </w:p>
    <w:p w14:paraId="2EADC642" w14:textId="35DFB486" w:rsidR="0015124C" w:rsidRPr="000A16E4" w:rsidRDefault="0015124C" w:rsidP="0015124C">
      <w:pPr>
        <w:tabs>
          <w:tab w:val="left" w:pos="4680"/>
        </w:tabs>
        <w:suppressAutoHyphens/>
        <w:overflowPunct w:val="0"/>
        <w:autoSpaceDE w:val="0"/>
        <w:autoSpaceDN w:val="0"/>
        <w:adjustRightInd w:val="0"/>
        <w:spacing w:line="240" w:lineRule="auto"/>
        <w:ind w:left="4322"/>
        <w:rPr>
          <w:rFonts w:cs="Courier New"/>
        </w:rPr>
      </w:pPr>
      <w:r w:rsidRPr="000A16E4">
        <w:rPr>
          <w:rFonts w:cs="Courier New"/>
        </w:rPr>
        <w:t>3. Provide the year of latest edition to        each publication listed in Article 1.3 APPLICABLE PUBLICATIONS.</w:t>
      </w:r>
    </w:p>
    <w:p w14:paraId="7AF4A15B" w14:textId="77777777" w:rsidR="00CC2B67" w:rsidRPr="00852326" w:rsidRDefault="00CC2B67" w:rsidP="00A2225E">
      <w:pPr>
        <w:pStyle w:val="SpecNote"/>
        <w:outlineLvl w:val="9"/>
      </w:pPr>
    </w:p>
    <w:p w14:paraId="15DF06DD" w14:textId="44FDBD4B" w:rsidR="008954C7" w:rsidRPr="00852326" w:rsidRDefault="00250006" w:rsidP="00BB44E1">
      <w:pPr>
        <w:pStyle w:val="PART"/>
      </w:pPr>
      <w:r w:rsidRPr="00852326">
        <w:t>GENERAL</w:t>
      </w:r>
    </w:p>
    <w:p w14:paraId="281707DB" w14:textId="54288C74" w:rsidR="008954C7" w:rsidRPr="00852326" w:rsidRDefault="008954C7" w:rsidP="00743C6A">
      <w:pPr>
        <w:pStyle w:val="ArticleB"/>
        <w:keepLines w:val="0"/>
        <w:outlineLvl w:val="1"/>
      </w:pPr>
      <w:r w:rsidRPr="00852326">
        <w:t>DESCRIPTION</w:t>
      </w:r>
    </w:p>
    <w:p w14:paraId="16951F8C" w14:textId="064D1E99" w:rsidR="008954C7" w:rsidRDefault="00647886" w:rsidP="00743C6A">
      <w:pPr>
        <w:pStyle w:val="Level1"/>
      </w:pPr>
      <w:r w:rsidRPr="00852326">
        <w:t>F</w:t>
      </w:r>
      <w:r w:rsidR="008954C7" w:rsidRPr="00852326">
        <w:t xml:space="preserve">eedwater deaerator, condensate and boiler feed pumps, condensate storage tank, fuel oil pumping and heating, compressed air systems, blowoff tank, blowdown heat recovery, chemical treatment systems, steam vent silencer, and other </w:t>
      </w:r>
      <w:r w:rsidRPr="00852326">
        <w:t>equipment that supports the operation of the boilers</w:t>
      </w:r>
      <w:r w:rsidR="003D4406">
        <w:t>.</w:t>
      </w:r>
    </w:p>
    <w:p w14:paraId="3ACFE559" w14:textId="797D17B9" w:rsidR="008A38E2" w:rsidRDefault="008A38E2" w:rsidP="00743C6A">
      <w:pPr>
        <w:pStyle w:val="Level1"/>
      </w:pPr>
      <w:r w:rsidRPr="00CD6190">
        <w:t xml:space="preserve">A complete listing of </w:t>
      </w:r>
      <w:r w:rsidR="008C14CA">
        <w:t>common</w:t>
      </w:r>
      <w:r w:rsidRPr="00CD6190">
        <w:t xml:space="preserve"> acronyms and abbreviations are included in Section 23 05 10, COMMON WORK RESULTS FOR BOILER PLANT AND STEAM GENERATION</w:t>
      </w:r>
      <w:r>
        <w:t>.</w:t>
      </w:r>
    </w:p>
    <w:p w14:paraId="2A75BBBB" w14:textId="77777777" w:rsidR="00C5583D" w:rsidRDefault="008954C7" w:rsidP="00743C6A">
      <w:pPr>
        <w:pStyle w:val="ArticleB"/>
        <w:keepLines w:val="0"/>
        <w:outlineLvl w:val="1"/>
      </w:pPr>
      <w:r w:rsidRPr="00852326">
        <w:t>RELATED WORK</w:t>
      </w:r>
    </w:p>
    <w:p w14:paraId="03CD1DEB" w14:textId="23D7D792" w:rsidR="008A38E2" w:rsidRPr="003D4406" w:rsidRDefault="008A38E2" w:rsidP="003D4406">
      <w:pPr>
        <w:pStyle w:val="Level1"/>
      </w:pPr>
      <w:r w:rsidRPr="003D4406">
        <w:t>Section 01 00 00, GENERAL REQUIREMENTS.</w:t>
      </w:r>
    </w:p>
    <w:p w14:paraId="2EDF7C30" w14:textId="1A5551DE" w:rsidR="00062240" w:rsidRPr="003D4406" w:rsidRDefault="00062240" w:rsidP="003D4406">
      <w:pPr>
        <w:pStyle w:val="Level1"/>
      </w:pPr>
      <w:r w:rsidRPr="003D4406">
        <w:lastRenderedPageBreak/>
        <w:t>Section 01 33 23, SHOP DRAWINGS, PRODUCT DATA, AND SAMPLES.</w:t>
      </w:r>
    </w:p>
    <w:p w14:paraId="2C36AE0A" w14:textId="13BBCF81" w:rsidR="008A38E2" w:rsidRPr="003D4406" w:rsidRDefault="008A38E2" w:rsidP="003D4406">
      <w:pPr>
        <w:pStyle w:val="Level1"/>
      </w:pPr>
      <w:r w:rsidRPr="003D4406">
        <w:t>Section 01 81 13, SUSTAINABLE CONSTRUCTION REQUIREMENTS.</w:t>
      </w:r>
    </w:p>
    <w:p w14:paraId="48BF759F" w14:textId="14CF70A4" w:rsidR="008A38E2" w:rsidRPr="003D4406" w:rsidRDefault="008A38E2" w:rsidP="003D4406">
      <w:pPr>
        <w:pStyle w:val="Level1"/>
      </w:pPr>
      <w:r w:rsidRPr="003D4406">
        <w:t xml:space="preserve">//Section 01 91 00, GENERAL COMMISSIONING </w:t>
      </w:r>
      <w:proofErr w:type="gramStart"/>
      <w:r w:rsidRPr="003D4406">
        <w:t>REQUIREMENTS./</w:t>
      </w:r>
      <w:proofErr w:type="gramEnd"/>
      <w:r w:rsidRPr="003D4406">
        <w:t>/</w:t>
      </w:r>
    </w:p>
    <w:p w14:paraId="6C5B684E" w14:textId="3CCC1715" w:rsidR="008954C7" w:rsidRPr="003D4406" w:rsidRDefault="000159BA" w:rsidP="003D4406">
      <w:pPr>
        <w:pStyle w:val="Level1"/>
      </w:pPr>
      <w:r w:rsidRPr="003D4406">
        <w:t>Section 09 91 00, PAINTING</w:t>
      </w:r>
      <w:r w:rsidR="004F21D2" w:rsidRPr="003D4406">
        <w:t>.</w:t>
      </w:r>
    </w:p>
    <w:p w14:paraId="0FE3C2AC" w14:textId="37E4FB34" w:rsidR="00062240" w:rsidRPr="003D4406" w:rsidRDefault="00B94939" w:rsidP="003D4406">
      <w:pPr>
        <w:pStyle w:val="Level1"/>
      </w:pPr>
      <w:r w:rsidRPr="003D4406">
        <w:t>//</w:t>
      </w:r>
      <w:r w:rsidR="00062240" w:rsidRPr="003D4406">
        <w:t xml:space="preserve">Section 13 05 41, SEISMIC RESTRAINT REQUIREMENTS FOR NON-STRUCTURAL </w:t>
      </w:r>
      <w:proofErr w:type="gramStart"/>
      <w:r w:rsidR="00062240" w:rsidRPr="003D4406">
        <w:t>COMPONENTS.</w:t>
      </w:r>
      <w:r w:rsidRPr="003D4406">
        <w:t>/</w:t>
      </w:r>
      <w:proofErr w:type="gramEnd"/>
      <w:r w:rsidRPr="003D4406">
        <w:t>/</w:t>
      </w:r>
    </w:p>
    <w:p w14:paraId="4265B1FB" w14:textId="223792B7" w:rsidR="0040447E" w:rsidRPr="003D4406" w:rsidRDefault="0040447E" w:rsidP="003D4406">
      <w:pPr>
        <w:pStyle w:val="Level1"/>
      </w:pPr>
      <w:r w:rsidRPr="003D4406">
        <w:t>Section 22 31 11, WATER SOFTENERS.</w:t>
      </w:r>
    </w:p>
    <w:p w14:paraId="5269C1A0" w14:textId="7E70A748" w:rsidR="0040447E" w:rsidRPr="003D4406" w:rsidRDefault="0040447E" w:rsidP="003D4406">
      <w:pPr>
        <w:pStyle w:val="Level1"/>
      </w:pPr>
      <w:r w:rsidRPr="003D4406">
        <w:t>Section 22 67 21, WATER DEALKALIZING SYSTEM.</w:t>
      </w:r>
    </w:p>
    <w:p w14:paraId="0D6A507F" w14:textId="6F2788F3" w:rsidR="004F21D2" w:rsidRPr="003D4406" w:rsidRDefault="004F21D2" w:rsidP="003D4406">
      <w:pPr>
        <w:pStyle w:val="Level1"/>
      </w:pPr>
      <w:r w:rsidRPr="003D4406">
        <w:t>Section 23 05 10, COMMON WORK RESULTS FOR BOILER PLANT AND STEAM GENERATION.</w:t>
      </w:r>
    </w:p>
    <w:p w14:paraId="43282A81" w14:textId="70D1E144" w:rsidR="008954C7" w:rsidRPr="003D4406" w:rsidRDefault="000159BA" w:rsidP="003D4406">
      <w:pPr>
        <w:pStyle w:val="Level1"/>
      </w:pPr>
      <w:r w:rsidRPr="003D4406">
        <w:t xml:space="preserve">Section 23 05 51, NOISE </w:t>
      </w:r>
      <w:r w:rsidR="00E81414" w:rsidRPr="003D4406">
        <w:t xml:space="preserve">AND </w:t>
      </w:r>
      <w:r w:rsidRPr="003D4406">
        <w:t>VIBRATION CONTROL FOR BOILER PLANT</w:t>
      </w:r>
      <w:r w:rsidR="004F21D2" w:rsidRPr="003D4406">
        <w:t>.</w:t>
      </w:r>
    </w:p>
    <w:p w14:paraId="76F362D6" w14:textId="40DF744D" w:rsidR="008954C7" w:rsidRPr="003D4406" w:rsidRDefault="000159BA" w:rsidP="003D4406">
      <w:pPr>
        <w:pStyle w:val="Level1"/>
      </w:pPr>
      <w:r w:rsidRPr="003D4406">
        <w:t xml:space="preserve">Section 23 07 11, </w:t>
      </w:r>
      <w:proofErr w:type="gramStart"/>
      <w:r w:rsidRPr="003D4406">
        <w:t>HVAC</w:t>
      </w:r>
      <w:proofErr w:type="gramEnd"/>
      <w:r w:rsidRPr="003D4406">
        <w:t xml:space="preserve"> </w:t>
      </w:r>
      <w:r w:rsidR="00917B7F" w:rsidRPr="003D4406">
        <w:t xml:space="preserve">AND </w:t>
      </w:r>
      <w:r w:rsidRPr="003D4406">
        <w:t>BOILER PLANT INSULATION</w:t>
      </w:r>
      <w:r w:rsidR="004F21D2" w:rsidRPr="003D4406">
        <w:t>.</w:t>
      </w:r>
    </w:p>
    <w:p w14:paraId="2B08D8B5" w14:textId="2A733831" w:rsidR="0040447E" w:rsidRPr="003D4406" w:rsidRDefault="008A38E2" w:rsidP="003D4406">
      <w:pPr>
        <w:pStyle w:val="Level1"/>
      </w:pPr>
      <w:r w:rsidRPr="003D4406">
        <w:t>//</w:t>
      </w:r>
      <w:r w:rsidR="0040447E" w:rsidRPr="003D4406">
        <w:t xml:space="preserve">Section 23 08 00, COMMISSIONING OF HVAC </w:t>
      </w:r>
      <w:proofErr w:type="gramStart"/>
      <w:r w:rsidR="0040447E" w:rsidRPr="003D4406">
        <w:t>SYST</w:t>
      </w:r>
      <w:r w:rsidR="004F21D2" w:rsidRPr="003D4406">
        <w:t>EMS.</w:t>
      </w:r>
      <w:r w:rsidRPr="003D4406">
        <w:t>/</w:t>
      </w:r>
      <w:proofErr w:type="gramEnd"/>
      <w:r w:rsidRPr="003D4406">
        <w:t>/</w:t>
      </w:r>
    </w:p>
    <w:p w14:paraId="013794C0" w14:textId="45402A94" w:rsidR="0040447E" w:rsidRPr="003D4406" w:rsidRDefault="007F3323" w:rsidP="003D4406">
      <w:pPr>
        <w:pStyle w:val="Level1"/>
      </w:pPr>
      <w:r w:rsidRPr="003D4406">
        <w:t>//</w:t>
      </w:r>
      <w:r w:rsidR="0040447E" w:rsidRPr="003D4406">
        <w:t xml:space="preserve">Section 23 08 11, DEMONSTRATIONS AND TESTS FOR BOILER </w:t>
      </w:r>
      <w:proofErr w:type="gramStart"/>
      <w:r w:rsidR="0040447E" w:rsidRPr="003D4406">
        <w:t>PLANT.</w:t>
      </w:r>
      <w:r w:rsidRPr="003D4406">
        <w:t>/</w:t>
      </w:r>
      <w:proofErr w:type="gramEnd"/>
      <w:r w:rsidRPr="003D4406">
        <w:t>/</w:t>
      </w:r>
    </w:p>
    <w:p w14:paraId="4D1330E2" w14:textId="5D1E214C" w:rsidR="00700F95" w:rsidRPr="003D4406" w:rsidRDefault="00700F95" w:rsidP="003D4406">
      <w:pPr>
        <w:pStyle w:val="Level1"/>
      </w:pPr>
      <w:r w:rsidRPr="003D4406">
        <w:t>Section 23 09 11, INSTRUMENTATION AND CONTROL FOR BOILER PLANT.</w:t>
      </w:r>
    </w:p>
    <w:p w14:paraId="02C87C16" w14:textId="233B38B8" w:rsidR="00791749" w:rsidRPr="003D4406" w:rsidRDefault="00791749" w:rsidP="003D4406">
      <w:pPr>
        <w:pStyle w:val="Level1"/>
      </w:pPr>
      <w:r w:rsidRPr="003D4406">
        <w:t>Section 23 09 23, DIRECT-DIGITAL CONTROL SYSTEM OR HVAC.</w:t>
      </w:r>
    </w:p>
    <w:p w14:paraId="7223B2FC" w14:textId="37FAAAF6" w:rsidR="008954C7" w:rsidRPr="003D4406" w:rsidRDefault="000159BA" w:rsidP="003D4406">
      <w:pPr>
        <w:pStyle w:val="Level1"/>
      </w:pPr>
      <w:r w:rsidRPr="003D4406">
        <w:t>Section 23 21 11, BOILER PLANT PIPING SYSTEMS</w:t>
      </w:r>
      <w:r w:rsidR="004F21D2" w:rsidRPr="003D4406">
        <w:t>.</w:t>
      </w:r>
    </w:p>
    <w:p w14:paraId="6E4CCB61" w14:textId="710DF7E1" w:rsidR="000B4823" w:rsidRPr="003D4406" w:rsidRDefault="000B4823" w:rsidP="003D4406">
      <w:pPr>
        <w:pStyle w:val="Level1"/>
      </w:pPr>
      <w:r w:rsidRPr="003D4406">
        <w:t>Section 26 29 11, MOTOR CONTROLLERS.</w:t>
      </w:r>
    </w:p>
    <w:p w14:paraId="38199016" w14:textId="042BE10A" w:rsidR="00210F8C" w:rsidRPr="00852326" w:rsidRDefault="003D4406" w:rsidP="00210F8C">
      <w:pPr>
        <w:pStyle w:val="ArticleB"/>
        <w:keepLines w:val="0"/>
        <w:outlineLvl w:val="1"/>
      </w:pPr>
      <w:r>
        <w:t>APPLICABLE PUBLICATIONS</w:t>
      </w:r>
    </w:p>
    <w:p w14:paraId="29358CB6" w14:textId="77777777" w:rsidR="000A16E4" w:rsidRDefault="00210F8C" w:rsidP="00A2225E">
      <w:pPr>
        <w:pStyle w:val="SpecNote"/>
        <w:outlineLvl w:val="9"/>
      </w:pPr>
      <w:r w:rsidRPr="003425E3">
        <w:t>SPEC WRITER NOTE:</w:t>
      </w:r>
    </w:p>
    <w:p w14:paraId="47B971DC" w14:textId="06F968C9" w:rsidR="00210F8C" w:rsidRDefault="000A16E4" w:rsidP="00A2225E">
      <w:pPr>
        <w:pStyle w:val="SpecNote"/>
        <w:outlineLvl w:val="9"/>
      </w:pPr>
      <w:r>
        <w:t>1.</w:t>
      </w:r>
      <w:r w:rsidR="00210F8C" w:rsidRPr="003425E3">
        <w:rPr>
          <w:bCs/>
        </w:rPr>
        <w:t>Make material requirements agree with requirements</w:t>
      </w:r>
      <w:r w:rsidR="00210F8C" w:rsidRPr="003425E3">
        <w:t xml:space="preserve"> specified in the referenced Applicable Publications. Verify and update the publication list to that which applies to the </w:t>
      </w:r>
      <w:proofErr w:type="gramStart"/>
      <w:r w:rsidR="00210F8C" w:rsidRPr="003425E3">
        <w:t>project, unless</w:t>
      </w:r>
      <w:proofErr w:type="gramEnd"/>
      <w:r w:rsidR="00210F8C" w:rsidRPr="003425E3">
        <w:t xml:space="preserve"> the reference applies to all </w:t>
      </w:r>
      <w:r w:rsidR="00210F8C">
        <w:t>mechanical</w:t>
      </w:r>
      <w:r w:rsidR="00210F8C" w:rsidRPr="003425E3">
        <w:t xml:space="preserve"> systems. Publications that apply to all </w:t>
      </w:r>
      <w:r w:rsidR="00210F8C">
        <w:t>mechanical</w:t>
      </w:r>
      <w:r w:rsidR="00210F8C" w:rsidRPr="003425E3">
        <w:t xml:space="preserve"> systems may not be specifically referenced in the body of the specification, </w:t>
      </w:r>
      <w:proofErr w:type="gramStart"/>
      <w:r w:rsidR="00210F8C" w:rsidRPr="003425E3">
        <w:t>but,</w:t>
      </w:r>
      <w:proofErr w:type="gramEnd"/>
      <w:r w:rsidR="00210F8C" w:rsidRPr="003425E3">
        <w:t xml:space="preserve"> shall form a part of this specification.</w:t>
      </w:r>
    </w:p>
    <w:p w14:paraId="329A24AE" w14:textId="77777777" w:rsidR="000A16E4" w:rsidRDefault="000A16E4" w:rsidP="000A16E4">
      <w:pPr>
        <w:tabs>
          <w:tab w:val="left" w:pos="4680"/>
        </w:tabs>
        <w:suppressAutoHyphens/>
        <w:overflowPunct w:val="0"/>
        <w:autoSpaceDE w:val="0"/>
        <w:autoSpaceDN w:val="0"/>
        <w:adjustRightInd w:val="0"/>
        <w:spacing w:line="240" w:lineRule="auto"/>
        <w:ind w:left="4320"/>
        <w:rPr>
          <w:rFonts w:cs="Courier New"/>
        </w:rPr>
      </w:pPr>
    </w:p>
    <w:p w14:paraId="7F96942C" w14:textId="6DB77897" w:rsidR="000A16E4" w:rsidRPr="000A16E4" w:rsidRDefault="000A16E4" w:rsidP="000A16E4">
      <w:pPr>
        <w:tabs>
          <w:tab w:val="left" w:pos="4680"/>
        </w:tabs>
        <w:suppressAutoHyphens/>
        <w:overflowPunct w:val="0"/>
        <w:autoSpaceDE w:val="0"/>
        <w:autoSpaceDN w:val="0"/>
        <w:adjustRightInd w:val="0"/>
        <w:spacing w:line="240" w:lineRule="auto"/>
        <w:ind w:left="4320"/>
        <w:rPr>
          <w:rFonts w:cs="Courier New"/>
        </w:rPr>
      </w:pPr>
      <w:r w:rsidRPr="000A16E4">
        <w:rPr>
          <w:rFonts w:cs="Courier New"/>
        </w:rPr>
        <w:t>2.Insert the year of approved latest edition of the publications between the brackets //</w:t>
      </w:r>
      <w:r w:rsidRPr="000A16E4">
        <w:rPr>
          <w:rFonts w:cs="Courier New"/>
        </w:rPr>
        <w:noBreakHyphen/>
      </w:r>
      <w:r w:rsidRPr="000A16E4">
        <w:rPr>
          <w:rFonts w:cs="Courier New"/>
        </w:rPr>
        <w:noBreakHyphen/>
      </w:r>
      <w:r w:rsidRPr="000A16E4">
        <w:rPr>
          <w:rFonts w:cs="Courier New"/>
        </w:rPr>
        <w:noBreakHyphen/>
      </w:r>
      <w:r w:rsidRPr="000A16E4">
        <w:rPr>
          <w:rFonts w:cs="Courier New"/>
        </w:rPr>
        <w:noBreakHyphen/>
        <w:t xml:space="preserve">// and delete the brackets if applicable to this project.    </w:t>
      </w:r>
    </w:p>
    <w:p w14:paraId="3051E4E8" w14:textId="77777777" w:rsidR="00210F8C" w:rsidRDefault="00210F8C" w:rsidP="00A2225E">
      <w:pPr>
        <w:pStyle w:val="SpecNote"/>
        <w:outlineLvl w:val="9"/>
      </w:pPr>
    </w:p>
    <w:p w14:paraId="4D213BB1" w14:textId="723AEC7B" w:rsidR="00C5583D" w:rsidRPr="00DD5AAF" w:rsidRDefault="00210F8C" w:rsidP="00210F8C">
      <w:pPr>
        <w:pStyle w:val="Level1"/>
      </w:pPr>
      <w:r w:rsidRPr="00852326">
        <w:t xml:space="preserve">The publications listed below form a part of this specification to the extent referenced. The publications are referenced in the text by the basic designation </w:t>
      </w:r>
      <w:r w:rsidRPr="00DD5AAF">
        <w:t>only.</w:t>
      </w:r>
      <w:r w:rsidR="00DD5AAF" w:rsidRPr="00DD5AAF">
        <w:t xml:space="preserve"> Where conflicts occur these specifications and the VHA standard will govern.</w:t>
      </w:r>
    </w:p>
    <w:p w14:paraId="32F9194E" w14:textId="01AFB78D" w:rsidR="003D4406" w:rsidRPr="00B92198" w:rsidRDefault="003D4406" w:rsidP="003D4406">
      <w:pPr>
        <w:pStyle w:val="Level1"/>
        <w:keepNext/>
      </w:pPr>
      <w:r w:rsidRPr="00B92198">
        <w:t>American Society of Mechanical Engineers (ASME):</w:t>
      </w:r>
    </w:p>
    <w:p w14:paraId="1132F1A3" w14:textId="45F988A4" w:rsidR="003D4406" w:rsidRPr="00B92198" w:rsidRDefault="003D4406" w:rsidP="003D4406">
      <w:pPr>
        <w:pStyle w:val="Pubs"/>
      </w:pPr>
      <w:r w:rsidRPr="00B92198">
        <w:t>B16.9-</w:t>
      </w:r>
      <w:r w:rsidR="00B66731">
        <w:t>//</w:t>
      </w:r>
      <w:r w:rsidRPr="00B92198">
        <w:t>201</w:t>
      </w:r>
      <w:r w:rsidR="00A4425D" w:rsidRPr="00B92198">
        <w:t>8</w:t>
      </w:r>
      <w:r w:rsidR="00B66731">
        <w:t>//</w:t>
      </w:r>
      <w:r w:rsidRPr="00B92198">
        <w:tab/>
        <w:t>Factory-Made Wrought Buttwelding Fittings</w:t>
      </w:r>
    </w:p>
    <w:p w14:paraId="6A6CC5E4" w14:textId="2778D3C3" w:rsidR="003D4406" w:rsidRPr="00B92198" w:rsidRDefault="003D4406" w:rsidP="003D4406">
      <w:pPr>
        <w:pStyle w:val="Pubs"/>
      </w:pPr>
      <w:r w:rsidRPr="00B92198">
        <w:t>B16.34-</w:t>
      </w:r>
      <w:r w:rsidR="00B66731">
        <w:t>//</w:t>
      </w:r>
      <w:r w:rsidRPr="00B92198">
        <w:t>201</w:t>
      </w:r>
      <w:r w:rsidR="00A4425D" w:rsidRPr="00B92198">
        <w:t>7</w:t>
      </w:r>
      <w:r w:rsidR="00B66731">
        <w:t>//</w:t>
      </w:r>
      <w:r w:rsidRPr="00B92198">
        <w:tab/>
        <w:t>Valves Flanged, Threaded and Welding End</w:t>
      </w:r>
    </w:p>
    <w:p w14:paraId="1B786CBC" w14:textId="5E2E8425" w:rsidR="003D4406" w:rsidRPr="00B92198" w:rsidRDefault="00EE727A" w:rsidP="003D4406">
      <w:pPr>
        <w:pStyle w:val="Pubs"/>
      </w:pPr>
      <w:r>
        <w:lastRenderedPageBreak/>
        <w:t xml:space="preserve">PTC </w:t>
      </w:r>
      <w:r w:rsidRPr="00EE727A">
        <w:t xml:space="preserve">12.3 </w:t>
      </w:r>
      <w:r w:rsidR="003D4406" w:rsidRPr="00EE727A">
        <w:t>-</w:t>
      </w:r>
      <w:r w:rsidR="00B66731" w:rsidRPr="00EE727A">
        <w:t>//</w:t>
      </w:r>
      <w:r w:rsidR="003D4406" w:rsidRPr="00EE727A">
        <w:t>1997</w:t>
      </w:r>
      <w:r w:rsidR="00B66731" w:rsidRPr="00EE727A">
        <w:t>//</w:t>
      </w:r>
      <w:r w:rsidR="003D4406" w:rsidRPr="00B92198">
        <w:tab/>
        <w:t>Performance Test Code on Deaerators</w:t>
      </w:r>
    </w:p>
    <w:p w14:paraId="1C2A2475" w14:textId="79C6C4A3" w:rsidR="003D4406" w:rsidRPr="001637CF" w:rsidRDefault="003D4406" w:rsidP="003D4406">
      <w:pPr>
        <w:pStyle w:val="Pubs"/>
      </w:pPr>
      <w:r w:rsidRPr="00B92198">
        <w:t xml:space="preserve">ASME Boiler and </w:t>
      </w:r>
      <w:r w:rsidRPr="001637CF">
        <w:t>Pressure Vessel Code</w:t>
      </w:r>
      <w:r w:rsidR="004023FB" w:rsidRPr="001637CF">
        <w:t xml:space="preserve"> – BPVC Section </w:t>
      </w:r>
    </w:p>
    <w:p w14:paraId="17C56AE2" w14:textId="37D24F70" w:rsidR="003D4406" w:rsidRPr="001637CF" w:rsidRDefault="004023FB" w:rsidP="003D4406">
      <w:pPr>
        <w:pStyle w:val="Pubs"/>
      </w:pPr>
      <w:r w:rsidRPr="001637CF">
        <w:t xml:space="preserve">     </w:t>
      </w:r>
      <w:r w:rsidR="003D4406" w:rsidRPr="001637CF">
        <w:t>VIII-</w:t>
      </w:r>
      <w:r w:rsidR="0015124C" w:rsidRPr="001637CF">
        <w:t>//</w:t>
      </w:r>
      <w:r w:rsidR="003D4406" w:rsidRPr="001637CF">
        <w:t>201</w:t>
      </w:r>
      <w:r w:rsidR="0015124C" w:rsidRPr="001637CF">
        <w:t>9//</w:t>
      </w:r>
      <w:r w:rsidR="003D4406" w:rsidRPr="001637CF">
        <w:tab/>
        <w:t>Rules for Construction of Pressure Vessels, Divisions 1 and 2</w:t>
      </w:r>
    </w:p>
    <w:p w14:paraId="0C9D5604" w14:textId="15C3AF31" w:rsidR="00210F8C" w:rsidRPr="001637CF" w:rsidRDefault="00210F8C" w:rsidP="00210F8C">
      <w:pPr>
        <w:pStyle w:val="Level1"/>
        <w:keepNext/>
      </w:pPr>
      <w:r w:rsidRPr="001637CF">
        <w:t>American Society fo</w:t>
      </w:r>
      <w:r w:rsidR="003D4406" w:rsidRPr="001637CF">
        <w:t>r Testing and Materials (ASTM):</w:t>
      </w:r>
    </w:p>
    <w:p w14:paraId="6EEFED9C" w14:textId="5A8AB492" w:rsidR="00C5583D" w:rsidRPr="001637CF" w:rsidRDefault="00210F8C" w:rsidP="00210F8C">
      <w:pPr>
        <w:pStyle w:val="Pubs"/>
      </w:pPr>
      <w:r w:rsidRPr="001637CF">
        <w:t>A53/A53M-</w:t>
      </w:r>
      <w:r w:rsidR="0015124C" w:rsidRPr="001637CF">
        <w:t>//</w:t>
      </w:r>
      <w:r w:rsidRPr="001637CF">
        <w:t>201</w:t>
      </w:r>
      <w:r w:rsidR="00B92198" w:rsidRPr="001637CF">
        <w:t>8</w:t>
      </w:r>
      <w:bookmarkStart w:id="0" w:name="_Hlk486337312"/>
      <w:r w:rsidR="0015124C" w:rsidRPr="001637CF">
        <w:t>//</w:t>
      </w:r>
      <w:r w:rsidRPr="001637CF">
        <w:tab/>
      </w:r>
      <w:bookmarkEnd w:id="0"/>
      <w:r w:rsidRPr="001637CF">
        <w:t>Standard Specification for Pipe, Steel, Black and Hot-Dipped, Zinc-Coated, Welded and Seamless</w:t>
      </w:r>
    </w:p>
    <w:p w14:paraId="25309D28" w14:textId="7F6A1DBE" w:rsidR="00210F8C" w:rsidRPr="001637CF" w:rsidRDefault="00210F8C" w:rsidP="00210F8C">
      <w:pPr>
        <w:pStyle w:val="Pubs"/>
      </w:pPr>
      <w:r w:rsidRPr="001637CF">
        <w:t>A106/A106M-</w:t>
      </w:r>
      <w:r w:rsidR="00B66731">
        <w:t>//</w:t>
      </w:r>
      <w:r w:rsidRPr="001637CF">
        <w:t>201</w:t>
      </w:r>
      <w:r w:rsidR="00B92198" w:rsidRPr="001637CF">
        <w:t>9</w:t>
      </w:r>
      <w:r w:rsidR="00B66731">
        <w:t>//</w:t>
      </w:r>
      <w:r w:rsidRPr="001637CF">
        <w:tab/>
        <w:t>Standard Specification for Seamless Carbon Steel Pipe for High Temperature Service</w:t>
      </w:r>
    </w:p>
    <w:p w14:paraId="6C27C1BE" w14:textId="2A3744F2" w:rsidR="00C5583D" w:rsidRPr="001637CF" w:rsidRDefault="00210F8C" w:rsidP="00210F8C">
      <w:pPr>
        <w:pStyle w:val="Pubs"/>
      </w:pPr>
      <w:r w:rsidRPr="001637CF">
        <w:t>A234/A234M-</w:t>
      </w:r>
      <w:r w:rsidR="00B66731">
        <w:t>//</w:t>
      </w:r>
      <w:r w:rsidRPr="001637CF">
        <w:t>201</w:t>
      </w:r>
      <w:r w:rsidR="00B92198" w:rsidRPr="001637CF">
        <w:t>9</w:t>
      </w:r>
      <w:r w:rsidR="00B66731">
        <w:t>//</w:t>
      </w:r>
      <w:r w:rsidRPr="001637CF">
        <w:tab/>
        <w:t>Standard Specification for Piping Fittings of Wrought Carbon Steel and Alloy Steel for Moderate and High Temperature Service</w:t>
      </w:r>
    </w:p>
    <w:p w14:paraId="74C4C5F3" w14:textId="3713E7DB" w:rsidR="00210F8C" w:rsidRPr="001637CF" w:rsidRDefault="00210F8C" w:rsidP="00210F8C">
      <w:pPr>
        <w:pStyle w:val="Pubs"/>
      </w:pPr>
      <w:r w:rsidRPr="001637CF">
        <w:t>A285/A285M-</w:t>
      </w:r>
      <w:r w:rsidR="00B66731">
        <w:t>//</w:t>
      </w:r>
      <w:r w:rsidRPr="001637CF">
        <w:t>201</w:t>
      </w:r>
      <w:r w:rsidR="00B92198" w:rsidRPr="001637CF">
        <w:t>7</w:t>
      </w:r>
      <w:r w:rsidR="00B66731">
        <w:t>//</w:t>
      </w:r>
      <w:r w:rsidRPr="001637CF">
        <w:tab/>
        <w:t>Standard Specification for Pressure Vessel Plates, Carbon Steel, Low- and Intermediate–Tensile Strength</w:t>
      </w:r>
    </w:p>
    <w:p w14:paraId="3BEB0419" w14:textId="27A116BF" w:rsidR="00210F8C" w:rsidRPr="001637CF" w:rsidRDefault="00210F8C" w:rsidP="00210F8C">
      <w:pPr>
        <w:pStyle w:val="Pubs"/>
      </w:pPr>
      <w:r w:rsidRPr="001637CF">
        <w:t>A414/A414M-</w:t>
      </w:r>
      <w:r w:rsidR="00B66731">
        <w:t>//</w:t>
      </w:r>
      <w:r w:rsidRPr="001637CF">
        <w:t>201</w:t>
      </w:r>
      <w:r w:rsidR="00B92198" w:rsidRPr="001637CF">
        <w:t>9</w:t>
      </w:r>
      <w:r w:rsidR="00B66731">
        <w:t>//</w:t>
      </w:r>
      <w:r w:rsidRPr="001637CF">
        <w:tab/>
        <w:t>Standard Specification for Steel, Sheet, Carbon, and High-Strength, Low-Alloy for Pressure Vessels</w:t>
      </w:r>
    </w:p>
    <w:p w14:paraId="65121DEA" w14:textId="16AA74C0" w:rsidR="00C5583D" w:rsidRPr="001637CF" w:rsidRDefault="00210F8C" w:rsidP="00210F8C">
      <w:pPr>
        <w:pStyle w:val="Pubs"/>
      </w:pPr>
      <w:r w:rsidRPr="001637CF">
        <w:t>A515/A515M-</w:t>
      </w:r>
      <w:r w:rsidR="00B66731">
        <w:t>//</w:t>
      </w:r>
      <w:r w:rsidRPr="001637CF">
        <w:t>201</w:t>
      </w:r>
      <w:r w:rsidR="00B92198" w:rsidRPr="001637CF">
        <w:t>7</w:t>
      </w:r>
      <w:r w:rsidR="00B66731">
        <w:t>//</w:t>
      </w:r>
      <w:r w:rsidRPr="001637CF">
        <w:tab/>
        <w:t>Standard Specification for Pressure Vessel Plates, Carbon Steel, for Intermediate- and Higher-Temperature Service</w:t>
      </w:r>
    </w:p>
    <w:p w14:paraId="6E6A209D" w14:textId="44552E5C" w:rsidR="00210F8C" w:rsidRPr="00EE727A" w:rsidRDefault="00913D5E" w:rsidP="00210F8C">
      <w:pPr>
        <w:pStyle w:val="Pubs"/>
      </w:pPr>
      <w:r w:rsidRPr="001637CF">
        <w:t>A516/A516M-</w:t>
      </w:r>
      <w:r w:rsidR="0015124C" w:rsidRPr="001637CF">
        <w:t>//</w:t>
      </w:r>
      <w:r w:rsidR="00210F8C" w:rsidRPr="001637CF">
        <w:t>201</w:t>
      </w:r>
      <w:r w:rsidR="0015124C" w:rsidRPr="001637CF">
        <w:t>7//</w:t>
      </w:r>
      <w:r w:rsidR="00210F8C" w:rsidRPr="001637CF">
        <w:tab/>
        <w:t>Standard Specification for Pressure Vessel Plates, Carbon Steel, for Moderate- and Lower-</w:t>
      </w:r>
      <w:r w:rsidR="00210F8C" w:rsidRPr="00EE727A">
        <w:t>Temperature Service</w:t>
      </w:r>
    </w:p>
    <w:p w14:paraId="028C2514" w14:textId="7028CA53" w:rsidR="00CA5564" w:rsidRPr="00EE727A" w:rsidRDefault="0085191C" w:rsidP="00630524">
      <w:pPr>
        <w:pStyle w:val="Level1"/>
        <w:keepNext/>
      </w:pPr>
      <w:r w:rsidRPr="00EE727A">
        <w:t>Environmental Protection Agency (EPA):</w:t>
      </w:r>
    </w:p>
    <w:p w14:paraId="55771B6C" w14:textId="22EA7285" w:rsidR="00CA5564" w:rsidRPr="00EE727A" w:rsidRDefault="00CA5564" w:rsidP="000C7359">
      <w:pPr>
        <w:pStyle w:val="Pubs"/>
      </w:pPr>
      <w:r w:rsidRPr="00EE727A">
        <w:t>CFR 40,264.193</w:t>
      </w:r>
      <w:r w:rsidR="0085191C" w:rsidRPr="00EE727A">
        <w:t>-</w:t>
      </w:r>
      <w:proofErr w:type="gramStart"/>
      <w:r w:rsidR="0085191C" w:rsidRPr="00EE727A">
        <w:t>2014</w:t>
      </w:r>
      <w:r w:rsidR="00F91673" w:rsidRPr="00EE727A">
        <w:t>..</w:t>
      </w:r>
      <w:proofErr w:type="gramEnd"/>
      <w:r w:rsidR="0085191C" w:rsidRPr="00EE727A">
        <w:tab/>
        <w:t>Containment and Detection of Releases</w:t>
      </w:r>
    </w:p>
    <w:p w14:paraId="5E32E847" w14:textId="67E6B3B5" w:rsidR="00210F8C" w:rsidRPr="00EE727A" w:rsidRDefault="00210F8C" w:rsidP="00D45C63">
      <w:pPr>
        <w:pStyle w:val="Level1"/>
      </w:pPr>
      <w:r w:rsidRPr="00EE727A">
        <w:t>Department of Health and Human Services, Food and Drug Administration (FDA):</w:t>
      </w:r>
    </w:p>
    <w:p w14:paraId="6205C901" w14:textId="746FD1C9" w:rsidR="00210F8C" w:rsidRPr="00EE727A" w:rsidRDefault="00210F8C" w:rsidP="00210F8C">
      <w:pPr>
        <w:pStyle w:val="Pubs"/>
      </w:pPr>
      <w:r w:rsidRPr="00EE727A">
        <w:t>CFR 21,175.300-201</w:t>
      </w:r>
      <w:r w:rsidR="00EE727A" w:rsidRPr="00EE727A">
        <w:t>9</w:t>
      </w:r>
      <w:r w:rsidRPr="00EE727A">
        <w:tab/>
        <w:t>Resinous and Polymeric Coatings</w:t>
      </w:r>
    </w:p>
    <w:p w14:paraId="12FD03B5" w14:textId="528C378F" w:rsidR="00210F8C" w:rsidRPr="001637CF" w:rsidRDefault="00210F8C" w:rsidP="00210F8C">
      <w:pPr>
        <w:pStyle w:val="Level1"/>
        <w:keepNext/>
      </w:pPr>
      <w:r w:rsidRPr="001637CF">
        <w:t xml:space="preserve">Society </w:t>
      </w:r>
      <w:r w:rsidR="003D4406" w:rsidRPr="001637CF">
        <w:t>for Protective Coatings (SSPC):</w:t>
      </w:r>
    </w:p>
    <w:p w14:paraId="0F83F027" w14:textId="1BA3A778" w:rsidR="00210F8C" w:rsidRPr="001637CF" w:rsidRDefault="00210F8C" w:rsidP="00210F8C">
      <w:pPr>
        <w:pStyle w:val="Pubs"/>
      </w:pPr>
      <w:r w:rsidRPr="001637CF">
        <w:t>SP 5-</w:t>
      </w:r>
      <w:r w:rsidR="00B66731">
        <w:t>//</w:t>
      </w:r>
      <w:r w:rsidRPr="001637CF">
        <w:t>20</w:t>
      </w:r>
      <w:r w:rsidR="006157FE" w:rsidRPr="001637CF">
        <w:t>14</w:t>
      </w:r>
      <w:r w:rsidR="00B66731">
        <w:t>//</w:t>
      </w:r>
      <w:r w:rsidRPr="001637CF">
        <w:tab/>
        <w:t>White Metal Blast Cleaning</w:t>
      </w:r>
    </w:p>
    <w:p w14:paraId="53A0C0E3" w14:textId="5DC877C8" w:rsidR="00210F8C" w:rsidRPr="001637CF" w:rsidRDefault="00210F8C" w:rsidP="00210F8C">
      <w:pPr>
        <w:pStyle w:val="Level1"/>
        <w:keepNext/>
      </w:pPr>
      <w:r w:rsidRPr="001637CF">
        <w:t>Underwriters Laboratories (UL):</w:t>
      </w:r>
    </w:p>
    <w:p w14:paraId="7B03832D" w14:textId="17BCF693" w:rsidR="00C5583D" w:rsidRPr="001637CF" w:rsidRDefault="00210F8C" w:rsidP="00210F8C">
      <w:pPr>
        <w:pStyle w:val="Pubs"/>
      </w:pPr>
      <w:r w:rsidRPr="001637CF">
        <w:t>574-</w:t>
      </w:r>
      <w:r w:rsidR="00B66731">
        <w:t>//</w:t>
      </w:r>
      <w:r w:rsidRPr="001637CF">
        <w:t>201</w:t>
      </w:r>
      <w:r w:rsidR="00EE727A">
        <w:t>9</w:t>
      </w:r>
      <w:r w:rsidRPr="001637CF">
        <w:t>)</w:t>
      </w:r>
      <w:r w:rsidR="00B66731">
        <w:t>//</w:t>
      </w:r>
      <w:r w:rsidRPr="001637CF">
        <w:tab/>
        <w:t>Standard for Electric Oil Heaters</w:t>
      </w:r>
    </w:p>
    <w:p w14:paraId="7D529672" w14:textId="77777777" w:rsidR="00C65A3E" w:rsidRPr="001637CF" w:rsidRDefault="00C65A3E" w:rsidP="00C65A3E">
      <w:pPr>
        <w:pStyle w:val="Level1"/>
        <w:keepNext/>
        <w:numPr>
          <w:ilvl w:val="2"/>
          <w:numId w:val="30"/>
        </w:numPr>
      </w:pPr>
      <w:r w:rsidRPr="001637CF">
        <w:t>Department of Veterans Affairs (VA):</w:t>
      </w:r>
    </w:p>
    <w:p w14:paraId="090209EA" w14:textId="6F1E8E72" w:rsidR="007E24C9" w:rsidRPr="001637CF" w:rsidRDefault="007E24C9" w:rsidP="00210F8C">
      <w:pPr>
        <w:pStyle w:val="Pubs"/>
      </w:pPr>
      <w:r w:rsidRPr="001637CF">
        <w:t>PG-18-10-</w:t>
      </w:r>
      <w:r w:rsidR="00C42FE9" w:rsidRPr="001637CF">
        <w:t>//</w:t>
      </w:r>
      <w:r w:rsidRPr="001637CF">
        <w:t>201</w:t>
      </w:r>
      <w:r w:rsidR="003A7CE5">
        <w:t>6</w:t>
      </w:r>
      <w:r w:rsidR="00C42FE9" w:rsidRPr="001637CF">
        <w:t>//</w:t>
      </w:r>
      <w:r w:rsidRPr="001637CF">
        <w:tab/>
        <w:t>Physical Security and Resiliency Design Manual</w:t>
      </w:r>
    </w:p>
    <w:p w14:paraId="3B8861C4" w14:textId="2BE3246A" w:rsidR="00BB377D" w:rsidRPr="001637CF" w:rsidRDefault="00BB377D" w:rsidP="00210F8C">
      <w:pPr>
        <w:pStyle w:val="Pubs"/>
      </w:pPr>
      <w:r w:rsidRPr="001637CF">
        <w:t>VHA Boiler Plant Safety Devices Testing Manual, Third Edition</w:t>
      </w:r>
    </w:p>
    <w:p w14:paraId="2A9D94D3" w14:textId="031295A5" w:rsidR="008954C7" w:rsidRPr="001637CF" w:rsidRDefault="008954C7" w:rsidP="00743C6A">
      <w:pPr>
        <w:pStyle w:val="ArticleB"/>
        <w:keepLines w:val="0"/>
        <w:outlineLvl w:val="1"/>
      </w:pPr>
      <w:r w:rsidRPr="001637CF">
        <w:lastRenderedPageBreak/>
        <w:t>SUBMITTALS</w:t>
      </w:r>
    </w:p>
    <w:p w14:paraId="2F1135D4" w14:textId="6EA8203A" w:rsidR="008A38E2" w:rsidRPr="00E85F93" w:rsidRDefault="008A38E2" w:rsidP="008A38E2">
      <w:pPr>
        <w:pStyle w:val="Level1"/>
      </w:pPr>
      <w:r w:rsidRPr="00E85F93">
        <w:t>Submittals, including number of required copies, shall be submitted in accordance with Section 01 33 23, SHOP DRAWINGS, PRODUCT DATA, AND SAMPLES.</w:t>
      </w:r>
    </w:p>
    <w:p w14:paraId="3E0F01B8" w14:textId="42E9327A" w:rsidR="008A38E2" w:rsidRDefault="008A38E2" w:rsidP="008A38E2">
      <w:pPr>
        <w:pStyle w:val="Level1"/>
      </w:pPr>
      <w:r>
        <w:t>Information and material submitted under this section shall be marked “SUBMITTED UNDER SECTION 23 50 11, BOILER PLANT MECHANICAL EQUIPMENT”, with applicable paragraph identification.</w:t>
      </w:r>
    </w:p>
    <w:p w14:paraId="60C1BFDE" w14:textId="07425142" w:rsidR="008A38E2" w:rsidRDefault="008A38E2" w:rsidP="008A38E2">
      <w:pPr>
        <w:pStyle w:val="Level1"/>
      </w:pPr>
      <w:r w:rsidRPr="004448EE">
        <w:t>Manufacturer's Literature and Data</w:t>
      </w:r>
      <w:r w:rsidRPr="00F50025">
        <w:t xml:space="preserve"> </w:t>
      </w:r>
      <w:proofErr w:type="gramStart"/>
      <w:r>
        <w:t>including:</w:t>
      </w:r>
      <w:proofErr w:type="gramEnd"/>
      <w:r>
        <w:t xml:space="preserve"> Full item description and optional features and accessories. I</w:t>
      </w:r>
      <w:r w:rsidRPr="00901E43">
        <w:t>nclude</w:t>
      </w:r>
      <w:r>
        <w:t xml:space="preserve"> dimensions, weights, materials, applications, standard compliance, model numbers, size, and capacity.</w:t>
      </w:r>
    </w:p>
    <w:p w14:paraId="47297817" w14:textId="21F22060" w:rsidR="008954C7" w:rsidRPr="00852326" w:rsidRDefault="008954C7" w:rsidP="003D4406">
      <w:pPr>
        <w:pStyle w:val="Level1"/>
        <w:keepNext/>
      </w:pPr>
      <w:r w:rsidRPr="00852326">
        <w:t xml:space="preserve">Feedwater Deaerator </w:t>
      </w:r>
      <w:r w:rsidR="007670B0" w:rsidRPr="00852326">
        <w:t>w</w:t>
      </w:r>
      <w:r w:rsidRPr="00852326">
        <w:t>it</w:t>
      </w:r>
      <w:r w:rsidR="003D4406">
        <w:t>h Storage Tank and Accessories:</w:t>
      </w:r>
    </w:p>
    <w:p w14:paraId="1CF0E5B2" w14:textId="6567BEA1" w:rsidR="008954C7" w:rsidRPr="00852326" w:rsidRDefault="007670B0" w:rsidP="00743C6A">
      <w:pPr>
        <w:pStyle w:val="Level2"/>
      </w:pPr>
      <w:r w:rsidRPr="00852326">
        <w:t>D</w:t>
      </w:r>
      <w:r w:rsidR="008954C7" w:rsidRPr="00852326">
        <w:t xml:space="preserve">rawings showing arrangement </w:t>
      </w:r>
      <w:r w:rsidRPr="00852326">
        <w:t xml:space="preserve">and overall dimensions </w:t>
      </w:r>
      <w:r w:rsidR="008954C7" w:rsidRPr="00852326">
        <w:t xml:space="preserve">of </w:t>
      </w:r>
      <w:r w:rsidRPr="00852326">
        <w:t xml:space="preserve">feedwater deaerator </w:t>
      </w:r>
      <w:r w:rsidR="00E11701" w:rsidRPr="00852326">
        <w:t>including</w:t>
      </w:r>
      <w:r w:rsidRPr="00852326">
        <w:t xml:space="preserve"> </w:t>
      </w:r>
      <w:r w:rsidR="008954C7" w:rsidRPr="00852326">
        <w:t>storage tank</w:t>
      </w:r>
      <w:r w:rsidRPr="00852326">
        <w:t xml:space="preserve">. Show locations of </w:t>
      </w:r>
      <w:r w:rsidR="00CE08DA" w:rsidRPr="00852326">
        <w:t>tank-mounted devices. Show locations and</w:t>
      </w:r>
      <w:r w:rsidR="008954C7" w:rsidRPr="00852326">
        <w:t xml:space="preserve"> sizes of pipe connections and access openings. </w:t>
      </w:r>
      <w:r w:rsidR="00F45CFF" w:rsidRPr="00852326">
        <w:t xml:space="preserve">Show design of all shell, </w:t>
      </w:r>
      <w:proofErr w:type="gramStart"/>
      <w:r w:rsidR="00F45CFF" w:rsidRPr="00852326">
        <w:t>head</w:t>
      </w:r>
      <w:proofErr w:type="gramEnd"/>
      <w:r w:rsidR="00F45CFF" w:rsidRPr="00852326">
        <w:t xml:space="preserve"> and nozzle welds.</w:t>
      </w:r>
      <w:r w:rsidR="004F21D2">
        <w:t xml:space="preserve"> Show access platforms as required for all maintenance and inspection points.</w:t>
      </w:r>
    </w:p>
    <w:p w14:paraId="60A8A13F" w14:textId="4493EDFA" w:rsidR="008954C7" w:rsidRPr="00852326" w:rsidRDefault="008954C7" w:rsidP="00743C6A">
      <w:pPr>
        <w:pStyle w:val="Level2"/>
      </w:pPr>
      <w:r w:rsidRPr="00852326">
        <w:t>Weight of ent</w:t>
      </w:r>
      <w:r w:rsidR="003D4406">
        <w:t>ire assembly empty and flooded.</w:t>
      </w:r>
    </w:p>
    <w:p w14:paraId="403EE7F2" w14:textId="53F2BB02" w:rsidR="008954C7" w:rsidRPr="00852326" w:rsidRDefault="000D35F7" w:rsidP="00743C6A">
      <w:pPr>
        <w:pStyle w:val="Level2"/>
      </w:pPr>
      <w:r w:rsidRPr="00852326">
        <w:t>Catalog data, drawings and specification sheets showing d</w:t>
      </w:r>
      <w:r w:rsidR="008954C7" w:rsidRPr="00852326">
        <w:t xml:space="preserve">esign and construction of </w:t>
      </w:r>
      <w:r w:rsidR="00CE08DA" w:rsidRPr="00852326">
        <w:t xml:space="preserve">feedwater </w:t>
      </w:r>
      <w:r w:rsidR="008954C7" w:rsidRPr="00852326">
        <w:t>deaerator, storage tank, recycle pumps, water flow control valve</w:t>
      </w:r>
      <w:r w:rsidR="00990A4E" w:rsidRPr="00852326">
        <w:t>s</w:t>
      </w:r>
      <w:r w:rsidR="008954C7" w:rsidRPr="00852326">
        <w:t xml:space="preserve">, safety valve, overflow control valve, water level </w:t>
      </w:r>
      <w:r w:rsidR="00DC5B2D" w:rsidRPr="00852326">
        <w:t xml:space="preserve">and overflow </w:t>
      </w:r>
      <w:r w:rsidR="008954C7" w:rsidRPr="00852326">
        <w:t>control</w:t>
      </w:r>
      <w:r w:rsidR="00990A4E" w:rsidRPr="00852326">
        <w:t xml:space="preserve"> system</w:t>
      </w:r>
      <w:r w:rsidR="00DC5B2D" w:rsidRPr="00852326">
        <w:t>s</w:t>
      </w:r>
      <w:r w:rsidR="00990A4E" w:rsidRPr="00852326">
        <w:t>,</w:t>
      </w:r>
      <w:r w:rsidR="008954C7" w:rsidRPr="00852326">
        <w:t xml:space="preserve"> vent orifice, vacuum breaker, alarm switches and all acces</w:t>
      </w:r>
      <w:r w:rsidR="003D4406">
        <w:t>sories.</w:t>
      </w:r>
    </w:p>
    <w:p w14:paraId="485504A2" w14:textId="2DB2589A" w:rsidR="008954C7" w:rsidRPr="00852326" w:rsidRDefault="0071393D" w:rsidP="00743C6A">
      <w:pPr>
        <w:pStyle w:val="Level2"/>
      </w:pPr>
      <w:r>
        <w:t>Design flow capacity, oxygen removal rate, and other p</w:t>
      </w:r>
      <w:r w:rsidR="008954C7" w:rsidRPr="00852326">
        <w:t>erformance data</w:t>
      </w:r>
      <w:r>
        <w:t xml:space="preserve"> </w:t>
      </w:r>
      <w:r w:rsidR="000D35F7" w:rsidRPr="00852326">
        <w:t xml:space="preserve">and pressure and temperature limitations of </w:t>
      </w:r>
      <w:r w:rsidR="00CE08DA" w:rsidRPr="00852326">
        <w:t xml:space="preserve">feedwater </w:t>
      </w:r>
      <w:r w:rsidR="008954C7" w:rsidRPr="00852326">
        <w:t>deaerator, recycle pumps, water flow/level control valve and control</w:t>
      </w:r>
      <w:r w:rsidR="00990A4E" w:rsidRPr="00852326">
        <w:t xml:space="preserve"> system</w:t>
      </w:r>
      <w:r w:rsidR="008954C7" w:rsidRPr="00852326">
        <w:t>, safety valve, overflow control valve, vent orifice, vacuum breaker, alarm switches and all accessories</w:t>
      </w:r>
      <w:r w:rsidR="004F21D2">
        <w:t>, to include lockout/tag</w:t>
      </w:r>
      <w:r w:rsidR="0087774D">
        <w:t>out</w:t>
      </w:r>
      <w:r w:rsidR="004F21D2">
        <w:t xml:space="preserve"> points</w:t>
      </w:r>
      <w:r w:rsidR="008954C7" w:rsidRPr="00852326">
        <w:t>.</w:t>
      </w:r>
    </w:p>
    <w:p w14:paraId="009F8CE7" w14:textId="058D2937" w:rsidR="008954C7" w:rsidRPr="00852326" w:rsidRDefault="008954C7" w:rsidP="00743C6A">
      <w:pPr>
        <w:pStyle w:val="Level2"/>
      </w:pPr>
      <w:r w:rsidRPr="00852326">
        <w:t>C</w:t>
      </w:r>
      <w:r w:rsidR="003D4406">
        <w:t>atalog data on oxygen test kit.</w:t>
      </w:r>
    </w:p>
    <w:p w14:paraId="03ED296D" w14:textId="3504F5EC" w:rsidR="008954C7" w:rsidRPr="00852326" w:rsidRDefault="008954C7" w:rsidP="00743C6A">
      <w:pPr>
        <w:pStyle w:val="Level2"/>
      </w:pPr>
      <w:r w:rsidRPr="00852326">
        <w:t xml:space="preserve">Oxygen sample </w:t>
      </w:r>
      <w:r w:rsidR="003D4406">
        <w:t>and chemical feed probe design.</w:t>
      </w:r>
    </w:p>
    <w:p w14:paraId="3C5AF438" w14:textId="36D5C540" w:rsidR="008954C7" w:rsidRPr="00852326" w:rsidRDefault="008954C7" w:rsidP="00743C6A">
      <w:pPr>
        <w:pStyle w:val="Level2"/>
      </w:pPr>
      <w:r w:rsidRPr="00852326">
        <w:t xml:space="preserve">Deaerator inlet pressure requirements </w:t>
      </w:r>
      <w:r w:rsidR="00913D5E">
        <w:t>-</w:t>
      </w:r>
      <w:r w:rsidR="003D4406">
        <w:t xml:space="preserve"> steam and water.</w:t>
      </w:r>
    </w:p>
    <w:p w14:paraId="0857E178" w14:textId="77777777" w:rsidR="008954C7" w:rsidRPr="00852326" w:rsidRDefault="008954C7" w:rsidP="00A2225E">
      <w:pPr>
        <w:pStyle w:val="SpecNote"/>
        <w:outlineLvl w:val="9"/>
      </w:pPr>
      <w:r w:rsidRPr="00852326">
        <w:t>SPEC WRITER NOTE: Delete the following subparagraphs if not applicable.</w:t>
      </w:r>
    </w:p>
    <w:p w14:paraId="52626828" w14:textId="20D04ED8" w:rsidR="008954C7" w:rsidRPr="00852326" w:rsidRDefault="008954C7" w:rsidP="00A84838">
      <w:pPr>
        <w:pStyle w:val="Level2"/>
      </w:pPr>
      <w:r w:rsidRPr="00852326">
        <w:t>//</w:t>
      </w:r>
      <w:r w:rsidRPr="00A84838">
        <w:t>Packaged</w:t>
      </w:r>
      <w:r w:rsidRPr="00852326">
        <w:t xml:space="preserve"> </w:t>
      </w:r>
      <w:r w:rsidR="00CE08DA" w:rsidRPr="00852326">
        <w:t xml:space="preserve">feedwater </w:t>
      </w:r>
      <w:r w:rsidRPr="00852326">
        <w:t>deaerator/feed</w:t>
      </w:r>
      <w:r w:rsidR="000D35F7" w:rsidRPr="00852326">
        <w:t xml:space="preserve">water </w:t>
      </w:r>
      <w:r w:rsidRPr="00852326">
        <w:t>pump units: Boiler feedwater pump suction and discharge pipe sizing and arrangement. Design of support framework</w:t>
      </w:r>
      <w:r w:rsidR="00CE08DA" w:rsidRPr="00852326">
        <w:t xml:space="preserve"> and access platforms</w:t>
      </w:r>
      <w:r w:rsidRPr="00852326">
        <w:t>.</w:t>
      </w:r>
      <w:r w:rsidR="0087774D">
        <w:t xml:space="preserve"> Pumps shall have a minimum of </w:t>
      </w:r>
      <w:r w:rsidR="00B0306C">
        <w:t>762 mm (</w:t>
      </w:r>
      <w:r w:rsidR="0087774D">
        <w:t>30 inches</w:t>
      </w:r>
      <w:r w:rsidR="00B0306C">
        <w:t>)</w:t>
      </w:r>
      <w:r w:rsidR="0087774D">
        <w:t xml:space="preserve"> center to center clearance and </w:t>
      </w:r>
      <w:r w:rsidR="00B0306C">
        <w:t xml:space="preserve">1800 mm </w:t>
      </w:r>
      <w:r w:rsidR="00B0306C">
        <w:lastRenderedPageBreak/>
        <w:t>(</w:t>
      </w:r>
      <w:r w:rsidR="0087774D">
        <w:t>6 foot</w:t>
      </w:r>
      <w:r w:rsidR="00B0306C">
        <w:t>)</w:t>
      </w:r>
      <w:r w:rsidR="0087774D">
        <w:t xml:space="preserve"> </w:t>
      </w:r>
      <w:r w:rsidR="0087774D" w:rsidRPr="003D4406">
        <w:t>clearance</w:t>
      </w:r>
      <w:r w:rsidR="0087774D">
        <w:t xml:space="preserve"> above pumps. Any one pump/motor combination shall be removable without disassembly of any other pumps or components</w:t>
      </w:r>
      <w:r w:rsidR="00A52852">
        <w:t>.</w:t>
      </w:r>
      <w:r w:rsidR="0087774D">
        <w:t xml:space="preserve"> </w:t>
      </w:r>
      <w:r w:rsidR="00A52852">
        <w:t>P</w:t>
      </w:r>
      <w:r w:rsidR="0087774D">
        <w:t xml:space="preserve">rovide lifting attachments as required to rig pump assemblies out of frame of the </w:t>
      </w:r>
      <w:proofErr w:type="gramStart"/>
      <w:r w:rsidR="0087774D">
        <w:t>assembly.</w:t>
      </w:r>
      <w:r w:rsidR="003D4406">
        <w:t>/</w:t>
      </w:r>
      <w:proofErr w:type="gramEnd"/>
      <w:r w:rsidR="003D4406">
        <w:t>/</w:t>
      </w:r>
    </w:p>
    <w:p w14:paraId="2442A0AC" w14:textId="435FA5AE" w:rsidR="008954C7" w:rsidRPr="00852326" w:rsidRDefault="008954C7" w:rsidP="00A84838">
      <w:pPr>
        <w:pStyle w:val="Level2"/>
      </w:pPr>
      <w:r w:rsidRPr="00852326">
        <w:t>//</w:t>
      </w:r>
      <w:r w:rsidR="006076C0" w:rsidRPr="00852326">
        <w:t xml:space="preserve">Seismic Restraint </w:t>
      </w:r>
      <w:r w:rsidR="006076C0" w:rsidRPr="00A84838">
        <w:t>Data</w:t>
      </w:r>
      <w:r w:rsidR="006076C0">
        <w:t xml:space="preserve">: </w:t>
      </w:r>
      <w:r w:rsidRPr="00852326">
        <w:t>Seismic design of support framework for packaged system.</w:t>
      </w:r>
      <w:r w:rsidR="006076C0">
        <w:t xml:space="preserve"> </w:t>
      </w:r>
      <w:r w:rsidR="006076C0" w:rsidRPr="00852326">
        <w:t xml:space="preserve">Refer to Section 13 05 41, SEISMIC RESTRAINT </w:t>
      </w:r>
      <w:r w:rsidR="006076C0" w:rsidRPr="003D4406">
        <w:t>REQUIREMENTS</w:t>
      </w:r>
      <w:r w:rsidR="006076C0" w:rsidRPr="00852326">
        <w:t xml:space="preserve"> FOR NON-STRUCTURAL </w:t>
      </w:r>
      <w:proofErr w:type="gramStart"/>
      <w:r w:rsidR="006076C0" w:rsidRPr="00852326">
        <w:t>COMPONENTS</w:t>
      </w:r>
      <w:r w:rsidR="006076C0">
        <w:t>.</w:t>
      </w:r>
      <w:r w:rsidRPr="00852326">
        <w:t>/</w:t>
      </w:r>
      <w:proofErr w:type="gramEnd"/>
      <w:r w:rsidRPr="00852326">
        <w:t>/</w:t>
      </w:r>
    </w:p>
    <w:p w14:paraId="2B1AADAB" w14:textId="69F483B0" w:rsidR="008954C7" w:rsidRPr="00852326" w:rsidRDefault="008954C7" w:rsidP="00743C6A">
      <w:pPr>
        <w:pStyle w:val="Level1"/>
        <w:keepNext/>
      </w:pPr>
      <w:r w:rsidRPr="00852326">
        <w:t>Condensat</w:t>
      </w:r>
      <w:r w:rsidR="003D4406">
        <w:t>e Storage Tank and Accessories:</w:t>
      </w:r>
    </w:p>
    <w:p w14:paraId="39854207" w14:textId="5C9DF227" w:rsidR="008954C7" w:rsidRPr="00852326" w:rsidRDefault="008954C7" w:rsidP="00743C6A">
      <w:pPr>
        <w:pStyle w:val="Level2"/>
      </w:pPr>
      <w:r w:rsidRPr="00852326">
        <w:t xml:space="preserve">Drawings showing </w:t>
      </w:r>
      <w:r w:rsidR="00064B07" w:rsidRPr="00852326">
        <w:t xml:space="preserve">arrangement and overall dimensions </w:t>
      </w:r>
      <w:r w:rsidRPr="00852326">
        <w:t>of tank</w:t>
      </w:r>
      <w:r w:rsidR="00064B07" w:rsidRPr="00852326">
        <w:t xml:space="preserve"> and</w:t>
      </w:r>
      <w:r w:rsidRPr="00852326">
        <w:t xml:space="preserve"> supports. </w:t>
      </w:r>
      <w:r w:rsidR="00064B07" w:rsidRPr="00852326">
        <w:t>Show</w:t>
      </w:r>
      <w:r w:rsidRPr="00852326">
        <w:t xml:space="preserve"> locations and sizes of all pipe connections and access openings. </w:t>
      </w:r>
      <w:r w:rsidR="0087774D">
        <w:t>Access platforms as required for maintenance and inspections and operation of the equipment or parts thereof.</w:t>
      </w:r>
    </w:p>
    <w:p w14:paraId="4842D644" w14:textId="40D98E34" w:rsidR="008954C7" w:rsidRPr="00852326" w:rsidRDefault="008954C7" w:rsidP="00743C6A">
      <w:pPr>
        <w:pStyle w:val="Level2"/>
      </w:pPr>
      <w:r w:rsidRPr="00852326">
        <w:t>Weight of ent</w:t>
      </w:r>
      <w:r w:rsidR="003D4406">
        <w:t>ire assembly empty and flooded.</w:t>
      </w:r>
    </w:p>
    <w:p w14:paraId="4722D2BB" w14:textId="1B6EEDB1" w:rsidR="008954C7" w:rsidRPr="00852326" w:rsidRDefault="008954C7" w:rsidP="00743C6A">
      <w:pPr>
        <w:pStyle w:val="Level2"/>
      </w:pPr>
      <w:r w:rsidRPr="00852326">
        <w:t>Design and construction (including pressure and temperature limitations) of tank, continuous blowdown heat exchanger (if provided), control valves, water level control</w:t>
      </w:r>
      <w:r w:rsidR="002E0FE6" w:rsidRPr="00852326">
        <w:t xml:space="preserve"> system</w:t>
      </w:r>
      <w:r w:rsidRPr="00852326">
        <w:t>, level alarm switches and all accessories</w:t>
      </w:r>
      <w:r w:rsidR="00D11F30">
        <w:t>, to include l</w:t>
      </w:r>
      <w:r w:rsidR="0087774D">
        <w:t>ockout/tagout points.</w:t>
      </w:r>
    </w:p>
    <w:p w14:paraId="1DFB3C95" w14:textId="7A7942B1" w:rsidR="008954C7" w:rsidRPr="00852326" w:rsidRDefault="008954C7" w:rsidP="00743C6A">
      <w:pPr>
        <w:pStyle w:val="Level2"/>
      </w:pPr>
      <w:r w:rsidRPr="00852326">
        <w:t>Performance data on control valves and continuous blowdown heat exchanger (if provided). Refer to drawing</w:t>
      </w:r>
      <w:r w:rsidR="003D4406">
        <w:t>s (Schedules) for requirements.</w:t>
      </w:r>
    </w:p>
    <w:p w14:paraId="4A4FE224" w14:textId="0DC064A8" w:rsidR="008954C7" w:rsidRPr="00852326" w:rsidRDefault="008954C7" w:rsidP="00743C6A">
      <w:pPr>
        <w:pStyle w:val="Level2"/>
      </w:pPr>
      <w:r w:rsidRPr="00852326">
        <w:t>Interior Coating: Material specification, service limitations, instructions for application, experience record under the required service conditions.</w:t>
      </w:r>
    </w:p>
    <w:p w14:paraId="75A359E3" w14:textId="5FCA28CC" w:rsidR="008954C7" w:rsidRPr="00852326" w:rsidRDefault="008954C7" w:rsidP="00A2225E">
      <w:pPr>
        <w:pStyle w:val="SpecNote"/>
        <w:outlineLvl w:val="9"/>
      </w:pPr>
      <w:r w:rsidRPr="00852326">
        <w:t xml:space="preserve">SPEC WRITER NOTE: Delete </w:t>
      </w:r>
      <w:r w:rsidR="00DC7A56">
        <w:t>the following s</w:t>
      </w:r>
      <w:r w:rsidRPr="00852326">
        <w:t>ubparagraph if not applicable.</w:t>
      </w:r>
    </w:p>
    <w:p w14:paraId="53A33D0A" w14:textId="190079E9" w:rsidR="008954C7" w:rsidRPr="00852326" w:rsidRDefault="008954C7" w:rsidP="003D4406">
      <w:pPr>
        <w:pStyle w:val="Level2"/>
      </w:pPr>
      <w:r w:rsidRPr="00852326">
        <w:t>//</w:t>
      </w:r>
      <w:r w:rsidRPr="003D4406">
        <w:t>Continuous</w:t>
      </w:r>
      <w:r w:rsidRPr="00852326">
        <w:t xml:space="preserve"> blowoff heat exchanger tube bundles: Dimensions, design, construction, hea</w:t>
      </w:r>
      <w:r w:rsidR="00C81FCA">
        <w:t xml:space="preserve">ting surface, performance </w:t>
      </w:r>
      <w:proofErr w:type="gramStart"/>
      <w:r w:rsidR="00C81FCA">
        <w:t>data.</w:t>
      </w:r>
      <w:r w:rsidRPr="00852326">
        <w:t>/</w:t>
      </w:r>
      <w:proofErr w:type="gramEnd"/>
      <w:r w:rsidRPr="00852326">
        <w:t>/</w:t>
      </w:r>
    </w:p>
    <w:p w14:paraId="386982B3" w14:textId="532628A7" w:rsidR="008954C7" w:rsidRPr="00852326" w:rsidRDefault="008954C7" w:rsidP="00743C6A">
      <w:pPr>
        <w:pStyle w:val="Level1"/>
        <w:keepNext/>
      </w:pPr>
      <w:r w:rsidRPr="00852326">
        <w:t>Blowoff Ta</w:t>
      </w:r>
      <w:r w:rsidR="003D4406">
        <w:t>nk and Accessories, Flash Tank:</w:t>
      </w:r>
    </w:p>
    <w:p w14:paraId="42C7CD3E" w14:textId="621366BE" w:rsidR="008954C7" w:rsidRPr="00852326" w:rsidRDefault="008954C7" w:rsidP="00743C6A">
      <w:pPr>
        <w:pStyle w:val="Level2"/>
      </w:pPr>
      <w:r w:rsidRPr="00852326">
        <w:t>Drawing showing outline dimensions, arrangement and weight of tank and accessories. Locations and sizes of all pipe c</w:t>
      </w:r>
      <w:r w:rsidR="003D4406">
        <w:t>onnections and access openings.</w:t>
      </w:r>
    </w:p>
    <w:p w14:paraId="0619908E" w14:textId="0D919A29" w:rsidR="008954C7" w:rsidRPr="00852326" w:rsidRDefault="008954C7" w:rsidP="00743C6A">
      <w:pPr>
        <w:pStyle w:val="Level2"/>
      </w:pPr>
      <w:r w:rsidRPr="00852326">
        <w:t xml:space="preserve">Design and construction of </w:t>
      </w:r>
      <w:r w:rsidR="003D4406">
        <w:t>tank, supports and accessories.</w:t>
      </w:r>
    </w:p>
    <w:p w14:paraId="1DCB4093" w14:textId="4AC21C44" w:rsidR="008954C7" w:rsidRPr="00852326" w:rsidRDefault="008954C7" w:rsidP="00743C6A">
      <w:pPr>
        <w:pStyle w:val="Level2"/>
      </w:pPr>
      <w:r w:rsidRPr="00852326">
        <w:t xml:space="preserve">Design and performance of blowoff </w:t>
      </w:r>
      <w:r w:rsidR="003D4406">
        <w:t>tank temperature control valve.</w:t>
      </w:r>
    </w:p>
    <w:p w14:paraId="19790898" w14:textId="459FA6AE" w:rsidR="008954C7" w:rsidRPr="00852326" w:rsidRDefault="008954C7" w:rsidP="00743C6A">
      <w:pPr>
        <w:pStyle w:val="Level1"/>
        <w:keepNext/>
      </w:pPr>
      <w:r w:rsidRPr="00852326">
        <w:t>Boiler Feed</w:t>
      </w:r>
      <w:r w:rsidR="003D4406">
        <w:t xml:space="preserve"> and Condensate Transfer Pumps:</w:t>
      </w:r>
    </w:p>
    <w:p w14:paraId="534B63BE" w14:textId="2422528C" w:rsidR="008954C7" w:rsidRPr="00852326" w:rsidRDefault="008954C7" w:rsidP="00743C6A">
      <w:pPr>
        <w:pStyle w:val="Level2"/>
      </w:pPr>
      <w:r w:rsidRPr="00852326">
        <w:t>Drawings with dimensions of a</w:t>
      </w:r>
      <w:r w:rsidR="003D4406">
        <w:t>ssemblies of pumps and drivers.</w:t>
      </w:r>
    </w:p>
    <w:p w14:paraId="0E3E5687" w14:textId="5DB11E5B" w:rsidR="008954C7" w:rsidRPr="00852326" w:rsidRDefault="00791A8E" w:rsidP="00743C6A">
      <w:pPr>
        <w:pStyle w:val="Level2"/>
      </w:pPr>
      <w:r w:rsidRPr="00852326">
        <w:t>Catalog data and specification sheets on</w:t>
      </w:r>
      <w:r w:rsidR="008954C7" w:rsidRPr="00852326">
        <w:t xml:space="preserve"> design and construction of pumps, </w:t>
      </w:r>
      <w:proofErr w:type="gramStart"/>
      <w:r w:rsidR="00913D5E">
        <w:t>drivers</w:t>
      </w:r>
      <w:proofErr w:type="gramEnd"/>
      <w:r w:rsidR="00913D5E">
        <w:t xml:space="preserve"> and couplings (flexible-</w:t>
      </w:r>
      <w:r w:rsidR="003D4406">
        <w:t>coupled units).</w:t>
      </w:r>
    </w:p>
    <w:p w14:paraId="088A3F1B" w14:textId="193E8E47" w:rsidR="008954C7" w:rsidRPr="00852326" w:rsidRDefault="008954C7" w:rsidP="00743C6A">
      <w:pPr>
        <w:pStyle w:val="Level2"/>
      </w:pPr>
      <w:r w:rsidRPr="00852326">
        <w:t>Motor efficiency</w:t>
      </w:r>
      <w:r w:rsidR="003D4406">
        <w:t xml:space="preserve"> and power factor at full load.</w:t>
      </w:r>
    </w:p>
    <w:p w14:paraId="3AA39BEB" w14:textId="5FCD9AF0" w:rsidR="008954C7" w:rsidRPr="00852326" w:rsidRDefault="008954C7" w:rsidP="00743C6A">
      <w:pPr>
        <w:pStyle w:val="Level2"/>
      </w:pPr>
      <w:r w:rsidRPr="00852326">
        <w:lastRenderedPageBreak/>
        <w:t xml:space="preserve">Performance curves showing discharge head, required flow plus recirculation, </w:t>
      </w:r>
      <w:r w:rsidR="00A52852">
        <w:t>net positive suction head</w:t>
      </w:r>
      <w:r w:rsidRPr="00852326">
        <w:t xml:space="preserve"> required, efficiency, driver power, impeller diameter to be furnished. Refe</w:t>
      </w:r>
      <w:r w:rsidR="003D4406">
        <w:t>r to drawings for requirements.</w:t>
      </w:r>
    </w:p>
    <w:p w14:paraId="31A1472F" w14:textId="5C856CF4" w:rsidR="008954C7" w:rsidRPr="00852326" w:rsidRDefault="008954C7" w:rsidP="00743C6A">
      <w:pPr>
        <w:pStyle w:val="Level2"/>
      </w:pPr>
      <w:r w:rsidRPr="00852326">
        <w:t>Pressure and temperature limitations of pump unit and accessories.</w:t>
      </w:r>
    </w:p>
    <w:p w14:paraId="1334B47D" w14:textId="2850C2C8" w:rsidR="008954C7" w:rsidRPr="00852326" w:rsidRDefault="008954C7" w:rsidP="00743C6A">
      <w:pPr>
        <w:pStyle w:val="Level2"/>
      </w:pPr>
      <w:r w:rsidRPr="00852326">
        <w:t>Size and cap</w:t>
      </w:r>
      <w:r w:rsidR="003D4406">
        <w:t>acity of recirculation orifice.</w:t>
      </w:r>
    </w:p>
    <w:p w14:paraId="67FCCDCA" w14:textId="1B4CC0A0" w:rsidR="008954C7" w:rsidRPr="00852326" w:rsidRDefault="008954C7" w:rsidP="00743C6A">
      <w:pPr>
        <w:pStyle w:val="Level2"/>
      </w:pPr>
      <w:r w:rsidRPr="00852326">
        <w:t xml:space="preserve">Data on variable frequency drive </w:t>
      </w:r>
      <w:r w:rsidR="00FD0250">
        <w:t>(VFD)</w:t>
      </w:r>
      <w:r w:rsidR="00BB377D">
        <w:t xml:space="preserve"> </w:t>
      </w:r>
      <w:r w:rsidRPr="00852326">
        <w:t>units and pressure controllers (if VFD specified).</w:t>
      </w:r>
    </w:p>
    <w:p w14:paraId="686FA8EE" w14:textId="5446B1D1" w:rsidR="008954C7" w:rsidRPr="00852326" w:rsidRDefault="008954C7" w:rsidP="00743C6A">
      <w:pPr>
        <w:pStyle w:val="Level1"/>
      </w:pPr>
      <w:r w:rsidRPr="00852326">
        <w:t>Condensate Return Pump</w:t>
      </w:r>
      <w:r w:rsidR="00064B07" w:rsidRPr="00852326">
        <w:t>s</w:t>
      </w:r>
      <w:r w:rsidRPr="00852326">
        <w:t xml:space="preserve"> (Electric</w:t>
      </w:r>
      <w:r w:rsidR="002E0FE6" w:rsidRPr="00852326">
        <w:t>al</w:t>
      </w:r>
      <w:r w:rsidRPr="00852326">
        <w:t xml:space="preserve"> and</w:t>
      </w:r>
      <w:r w:rsidR="002E0FE6" w:rsidRPr="00852326">
        <w:t>/or</w:t>
      </w:r>
      <w:r w:rsidRPr="00852326">
        <w:t xml:space="preserve"> Mechanical</w:t>
      </w:r>
      <w:r w:rsidR="002E0FE6" w:rsidRPr="00852326">
        <w:t xml:space="preserve"> Types</w:t>
      </w:r>
      <w:r w:rsidRPr="00852326">
        <w:t>)</w:t>
      </w:r>
      <w:r w:rsidR="003D4406">
        <w:t xml:space="preserve"> and Vacuum Heating Pump Units:</w:t>
      </w:r>
    </w:p>
    <w:p w14:paraId="1EB0978B" w14:textId="72CE93FF" w:rsidR="008954C7" w:rsidRPr="00852326" w:rsidRDefault="008954C7" w:rsidP="00743C6A">
      <w:pPr>
        <w:pStyle w:val="Level2"/>
      </w:pPr>
      <w:r w:rsidRPr="00852326">
        <w:t>Drawings with dimensions of entire unit. Drawing shall include locations and</w:t>
      </w:r>
      <w:r w:rsidR="003D4406">
        <w:t xml:space="preserve"> sizes of all pipe connections.</w:t>
      </w:r>
    </w:p>
    <w:p w14:paraId="77B2643E" w14:textId="6611C610" w:rsidR="008954C7" w:rsidRPr="00852326" w:rsidRDefault="00B272ED" w:rsidP="00743C6A">
      <w:pPr>
        <w:pStyle w:val="Level2"/>
      </w:pPr>
      <w:r w:rsidRPr="00852326">
        <w:t xml:space="preserve">Catalog data and specification sheets </w:t>
      </w:r>
      <w:r w:rsidR="008954C7" w:rsidRPr="00852326">
        <w:t>on design and construction of pu</w:t>
      </w:r>
      <w:r w:rsidR="003D4406">
        <w:t xml:space="preserve">mps, </w:t>
      </w:r>
      <w:proofErr w:type="gramStart"/>
      <w:r w:rsidR="003D4406">
        <w:t>receiver</w:t>
      </w:r>
      <w:proofErr w:type="gramEnd"/>
      <w:r w:rsidR="003D4406">
        <w:t xml:space="preserve"> and accessories.</w:t>
      </w:r>
    </w:p>
    <w:p w14:paraId="11BC99EF" w14:textId="34428244" w:rsidR="008954C7" w:rsidRPr="00852326" w:rsidRDefault="008954C7" w:rsidP="00743C6A">
      <w:pPr>
        <w:pStyle w:val="Level2"/>
      </w:pPr>
      <w:r w:rsidRPr="00852326">
        <w:t>Catalog cuts and</w:t>
      </w:r>
      <w:r w:rsidR="003D4406">
        <w:t xml:space="preserve"> schematic diagram of controls.</w:t>
      </w:r>
    </w:p>
    <w:p w14:paraId="0B6A1F99" w14:textId="7D87A1AA" w:rsidR="008954C7" w:rsidRPr="00852326" w:rsidRDefault="008954C7" w:rsidP="00743C6A">
      <w:pPr>
        <w:pStyle w:val="Level2"/>
      </w:pPr>
      <w:r w:rsidRPr="00852326">
        <w:t xml:space="preserve">Electric pump performance curves showing discharge head, flow, </w:t>
      </w:r>
      <w:r w:rsidR="00A52852">
        <w:t>net positive suction head</w:t>
      </w:r>
      <w:r w:rsidRPr="00852326">
        <w:t xml:space="preserve"> required, efficiency, motor power and impeller diameter to be furnished. Mechanical pump performance showing discharge head, flow, required inlet head and steam pressure. Refe</w:t>
      </w:r>
      <w:r w:rsidR="003D4406">
        <w:t>r to drawings for requirements.</w:t>
      </w:r>
    </w:p>
    <w:p w14:paraId="014AE5C9" w14:textId="7FBDFEA0" w:rsidR="008954C7" w:rsidRPr="00852326" w:rsidRDefault="008954C7" w:rsidP="00743C6A">
      <w:pPr>
        <w:pStyle w:val="Level2"/>
      </w:pPr>
      <w:r w:rsidRPr="00852326">
        <w:t>Pressure and temper</w:t>
      </w:r>
      <w:r w:rsidR="003D4406">
        <w:t>ature limitations of pump unit.</w:t>
      </w:r>
    </w:p>
    <w:p w14:paraId="315E0226" w14:textId="0822BF29" w:rsidR="008954C7" w:rsidRPr="00852326" w:rsidRDefault="003D4406" w:rsidP="00743C6A">
      <w:pPr>
        <w:pStyle w:val="Level1"/>
        <w:keepNext/>
      </w:pPr>
      <w:r>
        <w:t>Fuel Oil Pumping Equipment:</w:t>
      </w:r>
    </w:p>
    <w:p w14:paraId="7E853322" w14:textId="46B92F6B" w:rsidR="008954C7" w:rsidRPr="00852326" w:rsidRDefault="008954C7" w:rsidP="00743C6A">
      <w:pPr>
        <w:pStyle w:val="Level2"/>
      </w:pPr>
      <w:r w:rsidRPr="00852326">
        <w:t xml:space="preserve">Drawings with </w:t>
      </w:r>
      <w:r w:rsidR="00025515" w:rsidRPr="00852326">
        <w:t xml:space="preserve">overall </w:t>
      </w:r>
      <w:r w:rsidRPr="00852326">
        <w:t>dimensions and arrangement of pumps, motors, couplings, bases, drip pans, duplex strainer, relief valves, back-pressure control valve, entire fuel oil heating system (if provided) an</w:t>
      </w:r>
      <w:r w:rsidR="003D4406">
        <w:t>d supports and all accessories.</w:t>
      </w:r>
    </w:p>
    <w:p w14:paraId="5707A80F" w14:textId="0F116FDE" w:rsidR="008954C7" w:rsidRPr="00852326" w:rsidRDefault="00B272ED" w:rsidP="00743C6A">
      <w:pPr>
        <w:pStyle w:val="Level2"/>
      </w:pPr>
      <w:r w:rsidRPr="00852326">
        <w:t>Catalog data and specification sheets on the d</w:t>
      </w:r>
      <w:r w:rsidR="008954C7" w:rsidRPr="00852326">
        <w:t>esign and construction of pumps, motors, couplings, bases, drip pans, duplex strainer, relief valves, back pressure control valv</w:t>
      </w:r>
      <w:r w:rsidR="003D4406">
        <w:t xml:space="preserve">es, all </w:t>
      </w:r>
      <w:proofErr w:type="gramStart"/>
      <w:r w:rsidR="003D4406">
        <w:t>valves</w:t>
      </w:r>
      <w:proofErr w:type="gramEnd"/>
      <w:r w:rsidR="003D4406">
        <w:t xml:space="preserve"> and accessories.</w:t>
      </w:r>
    </w:p>
    <w:p w14:paraId="5BC71DB1" w14:textId="5587D625" w:rsidR="008954C7" w:rsidRPr="00852326" w:rsidRDefault="008954C7" w:rsidP="00743C6A">
      <w:pPr>
        <w:pStyle w:val="Level2"/>
      </w:pPr>
      <w:r w:rsidRPr="00852326">
        <w:t>Motor efficiency</w:t>
      </w:r>
      <w:r w:rsidR="003D4406">
        <w:t xml:space="preserve"> and power factor at full load.</w:t>
      </w:r>
    </w:p>
    <w:p w14:paraId="00CAEBC4" w14:textId="48211F0B" w:rsidR="008954C7" w:rsidRPr="00852326" w:rsidRDefault="008954C7" w:rsidP="00743C6A">
      <w:pPr>
        <w:pStyle w:val="Level2"/>
      </w:pPr>
      <w:r w:rsidRPr="00852326">
        <w:t>Pressure and temperature limitations of pumps, duplex strainer, relief valves, back pressur</w:t>
      </w:r>
      <w:r w:rsidR="003D4406">
        <w:t>e control valve and all valves.</w:t>
      </w:r>
    </w:p>
    <w:p w14:paraId="03C3773A" w14:textId="4A9D1B08" w:rsidR="008954C7" w:rsidRPr="00852326" w:rsidRDefault="008954C7" w:rsidP="00743C6A">
      <w:pPr>
        <w:pStyle w:val="Level2"/>
      </w:pPr>
      <w:r w:rsidRPr="00852326">
        <w:t>ASTM number and pressu</w:t>
      </w:r>
      <w:r w:rsidR="003D4406">
        <w:t>re rating of pipe and fittings.</w:t>
      </w:r>
    </w:p>
    <w:p w14:paraId="7CC1A84F" w14:textId="39F67B59" w:rsidR="008954C7" w:rsidRPr="00852326" w:rsidRDefault="008954C7" w:rsidP="00743C6A">
      <w:pPr>
        <w:pStyle w:val="Level2"/>
      </w:pPr>
      <w:r w:rsidRPr="00852326">
        <w:t xml:space="preserve">Performance data on pumps including discharge head, flow, suction </w:t>
      </w:r>
      <w:proofErr w:type="gramStart"/>
      <w:r w:rsidRPr="00852326">
        <w:t>lift</w:t>
      </w:r>
      <w:proofErr w:type="gramEnd"/>
      <w:r w:rsidRPr="00852326">
        <w:t xml:space="preserve"> and motor power required at viscosity range shown. Refer to drawings for requi</w:t>
      </w:r>
      <w:r w:rsidR="003D4406">
        <w:t>rements.</w:t>
      </w:r>
    </w:p>
    <w:p w14:paraId="2C62EBE6" w14:textId="7C9B5CE1" w:rsidR="008954C7" w:rsidRPr="00852326" w:rsidRDefault="008954C7" w:rsidP="00743C6A">
      <w:pPr>
        <w:pStyle w:val="Level2"/>
      </w:pPr>
      <w:r w:rsidRPr="00852326">
        <w:lastRenderedPageBreak/>
        <w:t xml:space="preserve">Sound level test data on similar pump in similar installation. Refer to </w:t>
      </w:r>
      <w:r w:rsidR="000159BA" w:rsidRPr="00852326">
        <w:t>Section 23 05 51, NOISE AND VIBRATION CONTROL FOR BOILER PLANT</w:t>
      </w:r>
      <w:r w:rsidR="003D4406">
        <w:t>.</w:t>
      </w:r>
    </w:p>
    <w:p w14:paraId="6A00A142" w14:textId="13CB0DE0" w:rsidR="008954C7" w:rsidRDefault="008954C7" w:rsidP="00743C6A">
      <w:pPr>
        <w:pStyle w:val="Level2"/>
      </w:pPr>
      <w:r w:rsidRPr="00852326">
        <w:t>Performance</w:t>
      </w:r>
      <w:r w:rsidR="00913D5E">
        <w:t xml:space="preserve"> data on relief valves and back-</w:t>
      </w:r>
      <w:r w:rsidR="003D4406">
        <w:t>pressure control valves.</w:t>
      </w:r>
    </w:p>
    <w:p w14:paraId="16215337" w14:textId="0775389F" w:rsidR="00D11F30" w:rsidRPr="00852326" w:rsidRDefault="00D11F30" w:rsidP="00743C6A">
      <w:pPr>
        <w:pStyle w:val="Level2"/>
      </w:pPr>
      <w:r>
        <w:t>Pump systems below grade or the flood pla</w:t>
      </w:r>
      <w:r w:rsidR="00ED2C97">
        <w:t>i</w:t>
      </w:r>
      <w:r>
        <w:t>n shall be 100 percent waterproof and designed for continued operation if submerged.</w:t>
      </w:r>
    </w:p>
    <w:p w14:paraId="35373E7D" w14:textId="7F59A305" w:rsidR="008954C7" w:rsidRPr="00852326" w:rsidRDefault="008954C7" w:rsidP="00743C6A">
      <w:pPr>
        <w:pStyle w:val="Level1"/>
        <w:keepNext/>
      </w:pPr>
      <w:r w:rsidRPr="00852326">
        <w:t>Fu</w:t>
      </w:r>
      <w:r w:rsidR="003D4406">
        <w:t>el Oil Heaters and Accessories:</w:t>
      </w:r>
    </w:p>
    <w:p w14:paraId="23650F43" w14:textId="3F1C6565" w:rsidR="008954C7" w:rsidRPr="00852326" w:rsidRDefault="008954C7" w:rsidP="00743C6A">
      <w:pPr>
        <w:pStyle w:val="Level2"/>
      </w:pPr>
      <w:r w:rsidRPr="00852326">
        <w:t>Drawings with dimensions and arrangement of heaters, temperature control valves, relief valves, supports and all accessories. Show locations and s</w:t>
      </w:r>
      <w:r w:rsidR="003D4406">
        <w:t>izes of all piping connections.</w:t>
      </w:r>
    </w:p>
    <w:p w14:paraId="77074C9C" w14:textId="796239A7" w:rsidR="008954C7" w:rsidRPr="00852326" w:rsidRDefault="008954C7" w:rsidP="00743C6A">
      <w:pPr>
        <w:pStyle w:val="Level2"/>
      </w:pPr>
      <w:r w:rsidRPr="00852326">
        <w:t>Cleara</w:t>
      </w:r>
      <w:r w:rsidR="003D4406">
        <w:t>nces required for tube removal.</w:t>
      </w:r>
    </w:p>
    <w:p w14:paraId="6E13039E" w14:textId="779FF9F6" w:rsidR="008954C7" w:rsidRPr="00852326" w:rsidRDefault="00B272ED" w:rsidP="00743C6A">
      <w:pPr>
        <w:pStyle w:val="Level2"/>
      </w:pPr>
      <w:r w:rsidRPr="00852326">
        <w:t>Catalog data and specification sheets on the d</w:t>
      </w:r>
      <w:r w:rsidR="008954C7" w:rsidRPr="00852326">
        <w:t>esign and construction of heaters, temperature control valves, relief valves, electri</w:t>
      </w:r>
      <w:r w:rsidR="003D4406">
        <w:t xml:space="preserve">c </w:t>
      </w:r>
      <w:proofErr w:type="gramStart"/>
      <w:r w:rsidR="003D4406">
        <w:t>controls</w:t>
      </w:r>
      <w:proofErr w:type="gramEnd"/>
      <w:r w:rsidR="003D4406">
        <w:t xml:space="preserve"> and all accessories.</w:t>
      </w:r>
    </w:p>
    <w:p w14:paraId="6A7EA37B" w14:textId="330D0AE3" w:rsidR="008954C7" w:rsidRPr="00852326" w:rsidRDefault="008954C7" w:rsidP="00743C6A">
      <w:pPr>
        <w:pStyle w:val="Level2"/>
      </w:pPr>
      <w:r w:rsidRPr="00852326">
        <w:t>Pressure and temperature limitations of heaters, temperature co</w:t>
      </w:r>
      <w:r w:rsidR="003D4406">
        <w:t>ntrol valves and relief valves.</w:t>
      </w:r>
    </w:p>
    <w:p w14:paraId="175292DB" w14:textId="185C486C" w:rsidR="008954C7" w:rsidRPr="00852326" w:rsidRDefault="008954C7" w:rsidP="00743C6A">
      <w:pPr>
        <w:pStyle w:val="Level2"/>
      </w:pPr>
      <w:r w:rsidRPr="00852326">
        <w:t>Steam trap capac</w:t>
      </w:r>
      <w:r w:rsidR="003D4406">
        <w:t>ity requirements and selection.</w:t>
      </w:r>
    </w:p>
    <w:p w14:paraId="55D8A7FC" w14:textId="3730A0E7" w:rsidR="008954C7" w:rsidRPr="00852326" w:rsidRDefault="008954C7" w:rsidP="00743C6A">
      <w:pPr>
        <w:pStyle w:val="Level2"/>
      </w:pPr>
      <w:r w:rsidRPr="00852326">
        <w:t>Material (ASTM No.) and pressu</w:t>
      </w:r>
      <w:r w:rsidR="003D4406">
        <w:t>re rating of pipe and fittings.</w:t>
      </w:r>
    </w:p>
    <w:p w14:paraId="73B152DF" w14:textId="2FEB8D52" w:rsidR="008954C7" w:rsidRPr="00852326" w:rsidRDefault="008954C7" w:rsidP="00743C6A">
      <w:pPr>
        <w:pStyle w:val="Level2"/>
      </w:pPr>
      <w:r w:rsidRPr="00852326">
        <w:t xml:space="preserve">Performance data of heaters including oil flow, pressure loss, temperature rise, </w:t>
      </w:r>
      <w:r w:rsidR="00A84838">
        <w:t xml:space="preserve">and </w:t>
      </w:r>
      <w:r w:rsidRPr="00852326">
        <w:t>amount of</w:t>
      </w:r>
      <w:r w:rsidR="003D4406">
        <w:t xml:space="preserve"> steam or electricity required.</w:t>
      </w:r>
    </w:p>
    <w:p w14:paraId="74C53D87" w14:textId="30D627A5" w:rsidR="008954C7" w:rsidRPr="00852326" w:rsidRDefault="008954C7" w:rsidP="00743C6A">
      <w:pPr>
        <w:pStyle w:val="Level2"/>
      </w:pPr>
      <w:r w:rsidRPr="00852326">
        <w:t xml:space="preserve">Performance data on relief valves </w:t>
      </w:r>
      <w:r w:rsidR="003D4406">
        <w:t>and temperature control valves.</w:t>
      </w:r>
    </w:p>
    <w:p w14:paraId="4DD66272" w14:textId="14B2F170" w:rsidR="008954C7" w:rsidRPr="00852326" w:rsidRDefault="008954C7" w:rsidP="00743C6A">
      <w:pPr>
        <w:pStyle w:val="Level1"/>
        <w:keepNext/>
      </w:pPr>
      <w:r w:rsidRPr="00852326">
        <w:t xml:space="preserve">No. 2 Fuel </w:t>
      </w:r>
      <w:r w:rsidR="003D4406">
        <w:t>Oil Temperature Control System:</w:t>
      </w:r>
    </w:p>
    <w:p w14:paraId="348B99BD" w14:textId="036C019A" w:rsidR="008954C7" w:rsidRPr="00852326" w:rsidRDefault="008954C7" w:rsidP="00743C6A">
      <w:pPr>
        <w:pStyle w:val="Level2"/>
      </w:pPr>
      <w:r w:rsidRPr="00852326">
        <w:t>Drawing with dimensions and arrangement of pumps, motors, heaters, relief valv</w:t>
      </w:r>
      <w:r w:rsidR="003D4406">
        <w:t>es and accessories.</w:t>
      </w:r>
    </w:p>
    <w:p w14:paraId="6A95B7D5" w14:textId="72F38C1C" w:rsidR="008954C7" w:rsidRPr="00852326" w:rsidRDefault="00B272ED" w:rsidP="00743C6A">
      <w:pPr>
        <w:pStyle w:val="Level2"/>
      </w:pPr>
      <w:r w:rsidRPr="00852326">
        <w:t>Catalog data and specification sheets on the d</w:t>
      </w:r>
      <w:r w:rsidR="008954C7" w:rsidRPr="00852326">
        <w:t>esign and construction of pumps</w:t>
      </w:r>
      <w:r w:rsidR="003D4406">
        <w:t xml:space="preserve">, motors, </w:t>
      </w:r>
      <w:proofErr w:type="gramStart"/>
      <w:r w:rsidR="003D4406">
        <w:t>heaters</w:t>
      </w:r>
      <w:proofErr w:type="gramEnd"/>
      <w:r w:rsidR="003D4406">
        <w:t xml:space="preserve"> and controls.</w:t>
      </w:r>
    </w:p>
    <w:p w14:paraId="0CBA4DDC" w14:textId="7F899F92" w:rsidR="008954C7" w:rsidRPr="00852326" w:rsidRDefault="008954C7" w:rsidP="00743C6A">
      <w:pPr>
        <w:pStyle w:val="Level2"/>
      </w:pPr>
      <w:r w:rsidRPr="00852326">
        <w:t>Pressure and temperature limitations of pumps, heaters, valves, fitting</w:t>
      </w:r>
      <w:r w:rsidR="003D4406">
        <w:t xml:space="preserve">s, </w:t>
      </w:r>
      <w:proofErr w:type="gramStart"/>
      <w:r w:rsidR="003D4406">
        <w:t>strainers</w:t>
      </w:r>
      <w:proofErr w:type="gramEnd"/>
      <w:r w:rsidR="003D4406">
        <w:t xml:space="preserve"> and relief valves.</w:t>
      </w:r>
    </w:p>
    <w:p w14:paraId="62499E7A" w14:textId="00232C86" w:rsidR="008954C7" w:rsidRPr="00852326" w:rsidRDefault="008954C7" w:rsidP="00743C6A">
      <w:pPr>
        <w:pStyle w:val="Level2"/>
      </w:pPr>
      <w:r w:rsidRPr="00852326">
        <w:t>Material (ASTM No.) and pressu</w:t>
      </w:r>
      <w:r w:rsidR="003D4406">
        <w:t>re rating of pipe and fittings.</w:t>
      </w:r>
    </w:p>
    <w:p w14:paraId="3D5198F2" w14:textId="37F94468" w:rsidR="008954C7" w:rsidRPr="00852326" w:rsidRDefault="008954C7" w:rsidP="00743C6A">
      <w:pPr>
        <w:pStyle w:val="Level2"/>
      </w:pPr>
      <w:r w:rsidRPr="00852326">
        <w:t xml:space="preserve">Performance data on oil pumps including discharge head, flow, suction </w:t>
      </w:r>
      <w:proofErr w:type="gramStart"/>
      <w:r w:rsidRPr="00852326">
        <w:t>lift</w:t>
      </w:r>
      <w:proofErr w:type="gramEnd"/>
      <w:r w:rsidRPr="00852326">
        <w:t xml:space="preserve"> and motor power required at viscosity range shown. Refe</w:t>
      </w:r>
      <w:r w:rsidR="003D4406">
        <w:t>r to drawings for requirements.</w:t>
      </w:r>
    </w:p>
    <w:p w14:paraId="7E654198" w14:textId="6381350F" w:rsidR="008954C7" w:rsidRPr="00852326" w:rsidRDefault="008954C7" w:rsidP="00743C6A">
      <w:pPr>
        <w:pStyle w:val="Level2"/>
      </w:pPr>
      <w:r w:rsidRPr="00852326">
        <w:t>Per</w:t>
      </w:r>
      <w:r w:rsidR="003D4406">
        <w:t>formance data on relief valves.</w:t>
      </w:r>
    </w:p>
    <w:p w14:paraId="0D926194" w14:textId="41D9E122" w:rsidR="008954C7" w:rsidRPr="00852326" w:rsidRDefault="008954C7" w:rsidP="00743C6A">
      <w:pPr>
        <w:pStyle w:val="Level1"/>
        <w:keepNext/>
      </w:pPr>
      <w:r w:rsidRPr="00852326">
        <w:t xml:space="preserve">Compressed Air </w:t>
      </w:r>
      <w:r w:rsidR="003D4406">
        <w:t>System:</w:t>
      </w:r>
    </w:p>
    <w:p w14:paraId="43B619E5" w14:textId="0A68A8D2" w:rsidR="008954C7" w:rsidRPr="00852326" w:rsidRDefault="008954C7" w:rsidP="00743C6A">
      <w:pPr>
        <w:pStyle w:val="Level2"/>
      </w:pPr>
      <w:r w:rsidRPr="00852326">
        <w:t>Drawing with dimensions and arrangement of air compressor, motor, air dryer</w:t>
      </w:r>
      <w:r w:rsidR="003D4406">
        <w:t xml:space="preserve">, </w:t>
      </w:r>
      <w:proofErr w:type="gramStart"/>
      <w:r w:rsidR="003D4406">
        <w:t>receiver</w:t>
      </w:r>
      <w:proofErr w:type="gramEnd"/>
      <w:r w:rsidR="003D4406">
        <w:t xml:space="preserve"> and all accessories.</w:t>
      </w:r>
    </w:p>
    <w:p w14:paraId="3C0C49B2" w14:textId="7D770189" w:rsidR="008954C7" w:rsidRPr="00852326" w:rsidRDefault="00B272ED" w:rsidP="00743C6A">
      <w:pPr>
        <w:pStyle w:val="Level2"/>
      </w:pPr>
      <w:r w:rsidRPr="00852326">
        <w:t>Catalog data and specification sheets on the d</w:t>
      </w:r>
      <w:r w:rsidR="008954C7" w:rsidRPr="00852326">
        <w:t>esign and construction of air rece</w:t>
      </w:r>
      <w:r w:rsidR="00913D5E">
        <w:t>iver, compressor, after-</w:t>
      </w:r>
      <w:r w:rsidR="008954C7" w:rsidRPr="00852326">
        <w:t>cooler, motor, air dryer, all accessories, condensate traps. Solenoid valves and filters.</w:t>
      </w:r>
    </w:p>
    <w:p w14:paraId="3E7413E5" w14:textId="5982DE87" w:rsidR="008954C7" w:rsidRPr="00852326" w:rsidRDefault="008954C7" w:rsidP="00743C6A">
      <w:pPr>
        <w:pStyle w:val="Level2"/>
      </w:pPr>
      <w:r w:rsidRPr="00852326">
        <w:lastRenderedPageBreak/>
        <w:t>Performance data on compressors, after coolers, air dryer, relief valves.</w:t>
      </w:r>
    </w:p>
    <w:p w14:paraId="062C170E" w14:textId="4ED78E61" w:rsidR="008954C7" w:rsidRPr="00852326" w:rsidRDefault="003D4406" w:rsidP="00743C6A">
      <w:pPr>
        <w:pStyle w:val="Level1"/>
        <w:keepNext/>
      </w:pPr>
      <w:r>
        <w:t>Steam Vent Silencer (Muffler):</w:t>
      </w:r>
    </w:p>
    <w:p w14:paraId="647D25E9" w14:textId="7FF1DB25" w:rsidR="008954C7" w:rsidRPr="00852326" w:rsidRDefault="008954C7" w:rsidP="00743C6A">
      <w:pPr>
        <w:pStyle w:val="Level2"/>
      </w:pPr>
      <w:r w:rsidRPr="00852326">
        <w:t>Drawings with silencer dimensions and weights, and sizes</w:t>
      </w:r>
      <w:r w:rsidR="003D4406">
        <w:t xml:space="preserve"> and types of pipe connections.</w:t>
      </w:r>
    </w:p>
    <w:p w14:paraId="302453D5" w14:textId="17D357D1" w:rsidR="008954C7" w:rsidRPr="00852326" w:rsidRDefault="00B272ED" w:rsidP="00743C6A">
      <w:pPr>
        <w:pStyle w:val="Level2"/>
      </w:pPr>
      <w:r w:rsidRPr="00852326">
        <w:t>Catalog data and specification sheets on the d</w:t>
      </w:r>
      <w:r w:rsidR="003D4406">
        <w:t>esign and construction.</w:t>
      </w:r>
    </w:p>
    <w:p w14:paraId="7CB0D357" w14:textId="2744A9A1" w:rsidR="008954C7" w:rsidRPr="00852326" w:rsidRDefault="008954C7" w:rsidP="00743C6A">
      <w:pPr>
        <w:pStyle w:val="Level2"/>
      </w:pPr>
      <w:r w:rsidRPr="00852326">
        <w:t>Sound attenuati</w:t>
      </w:r>
      <w:r w:rsidR="003D4406">
        <w:t>on data at required flow rates.</w:t>
      </w:r>
    </w:p>
    <w:p w14:paraId="26A89CF4" w14:textId="0C05283C" w:rsidR="008954C7" w:rsidRPr="00852326" w:rsidRDefault="008954C7" w:rsidP="00743C6A">
      <w:pPr>
        <w:pStyle w:val="Level1"/>
        <w:keepNext/>
      </w:pPr>
      <w:r w:rsidRPr="00852326">
        <w:t xml:space="preserve">Boiler Water and </w:t>
      </w:r>
      <w:r w:rsidR="003D4406">
        <w:t>Deaerator Water Sample Coolers:</w:t>
      </w:r>
    </w:p>
    <w:p w14:paraId="2D9A094B" w14:textId="3F0CD889" w:rsidR="008954C7" w:rsidRPr="00852326" w:rsidRDefault="008954C7" w:rsidP="00743C6A">
      <w:pPr>
        <w:pStyle w:val="Level2"/>
      </w:pPr>
      <w:r w:rsidRPr="00852326">
        <w:t xml:space="preserve">Drawings with dimensions, and sizes and </w:t>
      </w:r>
      <w:r w:rsidR="003D4406">
        <w:t>location of piping connections.</w:t>
      </w:r>
    </w:p>
    <w:p w14:paraId="0963551F" w14:textId="0EFE89EF" w:rsidR="008954C7" w:rsidRPr="00852326" w:rsidRDefault="00B272ED" w:rsidP="00743C6A">
      <w:pPr>
        <w:pStyle w:val="Level2"/>
      </w:pPr>
      <w:r w:rsidRPr="00852326">
        <w:t>Catalog data and specification sheets on the d</w:t>
      </w:r>
      <w:r w:rsidR="003D4406">
        <w:t>esign and construction.</w:t>
      </w:r>
    </w:p>
    <w:p w14:paraId="42C535B1" w14:textId="181DD756" w:rsidR="008954C7" w:rsidRPr="00852326" w:rsidRDefault="008954C7" w:rsidP="00743C6A">
      <w:pPr>
        <w:pStyle w:val="Level2"/>
      </w:pPr>
      <w:r w:rsidRPr="00852326">
        <w:t>Pressu</w:t>
      </w:r>
      <w:r w:rsidR="003D4406">
        <w:t>re and temperature limitations.</w:t>
      </w:r>
    </w:p>
    <w:p w14:paraId="22A9A051" w14:textId="215660B5" w:rsidR="008954C7" w:rsidRPr="00852326" w:rsidRDefault="00815F3D" w:rsidP="00743C6A">
      <w:pPr>
        <w:pStyle w:val="Level2"/>
      </w:pPr>
      <w:r w:rsidRPr="00852326">
        <w:t>Amount of h</w:t>
      </w:r>
      <w:r w:rsidR="003D4406">
        <w:t>eat exchange surface.</w:t>
      </w:r>
    </w:p>
    <w:p w14:paraId="6078152C" w14:textId="3E1F75EA" w:rsidR="008954C7" w:rsidRPr="00852326" w:rsidRDefault="008954C7" w:rsidP="00743C6A">
      <w:pPr>
        <w:pStyle w:val="Level1"/>
        <w:keepNext/>
      </w:pPr>
      <w:r w:rsidRPr="00852326">
        <w:t>Chemical Feed Systems:</w:t>
      </w:r>
    </w:p>
    <w:p w14:paraId="79D11957" w14:textId="57FB5E0F" w:rsidR="008954C7" w:rsidRPr="00852326" w:rsidRDefault="008954C7" w:rsidP="00743C6A">
      <w:pPr>
        <w:pStyle w:val="Level2"/>
      </w:pPr>
      <w:r w:rsidRPr="00852326">
        <w:t>Drawings with dimensions of entire unit</w:t>
      </w:r>
      <w:r w:rsidR="00D11F30">
        <w:t xml:space="preserve"> which may be field </w:t>
      </w:r>
      <w:proofErr w:type="gramStart"/>
      <w:r w:rsidR="00D11F30">
        <w:t>installed</w:t>
      </w:r>
      <w:proofErr w:type="gramEnd"/>
      <w:r w:rsidR="00D11F30">
        <w:t xml:space="preserve"> or factory packaged prewired/pre-piped on skid</w:t>
      </w:r>
      <w:r w:rsidRPr="00852326">
        <w:t xml:space="preserve">. Include locations and sizes of </w:t>
      </w:r>
      <w:r w:rsidR="00D11F30">
        <w:t xml:space="preserve">tanks, pumps, control panels, </w:t>
      </w:r>
      <w:r w:rsidRPr="00852326">
        <w:t>all pipe connections</w:t>
      </w:r>
      <w:r w:rsidR="00D11F30">
        <w:t>, and injection nozzles or quills</w:t>
      </w:r>
      <w:r w:rsidR="00B55589">
        <w:t xml:space="preserve"> </w:t>
      </w:r>
      <w:r w:rsidR="00D11F30">
        <w:t>//at the dea</w:t>
      </w:r>
      <w:r w:rsidR="007304C9">
        <w:t>e</w:t>
      </w:r>
      <w:r w:rsidR="00D11F30">
        <w:t>rators//</w:t>
      </w:r>
      <w:r w:rsidR="00B55589">
        <w:t xml:space="preserve"> //</w:t>
      </w:r>
      <w:r w:rsidR="00D11F30">
        <w:t xml:space="preserve">at </w:t>
      </w:r>
      <w:r w:rsidR="00B55589">
        <w:t xml:space="preserve">the </w:t>
      </w:r>
      <w:r w:rsidR="00D11F30">
        <w:t>boilers//</w:t>
      </w:r>
      <w:r w:rsidRPr="00852326">
        <w:t>.</w:t>
      </w:r>
    </w:p>
    <w:p w14:paraId="65C60F12" w14:textId="61544D4C" w:rsidR="008954C7" w:rsidRPr="00852326" w:rsidRDefault="00B272ED" w:rsidP="00743C6A">
      <w:pPr>
        <w:pStyle w:val="Level2"/>
      </w:pPr>
      <w:r w:rsidRPr="00852326">
        <w:t xml:space="preserve">Catalog data and specification sheets on the </w:t>
      </w:r>
      <w:r w:rsidR="008954C7" w:rsidRPr="00852326">
        <w:t xml:space="preserve">design and construction of </w:t>
      </w:r>
      <w:r w:rsidR="00D11F30">
        <w:t xml:space="preserve">injection quills, metering </w:t>
      </w:r>
      <w:r w:rsidR="008954C7" w:rsidRPr="00852326">
        <w:t>pump</w:t>
      </w:r>
      <w:r w:rsidR="00D11F30">
        <w:t>s</w:t>
      </w:r>
      <w:r w:rsidR="008954C7" w:rsidRPr="00852326">
        <w:t xml:space="preserve">, </w:t>
      </w:r>
      <w:r w:rsidR="00D11F30">
        <w:t>storage</w:t>
      </w:r>
      <w:r w:rsidR="008954C7" w:rsidRPr="00852326">
        <w:t xml:space="preserve"> tank</w:t>
      </w:r>
      <w:r w:rsidR="00D11F30">
        <w:t>s</w:t>
      </w:r>
      <w:r w:rsidR="008954C7" w:rsidRPr="00852326">
        <w:t xml:space="preserve">, </w:t>
      </w:r>
      <w:r w:rsidR="00D11F30">
        <w:t xml:space="preserve">and </w:t>
      </w:r>
      <w:r w:rsidR="008954C7" w:rsidRPr="00852326">
        <w:t>controls.</w:t>
      </w:r>
    </w:p>
    <w:p w14:paraId="7A3D181A" w14:textId="7A26535E" w:rsidR="008954C7" w:rsidRPr="00852326" w:rsidRDefault="008954C7" w:rsidP="00743C6A">
      <w:pPr>
        <w:pStyle w:val="Level2"/>
      </w:pPr>
      <w:r w:rsidRPr="00852326">
        <w:t xml:space="preserve">Performance data on pump including head, flow, motor power. </w:t>
      </w:r>
      <w:r w:rsidR="00D11F30">
        <w:t>//</w:t>
      </w:r>
      <w:r w:rsidRPr="00852326">
        <w:t xml:space="preserve">Refer to schedules on drawings for </w:t>
      </w:r>
      <w:proofErr w:type="gramStart"/>
      <w:r w:rsidRPr="00852326">
        <w:t>requirements.</w:t>
      </w:r>
      <w:r w:rsidR="00D11F30">
        <w:t>/</w:t>
      </w:r>
      <w:proofErr w:type="gramEnd"/>
      <w:r w:rsidR="00D11F30">
        <w:t>/</w:t>
      </w:r>
    </w:p>
    <w:p w14:paraId="14D2933C" w14:textId="2B593988" w:rsidR="008954C7" w:rsidRPr="00852326" w:rsidRDefault="008954C7" w:rsidP="00743C6A">
      <w:pPr>
        <w:pStyle w:val="Level2"/>
      </w:pPr>
      <w:r w:rsidRPr="00852326">
        <w:t>Pressure and temperature limitations of unit and accessories.</w:t>
      </w:r>
    </w:p>
    <w:p w14:paraId="6D672CF3" w14:textId="1900DDF7" w:rsidR="008954C7" w:rsidRDefault="008954C7" w:rsidP="00743C6A">
      <w:pPr>
        <w:pStyle w:val="Level2"/>
      </w:pPr>
      <w:r w:rsidRPr="00852326">
        <w:t>Information on suitability of materials of construction for chemicals to be utilized.</w:t>
      </w:r>
    </w:p>
    <w:p w14:paraId="1E34431B" w14:textId="5150121D" w:rsidR="00D11F30" w:rsidRPr="00852326" w:rsidRDefault="00D11F30" w:rsidP="00743C6A">
      <w:pPr>
        <w:pStyle w:val="Level2"/>
      </w:pPr>
      <w:r>
        <w:t>E</w:t>
      </w:r>
      <w:r w:rsidRPr="00FE40D3">
        <w:t xml:space="preserve">ach boiler </w:t>
      </w:r>
      <w:r>
        <w:t>shall</w:t>
      </w:r>
      <w:r w:rsidRPr="00FE40D3">
        <w:t xml:space="preserve"> have a</w:t>
      </w:r>
      <w:r>
        <w:t xml:space="preserve"> dedicated</w:t>
      </w:r>
      <w:r w:rsidRPr="00FE40D3">
        <w:t xml:space="preserve"> metering pump</w:t>
      </w:r>
      <w:r>
        <w:t xml:space="preserve"> and injection quill</w:t>
      </w:r>
      <w:r w:rsidRPr="00FE40D3">
        <w:t xml:space="preserve"> for each chemical. No blending of chemical treatments</w:t>
      </w:r>
      <w:r>
        <w:t xml:space="preserve"> is allowed</w:t>
      </w:r>
      <w:r w:rsidRPr="00FE40D3">
        <w:t xml:space="preserve">. Chemicals are to be supplied individually and injected individually to each boiler and to each treatment point to include </w:t>
      </w:r>
      <w:r>
        <w:t xml:space="preserve">//boiler// </w:t>
      </w:r>
      <w:r w:rsidRPr="00FE40D3">
        <w:t xml:space="preserve">steam line and </w:t>
      </w:r>
      <w:r w:rsidR="00B55589">
        <w:t>deaerators</w:t>
      </w:r>
      <w:r w:rsidRPr="00FE40D3">
        <w:t>. Chemicals needed for chemical lay-up of the boilers such as an oxygen scavenger shall have one de</w:t>
      </w:r>
      <w:r>
        <w:t>d</w:t>
      </w:r>
      <w:r w:rsidRPr="00FE40D3">
        <w:t xml:space="preserve">icated metering pump that can </w:t>
      </w:r>
      <w:r>
        <w:t>b</w:t>
      </w:r>
      <w:r w:rsidRPr="00FE40D3">
        <w:t>e valved to inject any boiler directly</w:t>
      </w:r>
      <w:r>
        <w:t>.</w:t>
      </w:r>
    </w:p>
    <w:p w14:paraId="2A346369" w14:textId="07D3C405" w:rsidR="008954C7" w:rsidRPr="00852326" w:rsidRDefault="008954C7" w:rsidP="00743C6A">
      <w:pPr>
        <w:pStyle w:val="Level1"/>
        <w:keepNext/>
      </w:pPr>
      <w:r w:rsidRPr="00852326">
        <w:t>Automatic Continuous Blowdown Control System:</w:t>
      </w:r>
    </w:p>
    <w:p w14:paraId="36D673CF" w14:textId="6213B35B" w:rsidR="008954C7" w:rsidRPr="00852326" w:rsidRDefault="008954C7" w:rsidP="00743C6A">
      <w:pPr>
        <w:pStyle w:val="Level2"/>
      </w:pPr>
      <w:r w:rsidRPr="00852326">
        <w:t>Drawings with arrangement and dimensions of entire unit. Include locations and sizes of all pipe connections.</w:t>
      </w:r>
    </w:p>
    <w:p w14:paraId="5C259CAC" w14:textId="28D48519" w:rsidR="008954C7" w:rsidRPr="00852326" w:rsidRDefault="00497DD3" w:rsidP="00743C6A">
      <w:pPr>
        <w:pStyle w:val="Level2"/>
      </w:pPr>
      <w:r w:rsidRPr="00852326">
        <w:lastRenderedPageBreak/>
        <w:t xml:space="preserve">Catalog data and specification sheets </w:t>
      </w:r>
      <w:r w:rsidR="008954C7" w:rsidRPr="00852326">
        <w:t>on design and construction of conductivity sensor, control valves, controller.</w:t>
      </w:r>
    </w:p>
    <w:p w14:paraId="29F84F79" w14:textId="7C02DE27" w:rsidR="008954C7" w:rsidRPr="00852326" w:rsidRDefault="008954C7" w:rsidP="00743C6A">
      <w:pPr>
        <w:pStyle w:val="Level2"/>
      </w:pPr>
      <w:r w:rsidRPr="00852326">
        <w:t>Performance data on control valves.</w:t>
      </w:r>
    </w:p>
    <w:p w14:paraId="360D9865" w14:textId="151188B7" w:rsidR="008954C7" w:rsidRPr="00852326" w:rsidRDefault="008954C7" w:rsidP="00743C6A">
      <w:pPr>
        <w:pStyle w:val="Level2"/>
      </w:pPr>
      <w:r w:rsidRPr="00852326">
        <w:t>Pressure and temperature limitations of valves and conductivity sensor.</w:t>
      </w:r>
    </w:p>
    <w:p w14:paraId="429C2073" w14:textId="4AE7FBB4" w:rsidR="008954C7" w:rsidRPr="00852326" w:rsidRDefault="008954C7" w:rsidP="00743C6A">
      <w:pPr>
        <w:pStyle w:val="Level1"/>
      </w:pPr>
      <w:r w:rsidRPr="00852326">
        <w:t>Test Data</w:t>
      </w:r>
      <w:r w:rsidR="00815F3D" w:rsidRPr="00852326">
        <w:t xml:space="preserve"> – Acceptance Tests, </w:t>
      </w:r>
      <w:r w:rsidR="009C2B7A" w:rsidRPr="00852326">
        <w:t>on-site</w:t>
      </w:r>
      <w:r w:rsidRPr="00852326">
        <w:t>: Four copies all specified tests.</w:t>
      </w:r>
    </w:p>
    <w:p w14:paraId="357DCB6D" w14:textId="60B5DD3F" w:rsidR="00B4716C" w:rsidRPr="00115E62" w:rsidRDefault="00B4716C" w:rsidP="00B4716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14:paraId="35F1E346" w14:textId="3BF59154" w:rsidR="00B4716C" w:rsidRPr="00115E62" w:rsidRDefault="00B4716C" w:rsidP="00B4716C">
      <w:pPr>
        <w:pStyle w:val="Level2"/>
      </w:pPr>
      <w:r w:rsidRPr="00115E62">
        <w:t>Include complete list indicating all components of the systems.</w:t>
      </w:r>
    </w:p>
    <w:p w14:paraId="1BA8C3A2" w14:textId="56D51C61" w:rsidR="00B4716C" w:rsidRPr="00115E62" w:rsidRDefault="00B4716C" w:rsidP="00B4716C">
      <w:pPr>
        <w:pStyle w:val="Level2"/>
      </w:pPr>
      <w:r w:rsidRPr="00115E62">
        <w:t>Include complete diagrams of the internal wiring for each item of equipment.</w:t>
      </w:r>
    </w:p>
    <w:p w14:paraId="5D0358F5" w14:textId="48AE9F69" w:rsidR="008954C7" w:rsidRDefault="00B4716C" w:rsidP="00AD1246">
      <w:pPr>
        <w:pStyle w:val="Level2"/>
      </w:pPr>
      <w:r w:rsidRPr="00115E62">
        <w:t>Diagrams shall have their terminals identified to facilitate installat</w:t>
      </w:r>
      <w:r>
        <w:t xml:space="preserve">ion, </w:t>
      </w:r>
      <w:proofErr w:type="gramStart"/>
      <w:r>
        <w:t>operation</w:t>
      </w:r>
      <w:proofErr w:type="gramEnd"/>
      <w:r>
        <w:t xml:space="preserve"> and maintenance.</w:t>
      </w:r>
    </w:p>
    <w:p w14:paraId="64788BFD" w14:textId="7CB678F8" w:rsidR="00C114BA" w:rsidRDefault="00B4716C" w:rsidP="003D4406">
      <w:pPr>
        <w:pStyle w:val="Level1"/>
      </w:pPr>
      <w:r>
        <w:t>//</w:t>
      </w:r>
      <w:r w:rsidR="00C114BA" w:rsidRPr="00852326">
        <w:t xml:space="preserve">Completed System Readiness Checklist provided by the Commissioning Agent </w:t>
      </w:r>
      <w:r w:rsidR="00C114BA" w:rsidRPr="003D4406">
        <w:t>and</w:t>
      </w:r>
      <w:r w:rsidR="00C114BA" w:rsidRPr="00852326">
        <w:t xml:space="preserve"> completed by the contractor, signed by a qualified technician and dated on the date of completion</w:t>
      </w:r>
      <w:r>
        <w:t>,</w:t>
      </w:r>
      <w:r w:rsidR="00C114BA" w:rsidRPr="00852326">
        <w:t xml:space="preserve"> in accordance with the requirements of Section 23 08 00</w:t>
      </w:r>
      <w:r w:rsidR="00D74102">
        <w:t>,</w:t>
      </w:r>
      <w:r w:rsidR="006F5291">
        <w:t xml:space="preserve"> COMMISSIONING OF HVAC </w:t>
      </w:r>
      <w:proofErr w:type="gramStart"/>
      <w:r w:rsidR="006F5291">
        <w:t>SYSTEMS./</w:t>
      </w:r>
      <w:proofErr w:type="gramEnd"/>
      <w:r w:rsidR="006F5291">
        <w:t>/</w:t>
      </w:r>
    </w:p>
    <w:p w14:paraId="66EBBDB4" w14:textId="7F4BC73D" w:rsidR="00B4716C" w:rsidRPr="00852326" w:rsidRDefault="006F5291" w:rsidP="00743C6A">
      <w:pPr>
        <w:pStyle w:val="Level1"/>
      </w:pPr>
      <w:r>
        <w:t>//</w:t>
      </w:r>
      <w:r w:rsidR="00B4716C" w:rsidRPr="00DB4DEB">
        <w:t>Submit training plans and instructor qualifications in accordance with the requirements of Section 2</w:t>
      </w:r>
      <w:r w:rsidR="00B4716C">
        <w:t>3</w:t>
      </w:r>
      <w:r w:rsidR="00B4716C" w:rsidRPr="00DB4DEB">
        <w:t xml:space="preserve"> 08 00</w:t>
      </w:r>
      <w:r w:rsidR="00B4716C">
        <w:t>,</w:t>
      </w:r>
      <w:r w:rsidR="00B4716C" w:rsidRPr="00DB4DEB">
        <w:t xml:space="preserve"> COMMISSIONING OF </w:t>
      </w:r>
      <w:r w:rsidR="00B4716C">
        <w:t>HVAC</w:t>
      </w:r>
      <w:r w:rsidR="00B4716C" w:rsidRPr="00DB4DEB">
        <w:t xml:space="preserve"> </w:t>
      </w:r>
      <w:proofErr w:type="gramStart"/>
      <w:r w:rsidR="00B4716C" w:rsidRPr="00DB4DEB">
        <w:t>SYSTEMS.</w:t>
      </w:r>
      <w:r w:rsidR="00B4716C">
        <w:t>/</w:t>
      </w:r>
      <w:proofErr w:type="gramEnd"/>
      <w:r w:rsidR="00B4716C">
        <w:t>/</w:t>
      </w:r>
    </w:p>
    <w:p w14:paraId="286C2C66" w14:textId="3C0DCBE3" w:rsidR="00B4716C" w:rsidRDefault="00B4716C" w:rsidP="00B4716C">
      <w:pPr>
        <w:pStyle w:val="ArticleB"/>
        <w:outlineLvl w:val="1"/>
      </w:pPr>
      <w:r w:rsidRPr="006A4578">
        <w:t>AS-BUILT DOCUMENTATION</w:t>
      </w:r>
    </w:p>
    <w:p w14:paraId="58F00A83" w14:textId="77777777" w:rsidR="00B4716C" w:rsidRDefault="00B4716C" w:rsidP="00A2225E">
      <w:pPr>
        <w:pStyle w:val="SpecNote"/>
        <w:outlineLvl w:val="9"/>
      </w:pPr>
      <w:r>
        <w:t>SPEC WRITER NOTE: Coordinate O&amp;M Manual requirements with Section 01 00 00, GENERAL REQUIREMENTS. O&amp;M manuals shall be submitted for content review as part of the close-out documents.</w:t>
      </w:r>
    </w:p>
    <w:p w14:paraId="0BD02C0B" w14:textId="77777777" w:rsidR="00B4716C" w:rsidRPr="008E6DCE" w:rsidRDefault="00B4716C" w:rsidP="00A2225E">
      <w:pPr>
        <w:pStyle w:val="SpecNote"/>
        <w:outlineLvl w:val="9"/>
      </w:pPr>
    </w:p>
    <w:p w14:paraId="4C365D6A" w14:textId="4DD5F345" w:rsidR="00B4716C" w:rsidRDefault="00B4716C" w:rsidP="00B4716C">
      <w:pPr>
        <w:pStyle w:val="Level1"/>
      </w:pPr>
      <w:r>
        <w:t>Submit manufacturer’s literature and data updated to include submittal review comments and any equipment substitutions.</w:t>
      </w:r>
    </w:p>
    <w:p w14:paraId="5CAA86EB" w14:textId="0BEF32CF" w:rsidR="00B4716C" w:rsidRDefault="00B4716C" w:rsidP="00B4716C">
      <w:pPr>
        <w:pStyle w:val="Level1"/>
      </w:pPr>
      <w:r>
        <w:t xml:space="preserve">Submit operation and maintenance data updated to include submittal review comments, </w:t>
      </w:r>
      <w:r w:rsidR="00DD5AAF">
        <w:t xml:space="preserve">VA approved </w:t>
      </w:r>
      <w:r>
        <w:t>substitutions and construction revisions</w:t>
      </w:r>
      <w:r w:rsidRPr="00AC23EF">
        <w:t xml:space="preserve"> </w:t>
      </w:r>
      <w:r>
        <w:t xml:space="preserve">shall be </w:t>
      </w:r>
      <w:r w:rsidRPr="009F0681">
        <w:t xml:space="preserve">//in electronic version on </w:t>
      </w:r>
      <w:r w:rsidR="006F5291">
        <w:t>CD</w:t>
      </w:r>
      <w:r w:rsidRPr="009F0681">
        <w:t xml:space="preserve"> or DVD//</w:t>
      </w:r>
      <w:r>
        <w:t xml:space="preserve"> inserted into a </w:t>
      </w:r>
      <w:r w:rsidR="009C2B7A">
        <w:t>three-ring</w:t>
      </w:r>
      <w:r>
        <w:t xml:space="preserve">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w:t>
      </w:r>
      <w:r>
        <w:lastRenderedPageBreak/>
        <w:t>recommended spare parts (manufacturer, model number, and quantity) shall be furnished. Information explaining any special knowledge or tools the owner will be required to employ shall be inserted into the As-Built documentation.</w:t>
      </w:r>
    </w:p>
    <w:p w14:paraId="6211735E" w14:textId="3AF64AE3" w:rsidR="00DD5AAF" w:rsidRDefault="00DD5AAF" w:rsidP="00AC3E55">
      <w:pPr>
        <w:pStyle w:val="SpecNote"/>
        <w:outlineLvl w:val="9"/>
      </w:pPr>
      <w:r w:rsidRPr="00DD5AAF">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15A3BC56" w14:textId="77777777" w:rsidR="00DD5AAF" w:rsidRDefault="00DD5AAF" w:rsidP="00AC3E55">
      <w:pPr>
        <w:pStyle w:val="SpecNote"/>
        <w:outlineLvl w:val="9"/>
      </w:pPr>
    </w:p>
    <w:p w14:paraId="1506D64A" w14:textId="561D21BF" w:rsidR="00B4716C" w:rsidRPr="00DD5AAF" w:rsidRDefault="00B4716C" w:rsidP="00B4716C">
      <w:pPr>
        <w:pStyle w:val="Level1"/>
      </w:pPr>
      <w:r>
        <w:t xml:space="preserve">The installing contractor shall </w:t>
      </w:r>
      <w:r w:rsidRPr="00AC23EF">
        <w:t xml:space="preserve">maintain as-built drawings of each completed phase for verification; </w:t>
      </w:r>
      <w:proofErr w:type="gramStart"/>
      <w:r w:rsidRPr="00AC23EF">
        <w:t>and,</w:t>
      </w:r>
      <w:proofErr w:type="gramEnd"/>
      <w:r w:rsidRPr="00AC23EF">
        <w:t xml:space="preserve"> shall provide the complete set at the time of final systems certification testing. Should the installing contractor engage the testing company to provide </w:t>
      </w:r>
      <w:proofErr w:type="gramStart"/>
      <w:r w:rsidRPr="00AC23EF">
        <w:t>as-built</w:t>
      </w:r>
      <w:proofErr w:type="gramEnd"/>
      <w:r w:rsidRPr="00AC23EF">
        <w:t xml:space="preserve"> or any portion thereof,</w:t>
      </w:r>
      <w:r>
        <w:t xml:space="preserve"> it shall not be deemed a conflict of interest or breach of the ‘third party testing company’ </w:t>
      </w:r>
      <w:r w:rsidRPr="00DD5AAF">
        <w:t>requirement.</w:t>
      </w:r>
      <w:r w:rsidR="00DD5AAF" w:rsidRPr="00DD5AAF">
        <w:t xml:space="preserve"> Provide record drawings as follows:</w:t>
      </w:r>
    </w:p>
    <w:p w14:paraId="6EEAC989" w14:textId="533A3A4D" w:rsidR="00DD5AAF" w:rsidRPr="00CE4441" w:rsidRDefault="00DD5AAF" w:rsidP="00CE4441">
      <w:pPr>
        <w:pStyle w:val="Level2"/>
      </w:pPr>
      <w:r w:rsidRPr="00CE4441">
        <w:rPr>
          <w:rFonts w:cs="Courier New"/>
        </w:rPr>
        <w:t xml:space="preserve">//Red-lined, hand-marked drawings are to be provided, with one paper copy and a scanned PDF version of the hand-marked drawings provided on CD or </w:t>
      </w:r>
      <w:proofErr w:type="gramStart"/>
      <w:r w:rsidRPr="00CE4441">
        <w:rPr>
          <w:rFonts w:cs="Courier New"/>
        </w:rPr>
        <w:t>DVD./</w:t>
      </w:r>
      <w:proofErr w:type="gramEnd"/>
      <w:r w:rsidRPr="00CE4441">
        <w:rPr>
          <w:rFonts w:cs="Courier New"/>
        </w:rPr>
        <w:t>/</w:t>
      </w:r>
    </w:p>
    <w:p w14:paraId="7BDB89F7" w14:textId="07242F15" w:rsidR="00DD5AAF" w:rsidRPr="00CE4441" w:rsidRDefault="00DD5AAF" w:rsidP="00CE4441">
      <w:pPr>
        <w:pStyle w:val="Level2"/>
      </w:pPr>
      <w:r w:rsidRPr="00CE4441">
        <w:rPr>
          <w:rFonts w:cs="Courier New"/>
        </w:rPr>
        <w:t>//As-built drawings are to be provided, with a copy of them on AutoCAD version //   // provided on CD or DVD.</w:t>
      </w:r>
      <w:r w:rsidRPr="00DD5AAF">
        <w:t xml:space="preserve"> The CAD drawings shall use multiple line layers with a separate individual layer for each </w:t>
      </w:r>
      <w:proofErr w:type="gramStart"/>
      <w:r w:rsidRPr="00DD5AAF">
        <w:t>system.</w:t>
      </w:r>
      <w:r w:rsidRPr="00CE4441">
        <w:rPr>
          <w:rFonts w:cs="Courier New"/>
        </w:rPr>
        <w:t>/</w:t>
      </w:r>
      <w:proofErr w:type="gramEnd"/>
      <w:r w:rsidRPr="00CE4441">
        <w:rPr>
          <w:rFonts w:cs="Courier New"/>
        </w:rPr>
        <w:t>/</w:t>
      </w:r>
    </w:p>
    <w:p w14:paraId="122EE5D0" w14:textId="22C39F19" w:rsidR="00DD5AAF" w:rsidRPr="00CE4441" w:rsidRDefault="00DD5AAF" w:rsidP="00CE4441">
      <w:pPr>
        <w:pStyle w:val="Level2"/>
      </w:pPr>
      <w:r w:rsidRPr="00CE4441">
        <w:rPr>
          <w:rFonts w:cs="Courier New"/>
        </w:rPr>
        <w:t xml:space="preserve">//As-built drawings are to be provided, with a copy of them in three-dimensional Building Information Modeling (BIM) software version //   // provided on CD or </w:t>
      </w:r>
      <w:proofErr w:type="gramStart"/>
      <w:r w:rsidRPr="00CE4441">
        <w:rPr>
          <w:rFonts w:cs="Courier New"/>
        </w:rPr>
        <w:t>DVD./</w:t>
      </w:r>
      <w:proofErr w:type="gramEnd"/>
      <w:r w:rsidRPr="00CE4441">
        <w:rPr>
          <w:rFonts w:cs="Courier New"/>
        </w:rPr>
        <w:t>/</w:t>
      </w:r>
    </w:p>
    <w:p w14:paraId="45BB42BF" w14:textId="6D8D17C6" w:rsidR="00DD5AAF" w:rsidRPr="00DD5AAF" w:rsidRDefault="00DD5AAF">
      <w:pPr>
        <w:pStyle w:val="Level1"/>
      </w:pPr>
      <w:r w:rsidRPr="00CE4441">
        <w:rPr>
          <w:rFonts w:cs="Courier New"/>
        </w:rPr>
        <w:t xml:space="preserve">The as-built drawings shall indicate the location and type of all </w:t>
      </w:r>
      <w:r w:rsidRPr="00CE4441">
        <w:rPr>
          <w:rFonts w:cs="Courier New"/>
          <w:noProof/>
        </w:rPr>
        <w:t>lockout/tagout points for all energy sources for all equipment and pumps to include breaker location and numbers, valve tag numbers</w:t>
      </w:r>
      <w:r w:rsidRPr="00DD5AAF">
        <w:rPr>
          <w:rFonts w:cs="Courier New"/>
          <w:noProof/>
        </w:rPr>
        <w:t>,</w:t>
      </w:r>
      <w:r w:rsidRPr="00CE4441">
        <w:rPr>
          <w:rFonts w:cs="Courier New"/>
          <w:noProof/>
        </w:rPr>
        <w:t xml:space="preserve"> etc. </w:t>
      </w:r>
      <w:r w:rsidRPr="00CE4441">
        <w:rPr>
          <w:rFonts w:cs="Courier New"/>
        </w:rPr>
        <w:t>Coordinate lockout/tagout procedures and practices with local VA requirements.</w:t>
      </w:r>
    </w:p>
    <w:p w14:paraId="4257A475" w14:textId="36A47B8C" w:rsidR="00B4716C" w:rsidRPr="00DD5AAF" w:rsidRDefault="00B4716C" w:rsidP="00B4716C">
      <w:pPr>
        <w:pStyle w:val="Level1"/>
      </w:pPr>
      <w:r w:rsidRPr="006A4578">
        <w:t xml:space="preserve">Certification documentation shall be provided to COR </w:t>
      </w:r>
      <w:r w:rsidR="00DD5AAF">
        <w:t>21</w:t>
      </w:r>
      <w:r w:rsidRPr="006A4578">
        <w:t xml:space="preserve"> working days prior to submitting the request for final inspection. The documentation shall include all test results, the names of individuals performing </w:t>
      </w:r>
      <w:r w:rsidRPr="006A4578">
        <w:lastRenderedPageBreak/>
        <w:t xml:space="preserve">work for the testing agency on this project, detailed procedures followed for all tests, and </w:t>
      </w:r>
      <w:r w:rsidR="00DD5AAF">
        <w:t>provide documentation/</w:t>
      </w:r>
      <w:r>
        <w:t>c</w:t>
      </w:r>
      <w:r w:rsidRPr="006A4578">
        <w:t>ertification that all results of tests were within limits specified</w:t>
      </w:r>
      <w:r w:rsidRPr="00DD5AAF">
        <w:t>.</w:t>
      </w:r>
      <w:r w:rsidR="00DD5AAF" w:rsidRPr="00DD5AAF">
        <w:t xml:space="preserve"> </w:t>
      </w:r>
      <w:r w:rsidR="00DD5AAF" w:rsidRPr="00CE4441">
        <w:t>Test results shall contain written sequence of test procedure with written test results annotated at each step</w:t>
      </w:r>
      <w:r w:rsidR="00DD5AAF" w:rsidRPr="00DD5AAF">
        <w:t xml:space="preserve"> along with the expected outcome or setpoint.</w:t>
      </w:r>
      <w:r w:rsidR="00DD5AAF" w:rsidRPr="00CE4441">
        <w:t xml:space="preserve"> The results shall include all readings, including but not limited to </w:t>
      </w:r>
      <w:r w:rsidR="00DD5AAF" w:rsidRPr="00DD5AAF">
        <w:t xml:space="preserve">data on device (make, model and performance characteristics), </w:t>
      </w:r>
      <w:r w:rsidR="00DD5AAF" w:rsidRPr="00CE4441">
        <w:t>normal pressures, switch ranges, trip points, amp readings, and calibration data to include equipment serial numbers or individual identifications, etc.</w:t>
      </w:r>
    </w:p>
    <w:p w14:paraId="4757695D" w14:textId="2216DECD" w:rsidR="00C5583D" w:rsidRDefault="008954C7" w:rsidP="00F31BF8">
      <w:pPr>
        <w:pStyle w:val="PART"/>
      </w:pPr>
      <w:r w:rsidRPr="00852326">
        <w:t>PRODUCTS</w:t>
      </w:r>
    </w:p>
    <w:p w14:paraId="626E159E" w14:textId="5F46EBAD" w:rsidR="00FD0250" w:rsidRPr="007F586E" w:rsidRDefault="00FD0250" w:rsidP="00EB1FB6">
      <w:pPr>
        <w:pStyle w:val="ArticleB"/>
      </w:pPr>
      <w:r w:rsidRPr="007F586E">
        <w:t>GENERAL</w:t>
      </w:r>
    </w:p>
    <w:p w14:paraId="46048B02" w14:textId="052EA9C7" w:rsidR="00DE4E99" w:rsidRDefault="00DE4E99" w:rsidP="00EB1FB6">
      <w:pPr>
        <w:pStyle w:val="Level1"/>
      </w:pPr>
      <w:r w:rsidRPr="00DE4E99">
        <w:t xml:space="preserve">Electric motor control cabinets/enclosures including </w:t>
      </w:r>
      <w:r>
        <w:t>VFD</w:t>
      </w:r>
      <w:r w:rsidRPr="00DE4E99">
        <w:t>s in the boiler plant shall be minimum NEMA 4 or better. The design AE shall determine at the design stage based on the environmental condition and location. This shall also be indicated on the drawings.</w:t>
      </w:r>
    </w:p>
    <w:p w14:paraId="1BB34310" w14:textId="50CC43F2" w:rsidR="008954C7" w:rsidRPr="00852326" w:rsidRDefault="008954C7" w:rsidP="00743C6A">
      <w:pPr>
        <w:pStyle w:val="ArticleB"/>
        <w:keepLines w:val="0"/>
        <w:outlineLvl w:val="1"/>
      </w:pPr>
      <w:r w:rsidRPr="00852326">
        <w:t>FEEDWATER DEAERATOR WI</w:t>
      </w:r>
      <w:r w:rsidR="00F31BF8">
        <w:t>TH STORAGE TANK AND ACCESSORIES</w:t>
      </w:r>
    </w:p>
    <w:p w14:paraId="51E1D607" w14:textId="77777777" w:rsidR="00C5583D" w:rsidRDefault="008954C7" w:rsidP="00A2225E">
      <w:pPr>
        <w:pStyle w:val="SpecNote"/>
        <w:outlineLvl w:val="9"/>
      </w:pPr>
      <w:r w:rsidRPr="00852326">
        <w:t>SPEC WRITER NOTE</w:t>
      </w:r>
      <w:r w:rsidR="007C02DE" w:rsidRPr="00852326">
        <w:t>S</w:t>
      </w:r>
      <w:r w:rsidRPr="00852326">
        <w:t>:</w:t>
      </w:r>
    </w:p>
    <w:p w14:paraId="44CDDE0B" w14:textId="7F71F570" w:rsidR="00146193" w:rsidRPr="00852326" w:rsidRDefault="00AF5D9C" w:rsidP="00A2225E">
      <w:pPr>
        <w:pStyle w:val="SpecNoteNumbered"/>
      </w:pPr>
      <w:r w:rsidRPr="00AF5D9C">
        <w:t>1.</w:t>
      </w:r>
      <w:r>
        <w:tab/>
      </w:r>
      <w:r w:rsidR="00F72B5F" w:rsidRPr="00852326">
        <w:t>Select tray and packed column-type</w:t>
      </w:r>
      <w:r w:rsidR="00D168BE" w:rsidRPr="00852326">
        <w:t xml:space="preserve"> deaeration </w:t>
      </w:r>
      <w:r w:rsidR="00F72B5F" w:rsidRPr="00852326">
        <w:t xml:space="preserve">except where available headroom </w:t>
      </w:r>
      <w:r w:rsidR="007A286A" w:rsidRPr="00852326">
        <w:t>is insufficient to accommodate their height</w:t>
      </w:r>
      <w:r w:rsidR="00F72B5F" w:rsidRPr="00852326">
        <w:t>. These types provide good perf</w:t>
      </w:r>
      <w:r w:rsidR="00F31BF8">
        <w:t>ormance over a wide load range.</w:t>
      </w:r>
    </w:p>
    <w:p w14:paraId="28CC2490" w14:textId="1D6E65CC" w:rsidR="00F72B5F" w:rsidRPr="00852326" w:rsidRDefault="00AF5D9C" w:rsidP="00A2225E">
      <w:pPr>
        <w:pStyle w:val="SpecNoteNumbered"/>
      </w:pPr>
      <w:r>
        <w:t>2.</w:t>
      </w:r>
      <w:r>
        <w:tab/>
      </w:r>
      <w:r w:rsidR="00F72B5F" w:rsidRPr="00852326">
        <w:t>Spray-types that utilize recycle pumps to provide a constant flow rate through the spray</w:t>
      </w:r>
      <w:r w:rsidR="007A286A" w:rsidRPr="00852326">
        <w:t xml:space="preserve"> nozzles</w:t>
      </w:r>
      <w:r w:rsidR="00F72B5F" w:rsidRPr="00852326">
        <w:t xml:space="preserve"> also provide good performance over a wide load range. However, the </w:t>
      </w:r>
      <w:r w:rsidR="007C6E2E" w:rsidRPr="00852326">
        <w:t xml:space="preserve">operating </w:t>
      </w:r>
      <w:r w:rsidR="00F72B5F" w:rsidRPr="00852326">
        <w:t xml:space="preserve">cost of </w:t>
      </w:r>
      <w:r w:rsidR="00146193" w:rsidRPr="00852326">
        <w:t>the recycle</w:t>
      </w:r>
      <w:r w:rsidR="00F72B5F" w:rsidRPr="00852326">
        <w:t xml:space="preserve"> pump is a disadvantage.</w:t>
      </w:r>
    </w:p>
    <w:p w14:paraId="3AA3769D" w14:textId="77777777" w:rsidR="008954C7" w:rsidRPr="00852326" w:rsidRDefault="008954C7" w:rsidP="00A2225E">
      <w:pPr>
        <w:pStyle w:val="SpecNote"/>
        <w:outlineLvl w:val="9"/>
      </w:pPr>
    </w:p>
    <w:p w14:paraId="2C0A37C2" w14:textId="5E632EA7" w:rsidR="008954C7" w:rsidRPr="00852326" w:rsidRDefault="0076716E" w:rsidP="00743C6A">
      <w:pPr>
        <w:pStyle w:val="Level1"/>
      </w:pPr>
      <w:r w:rsidRPr="00852326">
        <w:t>P</w:t>
      </w:r>
      <w:r w:rsidR="008954C7" w:rsidRPr="00852326">
        <w:t>ressurized 14</w:t>
      </w:r>
      <w:r w:rsidR="007D1310">
        <w:t xml:space="preserve"> to </w:t>
      </w:r>
      <w:r w:rsidR="008954C7" w:rsidRPr="00852326">
        <w:t>35 kPa</w:t>
      </w:r>
      <w:r w:rsidR="00352B41" w:rsidRPr="00852326">
        <w:t xml:space="preserve"> </w:t>
      </w:r>
      <w:r w:rsidR="008954C7" w:rsidRPr="00852326">
        <w:t>(2</w:t>
      </w:r>
      <w:r w:rsidR="007D1310">
        <w:t xml:space="preserve"> to </w:t>
      </w:r>
      <w:r w:rsidR="008954C7" w:rsidRPr="00852326">
        <w:t>5 psi</w:t>
      </w:r>
      <w:r w:rsidR="007D1310">
        <w:t>g</w:t>
      </w:r>
      <w:r w:rsidR="008954C7" w:rsidRPr="00852326">
        <w:t>) unit designed to heat and deaerate boiler feedwater by direct c</w:t>
      </w:r>
      <w:r w:rsidR="00352B41" w:rsidRPr="00852326">
        <w:t>ontact with low pressure steam.</w:t>
      </w:r>
      <w:r w:rsidR="000739BA" w:rsidRPr="00852326">
        <w:t xml:space="preserve"> </w:t>
      </w:r>
      <w:r w:rsidR="008954C7" w:rsidRPr="00852326">
        <w:t xml:space="preserve">//Tray or packed column// </w:t>
      </w:r>
      <w:r w:rsidR="005A5384">
        <w:t>//</w:t>
      </w:r>
      <w:r w:rsidR="008954C7" w:rsidRPr="00852326">
        <w:t xml:space="preserve">Spray// type deaerating section. Horizontal feedwater storage tank. Provide recycle spray water pumps </w:t>
      </w:r>
      <w:r w:rsidR="00BC3A03" w:rsidRPr="00852326">
        <w:t xml:space="preserve">on spray-type units </w:t>
      </w:r>
      <w:r w:rsidR="008954C7" w:rsidRPr="00852326">
        <w:t xml:space="preserve">if necessary to obtain required performance. </w:t>
      </w:r>
      <w:r w:rsidR="00BC3A03" w:rsidRPr="00852326">
        <w:t>Provide accessories including vacuum breaker, safety valve, water inlet and overflow controls and control valves, water level indicators and alarms and other devices as specified and shown.</w:t>
      </w:r>
    </w:p>
    <w:p w14:paraId="1F09D556" w14:textId="1E09B711" w:rsidR="008954C7" w:rsidRPr="00852326" w:rsidRDefault="008954C7" w:rsidP="00743C6A">
      <w:pPr>
        <w:pStyle w:val="Level1"/>
        <w:keepNext/>
      </w:pPr>
      <w:r w:rsidRPr="00852326">
        <w:t>Performance</w:t>
      </w:r>
      <w:r w:rsidR="00F31BF8">
        <w:t xml:space="preserve"> and Operating Characteristics:</w:t>
      </w:r>
    </w:p>
    <w:p w14:paraId="5749FF22" w14:textId="109244A3" w:rsidR="008954C7" w:rsidRPr="00852326" w:rsidRDefault="008954C7" w:rsidP="00743C6A">
      <w:pPr>
        <w:pStyle w:val="Level2"/>
      </w:pPr>
      <w:r w:rsidRPr="00852326">
        <w:t>Oxygen Content of Feedwater Output: 7 ppb maximum over turndown range with minimum and normal feedwater input temperature</w:t>
      </w:r>
      <w:r w:rsidR="00F31BF8">
        <w:t>s as listed.</w:t>
      </w:r>
    </w:p>
    <w:p w14:paraId="4CCDB2B6" w14:textId="6E1178C9" w:rsidR="008954C7" w:rsidRPr="00852326" w:rsidRDefault="00F31BF8" w:rsidP="00743C6A">
      <w:pPr>
        <w:pStyle w:val="Level2"/>
      </w:pPr>
      <w:r>
        <w:lastRenderedPageBreak/>
        <w:t>Turndown: 20/1.</w:t>
      </w:r>
    </w:p>
    <w:p w14:paraId="0A4DD786" w14:textId="3A0EE2E7" w:rsidR="008954C7" w:rsidRPr="00852326" w:rsidRDefault="00447652" w:rsidP="00743C6A">
      <w:pPr>
        <w:pStyle w:val="Level2"/>
      </w:pPr>
      <w:r w:rsidRPr="00852326">
        <w:t xml:space="preserve">Required Maximum </w:t>
      </w:r>
      <w:r w:rsidR="008954C7" w:rsidRPr="00852326">
        <w:t xml:space="preserve">Feedwater Flow Output: </w:t>
      </w:r>
      <w:r w:rsidR="00B95A4B">
        <w:t xml:space="preserve">//   // </w:t>
      </w:r>
      <w:r w:rsidR="008954C7" w:rsidRPr="00852326">
        <w:t>kg/sec (</w:t>
      </w:r>
      <w:r w:rsidR="00B95A4B">
        <w:t xml:space="preserve">//   // </w:t>
      </w:r>
      <w:r w:rsidR="00F31BF8">
        <w:t>lb/hr).</w:t>
      </w:r>
    </w:p>
    <w:p w14:paraId="6751D644" w14:textId="346E15C0" w:rsidR="008954C7" w:rsidRPr="00852326" w:rsidRDefault="008954C7" w:rsidP="00743C6A">
      <w:pPr>
        <w:pStyle w:val="Level2"/>
      </w:pPr>
      <w:r w:rsidRPr="00852326">
        <w:t xml:space="preserve">No carbon dioxide in feedwater output; maximum steam vent loss 1/2 percent </w:t>
      </w:r>
      <w:r w:rsidR="00F31BF8">
        <w:t>of input steam at maximum load.</w:t>
      </w:r>
    </w:p>
    <w:p w14:paraId="4995DD72" w14:textId="3E47FB02" w:rsidR="008954C7" w:rsidRPr="00852326" w:rsidRDefault="008954C7" w:rsidP="00743C6A">
      <w:pPr>
        <w:pStyle w:val="Level2"/>
      </w:pPr>
      <w:r w:rsidRPr="00852326">
        <w:t xml:space="preserve">Feedwater Input Temperature: Minimum temperature is 15 </w:t>
      </w:r>
      <w:r w:rsidR="00AE1ABB">
        <w:t xml:space="preserve">degrees </w:t>
      </w:r>
      <w:r w:rsidRPr="00852326">
        <w:t>C (</w:t>
      </w:r>
      <w:r w:rsidR="00E41EDC">
        <w:t>59</w:t>
      </w:r>
      <w:r w:rsidRPr="00852326">
        <w:t xml:space="preserve"> </w:t>
      </w:r>
      <w:r w:rsidR="00AE1ABB">
        <w:t xml:space="preserve">degrees </w:t>
      </w:r>
      <w:r w:rsidRPr="00852326">
        <w:t>F</w:t>
      </w:r>
      <w:proofErr w:type="gramStart"/>
      <w:r w:rsidRPr="00852326">
        <w:t>)</w:t>
      </w:r>
      <w:proofErr w:type="gramEnd"/>
      <w:r w:rsidRPr="00852326">
        <w:t xml:space="preserve"> and normal range is 60 </w:t>
      </w:r>
      <w:r w:rsidR="00547B4B">
        <w:t>to</w:t>
      </w:r>
      <w:r w:rsidRPr="00852326">
        <w:t xml:space="preserve"> 82 </w:t>
      </w:r>
      <w:r w:rsidR="00AE1ABB">
        <w:t xml:space="preserve">degrees </w:t>
      </w:r>
      <w:r w:rsidRPr="00852326">
        <w:t xml:space="preserve">C (140 </w:t>
      </w:r>
      <w:r w:rsidR="00547B4B">
        <w:t>to</w:t>
      </w:r>
      <w:r w:rsidRPr="00852326">
        <w:t xml:space="preserve"> 180 </w:t>
      </w:r>
      <w:r w:rsidR="00AE1ABB">
        <w:t xml:space="preserve">degrees </w:t>
      </w:r>
      <w:r w:rsidR="00F31BF8">
        <w:t>F).</w:t>
      </w:r>
    </w:p>
    <w:p w14:paraId="155D4A17" w14:textId="302746F5" w:rsidR="008954C7" w:rsidRPr="00852326" w:rsidRDefault="008954C7" w:rsidP="00743C6A">
      <w:pPr>
        <w:pStyle w:val="Level2"/>
      </w:pPr>
      <w:r w:rsidRPr="00852326">
        <w:t>Water Pressure Loss Through Spray Valves: 48 kPa (7 psi</w:t>
      </w:r>
      <w:r w:rsidR="007D1310">
        <w:t>g</w:t>
      </w:r>
      <w:r w:rsidR="00F31BF8">
        <w:t>) maximum.</w:t>
      </w:r>
    </w:p>
    <w:p w14:paraId="36F00882" w14:textId="0086AF68" w:rsidR="008954C7" w:rsidRPr="00EE733A" w:rsidRDefault="008954C7" w:rsidP="00743C6A">
      <w:pPr>
        <w:pStyle w:val="Level2"/>
      </w:pPr>
      <w:r w:rsidRPr="00EE733A">
        <w:t xml:space="preserve">Steam Pressure Loss in Unit: </w:t>
      </w:r>
      <w:r w:rsidR="00B0306C">
        <w:t>6.9</w:t>
      </w:r>
      <w:r w:rsidRPr="00EE733A">
        <w:t xml:space="preserve"> kPa (1 psi</w:t>
      </w:r>
      <w:r w:rsidR="007D1310">
        <w:t>g</w:t>
      </w:r>
      <w:r w:rsidR="00F31BF8">
        <w:t>) maximum.</w:t>
      </w:r>
    </w:p>
    <w:p w14:paraId="318326E3" w14:textId="0B722018" w:rsidR="008954C7" w:rsidRPr="00852326" w:rsidRDefault="008954C7" w:rsidP="00743C6A">
      <w:pPr>
        <w:pStyle w:val="Level1"/>
      </w:pPr>
      <w:r w:rsidRPr="00852326">
        <w:t>Feedwater Storage Capacity</w:t>
      </w:r>
      <w:r w:rsidR="00A81385" w:rsidRPr="00852326">
        <w:t xml:space="preserve"> to the Overflow Line</w:t>
      </w:r>
      <w:r w:rsidRPr="00852326">
        <w:t xml:space="preserve">: </w:t>
      </w:r>
      <w:r w:rsidR="00A864D9" w:rsidRPr="00852326">
        <w:t>Sufficient for t</w:t>
      </w:r>
      <w:r w:rsidRPr="00852326">
        <w:t xml:space="preserve">wenty minutes operation at maximum required </w:t>
      </w:r>
      <w:r w:rsidR="00A864D9" w:rsidRPr="00852326">
        <w:t xml:space="preserve">feedwater </w:t>
      </w:r>
      <w:r w:rsidRPr="00852326">
        <w:t xml:space="preserve">output </w:t>
      </w:r>
      <w:r w:rsidR="00A864D9" w:rsidRPr="00852326">
        <w:t xml:space="preserve">with no input water, </w:t>
      </w:r>
      <w:r w:rsidRPr="00852326">
        <w:t>unless shown otherwise on the drawings</w:t>
      </w:r>
      <w:r w:rsidR="00F415D2">
        <w:t xml:space="preserve">. </w:t>
      </w:r>
      <w:r w:rsidR="00BB4A6F" w:rsidRPr="00852326">
        <w:t xml:space="preserve">Overflow line (elevation) shall be set by </w:t>
      </w:r>
      <w:r w:rsidR="00A81385" w:rsidRPr="00852326">
        <w:t xml:space="preserve">feedwater </w:t>
      </w:r>
      <w:r w:rsidR="00BB4A6F" w:rsidRPr="00852326">
        <w:t>deaerator manufacturer so that there is no water hammer when water is at this level.</w:t>
      </w:r>
    </w:p>
    <w:p w14:paraId="0F77AD22" w14:textId="10B586B2" w:rsidR="008954C7" w:rsidRPr="00852326" w:rsidRDefault="00F31BF8" w:rsidP="0093674F">
      <w:pPr>
        <w:pStyle w:val="Level1"/>
        <w:keepNext/>
      </w:pPr>
      <w:r>
        <w:t>Construction:</w:t>
      </w:r>
    </w:p>
    <w:p w14:paraId="7D399C95" w14:textId="77777777" w:rsidR="008954C7" w:rsidRPr="00852326" w:rsidRDefault="008954C7" w:rsidP="00A2225E">
      <w:pPr>
        <w:pStyle w:val="SpecNote"/>
        <w:outlineLvl w:val="9"/>
      </w:pPr>
      <w:r w:rsidRPr="00852326">
        <w:t xml:space="preserve">SPEC WRITER NOTE: The pressure vessel construction and inspection requirements comply with recommendations of NACE International, the society of corrosion engineers, </w:t>
      </w:r>
      <w:r w:rsidR="00352B41" w:rsidRPr="00852326">
        <w:t xml:space="preserve">to reduce the potential for </w:t>
      </w:r>
      <w:r w:rsidR="00C57F9F" w:rsidRPr="00852326">
        <w:t xml:space="preserve">cracking of </w:t>
      </w:r>
      <w:r w:rsidR="00A864D9" w:rsidRPr="00852326">
        <w:t xml:space="preserve">feedwater deaerator </w:t>
      </w:r>
      <w:r w:rsidR="001E00CB" w:rsidRPr="00852326">
        <w:t xml:space="preserve">pressure vessel </w:t>
      </w:r>
      <w:r w:rsidR="00C57F9F" w:rsidRPr="00852326">
        <w:t>welds</w:t>
      </w:r>
      <w:r w:rsidR="001B01E1" w:rsidRPr="00852326">
        <w:t>. This problem has been recognized for many years and there have been many reports of cracked welds and some catastrophic failures.</w:t>
      </w:r>
    </w:p>
    <w:p w14:paraId="2638F8EA" w14:textId="77777777" w:rsidR="008954C7" w:rsidRPr="00852326" w:rsidRDefault="008954C7" w:rsidP="00A2225E">
      <w:pPr>
        <w:pStyle w:val="SpecNote"/>
        <w:outlineLvl w:val="9"/>
      </w:pPr>
    </w:p>
    <w:p w14:paraId="72B1FB5A" w14:textId="6FD1AD31" w:rsidR="00CC63A6" w:rsidRPr="00852326" w:rsidRDefault="008954C7" w:rsidP="0093674F">
      <w:pPr>
        <w:pStyle w:val="Level2"/>
        <w:keepNext/>
      </w:pPr>
      <w:r w:rsidRPr="00852326">
        <w:t xml:space="preserve">Storage Tank </w:t>
      </w:r>
      <w:r w:rsidR="00F31BF8">
        <w:t>and Deaerator Pressure Vessels:</w:t>
      </w:r>
    </w:p>
    <w:p w14:paraId="31049D70" w14:textId="09E665EB" w:rsidR="008261C5" w:rsidRPr="00852326" w:rsidRDefault="008954C7" w:rsidP="00743C6A">
      <w:pPr>
        <w:pStyle w:val="Level3"/>
      </w:pPr>
      <w:r w:rsidRPr="00852326">
        <w:t xml:space="preserve">Conform to ASME </w:t>
      </w:r>
      <w:r w:rsidR="001658BB">
        <w:t>BPVC</w:t>
      </w:r>
      <w:r w:rsidRPr="00852326">
        <w:t xml:space="preserve"> Section VIII. </w:t>
      </w:r>
      <w:r w:rsidR="008261C5" w:rsidRPr="00852326">
        <w:t xml:space="preserve">Design for saturated steam at </w:t>
      </w:r>
      <w:r w:rsidR="00521BDD">
        <w:t>345</w:t>
      </w:r>
      <w:r w:rsidR="008261C5" w:rsidRPr="00852326">
        <w:t xml:space="preserve"> kPa (</w:t>
      </w:r>
      <w:r w:rsidR="00521BDD">
        <w:t>50</w:t>
      </w:r>
      <w:r w:rsidR="008261C5" w:rsidRPr="00852326">
        <w:t xml:space="preserve"> psi</w:t>
      </w:r>
      <w:r w:rsidR="007D1310">
        <w:t>g</w:t>
      </w:r>
      <w:r w:rsidR="008261C5" w:rsidRPr="00852326">
        <w:t>) with 3</w:t>
      </w:r>
      <w:r w:rsidR="00A846A3">
        <w:t>.2</w:t>
      </w:r>
      <w:r w:rsidR="008261C5" w:rsidRPr="00852326">
        <w:t xml:space="preserve"> mm (0.125 inch) corrosion allowance.</w:t>
      </w:r>
    </w:p>
    <w:p w14:paraId="1918A157" w14:textId="6E267E1D" w:rsidR="00BD5169" w:rsidRPr="00852326" w:rsidRDefault="00BD5169" w:rsidP="00743C6A">
      <w:pPr>
        <w:pStyle w:val="Level3"/>
      </w:pPr>
      <w:r w:rsidRPr="00852326">
        <w:t>Carbon steel, ASTM A285</w:t>
      </w:r>
      <w:r w:rsidR="003B35F7" w:rsidRPr="00852326">
        <w:t>/A285M</w:t>
      </w:r>
      <w:r w:rsidRPr="00852326">
        <w:t xml:space="preserve"> Grade C or ASTM A516</w:t>
      </w:r>
      <w:r w:rsidR="007304C9" w:rsidRPr="00852326">
        <w:t>/A516M</w:t>
      </w:r>
      <w:r w:rsidRPr="00852326">
        <w:t xml:space="preserve"> Grade 70.</w:t>
      </w:r>
      <w:r w:rsidR="00E131A7" w:rsidRPr="00852326">
        <w:t xml:space="preserve"> Weld metal strength shall approximate the strength of the base metal</w:t>
      </w:r>
      <w:r w:rsidR="00F415D2">
        <w:t xml:space="preserve">. </w:t>
      </w:r>
      <w:r w:rsidR="005D6410" w:rsidRPr="00852326">
        <w:t>All welds shall be double-vee type</w:t>
      </w:r>
      <w:r w:rsidR="00F415D2">
        <w:t xml:space="preserve">. </w:t>
      </w:r>
      <w:r w:rsidR="00B41120" w:rsidRPr="00852326">
        <w:t>N</w:t>
      </w:r>
      <w:r w:rsidR="005D6410" w:rsidRPr="00852326">
        <w:t xml:space="preserve">o single vee welds allowed. </w:t>
      </w:r>
      <w:r w:rsidR="00383725" w:rsidRPr="00852326">
        <w:t>Weld undercut</w:t>
      </w:r>
      <w:r w:rsidR="003E0F5A">
        <w:t>s are prohibited</w:t>
      </w:r>
      <w:r w:rsidR="00B41120" w:rsidRPr="00852326">
        <w:t xml:space="preserve">. </w:t>
      </w:r>
      <w:r w:rsidR="00667C35" w:rsidRPr="00852326">
        <w:t>All welding must</w:t>
      </w:r>
      <w:r w:rsidR="005D6410" w:rsidRPr="00852326">
        <w:t xml:space="preserve"> </w:t>
      </w:r>
      <w:r w:rsidR="00AC5B1B" w:rsidRPr="00852326">
        <w:t xml:space="preserve">be constructed to </w:t>
      </w:r>
      <w:r w:rsidR="005D6410" w:rsidRPr="00852326">
        <w:t xml:space="preserve">allow future internal </w:t>
      </w:r>
      <w:r w:rsidR="009E1CD9" w:rsidRPr="00852326">
        <w:t xml:space="preserve">weld </w:t>
      </w:r>
      <w:r w:rsidR="005D6410" w:rsidRPr="00852326">
        <w:t>inspections</w:t>
      </w:r>
      <w:r w:rsidR="00D519AE" w:rsidRPr="00852326">
        <w:t>,</w:t>
      </w:r>
      <w:r w:rsidR="00117BF2" w:rsidRPr="00852326">
        <w:t xml:space="preserve"> </w:t>
      </w:r>
      <w:r w:rsidR="005D6410" w:rsidRPr="00852326">
        <w:t>utilizing non-destructive-testing methods.</w:t>
      </w:r>
    </w:p>
    <w:p w14:paraId="60F23D4D" w14:textId="209313DB" w:rsidR="00CC63A6" w:rsidRPr="00852326" w:rsidRDefault="00383725" w:rsidP="00743C6A">
      <w:pPr>
        <w:pStyle w:val="Level3"/>
      </w:pPr>
      <w:r w:rsidRPr="00852326">
        <w:t>Post Weld Heat Treatment (PWHT) to stress-relieve pressure ves</w:t>
      </w:r>
      <w:r w:rsidR="008954C7" w:rsidRPr="00852326">
        <w:t xml:space="preserve">sel to 620 </w:t>
      </w:r>
      <w:r w:rsidR="00AE1ABB">
        <w:t xml:space="preserve">degrees </w:t>
      </w:r>
      <w:r w:rsidR="008954C7" w:rsidRPr="00852326">
        <w:t>C (11</w:t>
      </w:r>
      <w:r w:rsidR="00E41EDC">
        <w:t>48</w:t>
      </w:r>
      <w:r w:rsidR="008954C7" w:rsidRPr="00852326">
        <w:t xml:space="preserve"> </w:t>
      </w:r>
      <w:r w:rsidR="00AE1ABB">
        <w:t xml:space="preserve">degrees </w:t>
      </w:r>
      <w:r w:rsidR="008954C7" w:rsidRPr="00852326">
        <w:t>F)</w:t>
      </w:r>
      <w:r w:rsidRPr="00852326">
        <w:t xml:space="preserve"> not to exceed ASME hold-time or temperature</w:t>
      </w:r>
      <w:r w:rsidR="00F31BF8">
        <w:t>.</w:t>
      </w:r>
    </w:p>
    <w:p w14:paraId="4826A3BD" w14:textId="143AAB66" w:rsidR="008954C7" w:rsidRPr="00852326" w:rsidRDefault="008954C7" w:rsidP="00743C6A">
      <w:pPr>
        <w:pStyle w:val="Level3"/>
      </w:pPr>
      <w:r w:rsidRPr="00852326">
        <w:t xml:space="preserve">Provide 100 percent radiography of all longitudinal and circumferential welded seams. Test nozzle-to-shell welds by wet </w:t>
      </w:r>
      <w:r w:rsidRPr="00852326">
        <w:lastRenderedPageBreak/>
        <w:t>magnetic-particle method. Hydrostatically test final assembly</w:t>
      </w:r>
      <w:r w:rsidR="00F31BF8">
        <w:t xml:space="preserve"> at 1.3 times design pressure.</w:t>
      </w:r>
    </w:p>
    <w:p w14:paraId="0D6471AA" w14:textId="5F7824C6" w:rsidR="00E85BF3" w:rsidRPr="00852326" w:rsidRDefault="00E85BF3" w:rsidP="00743C6A">
      <w:pPr>
        <w:pStyle w:val="Level3"/>
      </w:pPr>
      <w:r w:rsidRPr="00852326">
        <w:t xml:space="preserve">Furnish completed </w:t>
      </w:r>
      <w:r w:rsidR="002371F1" w:rsidRPr="00852326">
        <w:t xml:space="preserve">applicable </w:t>
      </w:r>
      <w:r w:rsidR="001F5793">
        <w:t>ASME Forms U-1, U-1A or U-</w:t>
      </w:r>
      <w:r w:rsidRPr="00852326">
        <w:t>2.</w:t>
      </w:r>
    </w:p>
    <w:p w14:paraId="3BFF7A3A" w14:textId="1F27A203" w:rsidR="00FF349E" w:rsidRDefault="00FF349E" w:rsidP="00743C6A">
      <w:pPr>
        <w:pStyle w:val="Level3"/>
      </w:pPr>
      <w:r w:rsidRPr="002F60A2">
        <w:t xml:space="preserve">Provide a sacrificial magnesium </w:t>
      </w:r>
      <w:r w:rsidRPr="00AF5D9C">
        <w:t>anode</w:t>
      </w:r>
      <w:r w:rsidRPr="002F60A2">
        <w:t xml:space="preserve"> for cathodic protection against corrosion</w:t>
      </w:r>
      <w:r>
        <w:t>.</w:t>
      </w:r>
    </w:p>
    <w:p w14:paraId="5300E932" w14:textId="4E7F1E03" w:rsidR="009C4052" w:rsidRPr="00AF5D9C" w:rsidRDefault="009C4052" w:rsidP="00743C6A">
      <w:pPr>
        <w:pStyle w:val="Level3"/>
      </w:pPr>
      <w:r w:rsidRPr="002F60A2">
        <w:t>Provide a vacuum breaker</w:t>
      </w:r>
      <w:r>
        <w:t>.</w:t>
      </w:r>
    </w:p>
    <w:p w14:paraId="61693EBA" w14:textId="63A11AF7" w:rsidR="008954C7" w:rsidRPr="00852326" w:rsidRDefault="00913D5E" w:rsidP="00743C6A">
      <w:pPr>
        <w:pStyle w:val="Level2"/>
      </w:pPr>
      <w:r>
        <w:t>Trays (Tray-</w:t>
      </w:r>
      <w:r w:rsidR="008954C7" w:rsidRPr="00852326">
        <w:t>Type Units): Stainless steel, Type 430, no spot</w:t>
      </w:r>
      <w:r w:rsidR="00F31BF8">
        <w:t xml:space="preserve"> welds.</w:t>
      </w:r>
    </w:p>
    <w:p w14:paraId="1D9859B6" w14:textId="73334068" w:rsidR="008954C7" w:rsidRPr="00852326" w:rsidRDefault="00913D5E" w:rsidP="00743C6A">
      <w:pPr>
        <w:pStyle w:val="Level2"/>
      </w:pPr>
      <w:r>
        <w:t>Column Packing Material (Packed-</w:t>
      </w:r>
      <w:r w:rsidR="00F31BF8">
        <w:t>Column Units): Stainless steel.</w:t>
      </w:r>
    </w:p>
    <w:p w14:paraId="78B6636B" w14:textId="6AC3A644" w:rsidR="008954C7" w:rsidRPr="00852326" w:rsidRDefault="008954C7" w:rsidP="00743C6A">
      <w:pPr>
        <w:pStyle w:val="Level2"/>
      </w:pPr>
      <w:r w:rsidRPr="00852326">
        <w:t xml:space="preserve">Spray Valve Assemblies: </w:t>
      </w:r>
      <w:r w:rsidR="00913D5E">
        <w:t>Spring-</w:t>
      </w:r>
      <w:r w:rsidRPr="00852326">
        <w:t xml:space="preserve">loaded, guided stem, stainless </w:t>
      </w:r>
      <w:proofErr w:type="gramStart"/>
      <w:r w:rsidRPr="00852326">
        <w:t>steel</w:t>
      </w:r>
      <w:proofErr w:type="gramEnd"/>
      <w:r w:rsidRPr="00852326">
        <w:t xml:space="preserve"> and </w:t>
      </w:r>
      <w:r w:rsidR="008F36F8" w:rsidRPr="00852326">
        <w:t>Monel</w:t>
      </w:r>
      <w:r w:rsidRPr="00852326">
        <w:t>, removable</w:t>
      </w:r>
      <w:r w:rsidR="00F415D2">
        <w:t xml:space="preserve">. </w:t>
      </w:r>
      <w:r w:rsidR="00984CC3" w:rsidRPr="00852326">
        <w:t>Spring-loaded, guided stem types not required on spray-type units that operate with recycle pumps at constant flow rates through the spray</w:t>
      </w:r>
      <w:r w:rsidR="008F36F8" w:rsidRPr="00852326">
        <w:t xml:space="preserve"> valves</w:t>
      </w:r>
      <w:r w:rsidR="00352B41" w:rsidRPr="00852326">
        <w:t>.</w:t>
      </w:r>
    </w:p>
    <w:p w14:paraId="08110AF1" w14:textId="39CBB1EA" w:rsidR="00D5541A" w:rsidRPr="00852326" w:rsidRDefault="008954C7" w:rsidP="00743C6A">
      <w:pPr>
        <w:pStyle w:val="Level2"/>
      </w:pPr>
      <w:r w:rsidRPr="00852326">
        <w:t>All other parts in deaerator section exposed to undeaerated liquids or gases must be constr</w:t>
      </w:r>
      <w:r w:rsidR="00913D5E">
        <w:t>ucted of stainless steel, cupro-</w:t>
      </w:r>
      <w:r w:rsidR="00F31BF8">
        <w:t>nickel or equivalent.</w:t>
      </w:r>
    </w:p>
    <w:p w14:paraId="10DD77D3" w14:textId="02718142" w:rsidR="008954C7" w:rsidRPr="00852326" w:rsidRDefault="008954C7" w:rsidP="00743C6A">
      <w:pPr>
        <w:pStyle w:val="Level2"/>
      </w:pPr>
      <w:r w:rsidRPr="00852326">
        <w:t xml:space="preserve">Provide </w:t>
      </w:r>
      <w:r w:rsidR="003A4111" w:rsidRPr="00852326">
        <w:t xml:space="preserve">two </w:t>
      </w:r>
      <w:r w:rsidRPr="00852326">
        <w:t xml:space="preserve">300 mm (12 inches) </w:t>
      </w:r>
      <w:r w:rsidR="00AB552E" w:rsidRPr="00852326">
        <w:t>x</w:t>
      </w:r>
      <w:r w:rsidRPr="00852326">
        <w:t xml:space="preserve"> 40</w:t>
      </w:r>
      <w:r w:rsidR="00E41EDC">
        <w:t>6</w:t>
      </w:r>
      <w:r w:rsidRPr="00852326">
        <w:t xml:space="preserve"> mm (16 inches) elliptical manway</w:t>
      </w:r>
      <w:r w:rsidR="003A4111" w:rsidRPr="00852326">
        <w:t>s</w:t>
      </w:r>
      <w:r w:rsidRPr="00852326">
        <w:t xml:space="preserve"> in storage tank, located </w:t>
      </w:r>
      <w:r w:rsidR="00DD0AAF" w:rsidRPr="00852326">
        <w:t xml:space="preserve">below the normal water level, </w:t>
      </w:r>
      <w:r w:rsidR="00383725" w:rsidRPr="00852326">
        <w:t>but near</w:t>
      </w:r>
      <w:r w:rsidR="0084633D" w:rsidRPr="00852326">
        <w:t xml:space="preserve"> the tank centerline</w:t>
      </w:r>
      <w:r w:rsidR="00DD0AAF" w:rsidRPr="00852326">
        <w:t>,</w:t>
      </w:r>
      <w:r w:rsidR="0084633D" w:rsidRPr="00852326">
        <w:t xml:space="preserve"> and away from </w:t>
      </w:r>
      <w:r w:rsidR="00DD0AAF" w:rsidRPr="00852326">
        <w:t xml:space="preserve">the </w:t>
      </w:r>
      <w:r w:rsidR="0084633D" w:rsidRPr="00852326">
        <w:t xml:space="preserve">deaeration section </w:t>
      </w:r>
      <w:r w:rsidR="00383725" w:rsidRPr="00852326">
        <w:t>or</w:t>
      </w:r>
      <w:r w:rsidR="0084633D" w:rsidRPr="00852326">
        <w:t xml:space="preserve"> internal piping.</w:t>
      </w:r>
      <w:r w:rsidR="006802CE" w:rsidRPr="00852326">
        <w:t xml:space="preserve"> </w:t>
      </w:r>
      <w:r w:rsidR="0084633D" w:rsidRPr="00852326">
        <w:t xml:space="preserve">Manway locations must allow unrestricted access to tank interior with no interference from internal equipment and piping and with easy access from outside the tank. </w:t>
      </w:r>
      <w:r w:rsidR="006802CE" w:rsidRPr="00852326">
        <w:t>Second manway is to facilitate the annual internal inspections.</w:t>
      </w:r>
      <w:r w:rsidR="00D11F30" w:rsidRPr="00DB7CF9">
        <w:t xml:space="preserve"> </w:t>
      </w:r>
      <w:r w:rsidR="00D11F30">
        <w:t>Provide permanent access platforms as required.</w:t>
      </w:r>
    </w:p>
    <w:p w14:paraId="1B4A9CF1" w14:textId="6B42621D" w:rsidR="008954C7" w:rsidRPr="00AF5D9C" w:rsidRDefault="008954C7" w:rsidP="00743C6A">
      <w:pPr>
        <w:pStyle w:val="Level2"/>
      </w:pPr>
      <w:r w:rsidRPr="00AF5D9C">
        <w:t>Provide access openings in deaerat</w:t>
      </w:r>
      <w:r w:rsidR="00F94885" w:rsidRPr="00AF5D9C">
        <w:t>ion</w:t>
      </w:r>
      <w:r w:rsidRPr="00AF5D9C">
        <w:t xml:space="preserve"> section to allow inspection and replacement of trays, spray va</w:t>
      </w:r>
      <w:r w:rsidR="00F31BF8">
        <w:t>lve assemblies, column packing.</w:t>
      </w:r>
    </w:p>
    <w:p w14:paraId="18738160" w14:textId="566D22F7" w:rsidR="008954C7" w:rsidRPr="00AF5D9C" w:rsidRDefault="008954C7" w:rsidP="00743C6A">
      <w:pPr>
        <w:pStyle w:val="Level2"/>
      </w:pPr>
      <w:r w:rsidRPr="00AF5D9C">
        <w:t>Support: Steel saddles or legs welded to storage tank</w:t>
      </w:r>
      <w:r w:rsidR="009B1BAC" w:rsidRPr="00AF5D9C">
        <w:t xml:space="preserve"> with minimum height to provide for the </w:t>
      </w:r>
      <w:r w:rsidR="00A52852">
        <w:t>net positive suction head required</w:t>
      </w:r>
      <w:r w:rsidR="009B1BAC" w:rsidRPr="00AF5D9C">
        <w:t xml:space="preserve"> of the pumps selected</w:t>
      </w:r>
      <w:r w:rsidRPr="00AF5D9C">
        <w:t>. Coordinate location with structural design of bui</w:t>
      </w:r>
      <w:r w:rsidR="00F31BF8">
        <w:t>lding.</w:t>
      </w:r>
    </w:p>
    <w:p w14:paraId="2236FFB7" w14:textId="1B7D44DF" w:rsidR="00645B7B" w:rsidRPr="00852326" w:rsidRDefault="00645B7B" w:rsidP="00743C6A">
      <w:pPr>
        <w:pStyle w:val="Level2"/>
      </w:pPr>
      <w:r w:rsidRPr="00852326">
        <w:t xml:space="preserve">Nameplates: Attach to </w:t>
      </w:r>
      <w:r w:rsidR="00913D5E">
        <w:t>bracket projecting beyond field-</w:t>
      </w:r>
      <w:r w:rsidRPr="00852326">
        <w:t xml:space="preserve">applied insulation. </w:t>
      </w:r>
      <w:r w:rsidR="00FB0B7F" w:rsidRPr="00852326">
        <w:t>Provide</w:t>
      </w:r>
      <w:r w:rsidRPr="00852326">
        <w:t xml:space="preserve"> all ASME pressure vessel nameplate information as required by the Code along with information identifying the designer and manufacturer of the storage tank and the deaerat</w:t>
      </w:r>
      <w:r w:rsidR="00F94885" w:rsidRPr="00852326">
        <w:t>ion section</w:t>
      </w:r>
      <w:r w:rsidRPr="00852326">
        <w:t>.</w:t>
      </w:r>
    </w:p>
    <w:p w14:paraId="32FCE008" w14:textId="32EDFEA3" w:rsidR="008954C7" w:rsidRPr="00852326" w:rsidRDefault="00F31BF8" w:rsidP="006F5291">
      <w:pPr>
        <w:pStyle w:val="Level2"/>
      </w:pPr>
      <w:r w:rsidRPr="006F5291">
        <w:t>Pipe</w:t>
      </w:r>
      <w:r>
        <w:t xml:space="preserve"> Connections:</w:t>
      </w:r>
    </w:p>
    <w:p w14:paraId="2A2B5080" w14:textId="32DF6B43" w:rsidR="008954C7" w:rsidRPr="00852326" w:rsidRDefault="008954C7" w:rsidP="00743C6A">
      <w:pPr>
        <w:pStyle w:val="Level3"/>
      </w:pPr>
      <w:r w:rsidRPr="00852326">
        <w:t>Threaded for si</w:t>
      </w:r>
      <w:r w:rsidR="00F31BF8">
        <w:t>zes 50 mm (2 inches) and under.</w:t>
      </w:r>
    </w:p>
    <w:p w14:paraId="5ABBFDD0" w14:textId="0C28C11E" w:rsidR="008954C7" w:rsidRPr="00852326" w:rsidRDefault="008954C7" w:rsidP="00743C6A">
      <w:pPr>
        <w:pStyle w:val="Level3"/>
      </w:pPr>
      <w:r w:rsidRPr="00852326">
        <w:t>Flanged, 10</w:t>
      </w:r>
      <w:r w:rsidR="00E41EDC">
        <w:t>3</w:t>
      </w:r>
      <w:r w:rsidRPr="00852326">
        <w:t>5 kPa (150 psi</w:t>
      </w:r>
      <w:r w:rsidR="007D1310">
        <w:t>g</w:t>
      </w:r>
      <w:r w:rsidRPr="00852326">
        <w:t>) ASME, fo</w:t>
      </w:r>
      <w:r w:rsidR="00F31BF8">
        <w:t>r sizes above 50 mm (2 inches).</w:t>
      </w:r>
    </w:p>
    <w:p w14:paraId="7905010E" w14:textId="0DC235D2" w:rsidR="008954C7" w:rsidRPr="00852326" w:rsidRDefault="008954C7" w:rsidP="00743C6A">
      <w:pPr>
        <w:pStyle w:val="Level3"/>
      </w:pPr>
      <w:r w:rsidRPr="00852326">
        <w:lastRenderedPageBreak/>
        <w:t>Vortex breaker in boiler feedwater pump suction connection.</w:t>
      </w:r>
    </w:p>
    <w:p w14:paraId="500676E3" w14:textId="6E9763B2" w:rsidR="0046654C" w:rsidRPr="00852326" w:rsidRDefault="008954C7" w:rsidP="0093674F">
      <w:pPr>
        <w:pStyle w:val="Level3"/>
        <w:keepNext/>
      </w:pPr>
      <w:r w:rsidRPr="00852326">
        <w:t xml:space="preserve">Overflow </w:t>
      </w:r>
      <w:r w:rsidR="0046654C" w:rsidRPr="00852326">
        <w:t>P</w:t>
      </w:r>
      <w:r w:rsidRPr="00852326">
        <w:t>ipe</w:t>
      </w:r>
      <w:r w:rsidR="0046654C" w:rsidRPr="00852326">
        <w:t>:</w:t>
      </w:r>
    </w:p>
    <w:p w14:paraId="230BC599" w14:textId="6022D7FD" w:rsidR="000D785A" w:rsidRPr="00852326" w:rsidRDefault="000D785A" w:rsidP="00743C6A">
      <w:pPr>
        <w:pStyle w:val="Level4"/>
      </w:pPr>
      <w:r w:rsidRPr="00852326">
        <w:t>Overflow pipe inside tank terminating 150 mm (6 inches) b</w:t>
      </w:r>
      <w:r w:rsidR="00AB552E" w:rsidRPr="00852326">
        <w:t xml:space="preserve">elow </w:t>
      </w:r>
      <w:r w:rsidR="009C2B7A" w:rsidRPr="00852326">
        <w:t>low-level</w:t>
      </w:r>
      <w:r w:rsidR="00AB552E" w:rsidRPr="00852326">
        <w:t xml:space="preserve"> alarm set point.</w:t>
      </w:r>
      <w:r w:rsidRPr="00852326">
        <w:t xml:space="preserve"> Operation of overflow control system must not allow water level to fall to the level of the overflow pipe inlet.</w:t>
      </w:r>
    </w:p>
    <w:p w14:paraId="15A83DF9" w14:textId="4D5870D1" w:rsidR="009219C6" w:rsidRPr="00852326" w:rsidRDefault="009219C6" w:rsidP="00743C6A">
      <w:pPr>
        <w:pStyle w:val="Level4"/>
      </w:pPr>
      <w:r w:rsidRPr="00852326">
        <w:t>Overflow pipe sizing</w:t>
      </w:r>
      <w:r w:rsidR="004D3E66" w:rsidRPr="00852326">
        <w:t xml:space="preserve">, based on </w:t>
      </w:r>
      <w:r w:rsidR="00CE0736" w:rsidRPr="00852326">
        <w:t>required maximum feedwater flow output of feedwater deaerator:</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1800"/>
        <w:gridCol w:w="1800"/>
      </w:tblGrid>
      <w:tr w:rsidR="009219C6" w:rsidRPr="00852326" w14:paraId="599A7445" w14:textId="77777777" w:rsidTr="00C0457B">
        <w:trPr>
          <w:trHeight w:val="647"/>
        </w:trPr>
        <w:tc>
          <w:tcPr>
            <w:tcW w:w="1800" w:type="dxa"/>
          </w:tcPr>
          <w:p w14:paraId="25C5B245" w14:textId="77777777" w:rsidR="009219C6" w:rsidRPr="00341E87" w:rsidRDefault="009219C6" w:rsidP="00743C6A">
            <w:pPr>
              <w:pStyle w:val="SpecTable"/>
              <w:rPr>
                <w:b/>
              </w:rPr>
            </w:pPr>
            <w:r w:rsidRPr="00341E87">
              <w:rPr>
                <w:b/>
              </w:rPr>
              <w:t>Feedwater Flow Rate (kg/sec)</w:t>
            </w:r>
          </w:p>
        </w:tc>
        <w:tc>
          <w:tcPr>
            <w:tcW w:w="1800" w:type="dxa"/>
          </w:tcPr>
          <w:p w14:paraId="2C54BE22" w14:textId="77777777" w:rsidR="009219C6" w:rsidRPr="00341E87" w:rsidRDefault="00CE0736" w:rsidP="00743C6A">
            <w:pPr>
              <w:pStyle w:val="SpecTable"/>
              <w:rPr>
                <w:b/>
              </w:rPr>
            </w:pPr>
            <w:r w:rsidRPr="00341E87">
              <w:rPr>
                <w:b/>
              </w:rPr>
              <w:t>F</w:t>
            </w:r>
            <w:r w:rsidR="009219C6" w:rsidRPr="00341E87">
              <w:rPr>
                <w:b/>
              </w:rPr>
              <w:t>eedwater Flow Rate (</w:t>
            </w:r>
            <w:r w:rsidR="00C41D5B" w:rsidRPr="00341E87">
              <w:rPr>
                <w:b/>
              </w:rPr>
              <w:t>k</w:t>
            </w:r>
            <w:r w:rsidR="009219C6" w:rsidRPr="00341E87">
              <w:rPr>
                <w:b/>
              </w:rPr>
              <w:t>lb/hr)</w:t>
            </w:r>
          </w:p>
        </w:tc>
        <w:tc>
          <w:tcPr>
            <w:tcW w:w="1800" w:type="dxa"/>
          </w:tcPr>
          <w:p w14:paraId="4A0EF99D" w14:textId="77777777" w:rsidR="009219C6" w:rsidRPr="00341E87" w:rsidRDefault="009219C6" w:rsidP="00743C6A">
            <w:pPr>
              <w:pStyle w:val="SpecTable"/>
              <w:rPr>
                <w:b/>
              </w:rPr>
            </w:pPr>
            <w:r w:rsidRPr="00341E87">
              <w:rPr>
                <w:b/>
              </w:rPr>
              <w:t xml:space="preserve">Overflow Pipe </w:t>
            </w:r>
            <w:r w:rsidR="00B659F2" w:rsidRPr="00341E87">
              <w:rPr>
                <w:b/>
              </w:rPr>
              <w:t xml:space="preserve">Minimum </w:t>
            </w:r>
            <w:r w:rsidRPr="00341E87">
              <w:rPr>
                <w:b/>
              </w:rPr>
              <w:t>Size (mm)</w:t>
            </w:r>
          </w:p>
        </w:tc>
        <w:tc>
          <w:tcPr>
            <w:tcW w:w="1800" w:type="dxa"/>
          </w:tcPr>
          <w:p w14:paraId="3B8ADF04" w14:textId="77777777" w:rsidR="009219C6" w:rsidRPr="00341E87" w:rsidRDefault="009219C6" w:rsidP="00743C6A">
            <w:pPr>
              <w:pStyle w:val="SpecTable"/>
              <w:rPr>
                <w:b/>
              </w:rPr>
            </w:pPr>
            <w:r w:rsidRPr="00341E87">
              <w:rPr>
                <w:b/>
              </w:rPr>
              <w:t xml:space="preserve">Overflow Pipe </w:t>
            </w:r>
            <w:r w:rsidR="00B659F2" w:rsidRPr="00341E87">
              <w:rPr>
                <w:b/>
              </w:rPr>
              <w:t xml:space="preserve">Minimum </w:t>
            </w:r>
            <w:r w:rsidRPr="00341E87">
              <w:rPr>
                <w:b/>
              </w:rPr>
              <w:t>Size (in)</w:t>
            </w:r>
          </w:p>
        </w:tc>
      </w:tr>
      <w:tr w:rsidR="009219C6" w:rsidRPr="00852326" w14:paraId="0F6B7DF8" w14:textId="77777777" w:rsidTr="00C0457B">
        <w:tc>
          <w:tcPr>
            <w:tcW w:w="1800" w:type="dxa"/>
          </w:tcPr>
          <w:p w14:paraId="156B506A" w14:textId="029FC4E4" w:rsidR="009219C6" w:rsidRPr="00852326" w:rsidRDefault="00B659F2" w:rsidP="00341E87">
            <w:pPr>
              <w:pStyle w:val="SpecTable"/>
            </w:pPr>
            <w:r w:rsidRPr="00852326">
              <w:t>0 t</w:t>
            </w:r>
            <w:r w:rsidR="00341E87">
              <w:t>o</w:t>
            </w:r>
            <w:r w:rsidRPr="00852326">
              <w:t xml:space="preserve"> 3.8</w:t>
            </w:r>
          </w:p>
        </w:tc>
        <w:tc>
          <w:tcPr>
            <w:tcW w:w="1800" w:type="dxa"/>
          </w:tcPr>
          <w:p w14:paraId="50F8A1B6" w14:textId="0C382CE1" w:rsidR="009219C6" w:rsidRPr="00852326" w:rsidRDefault="00B659F2" w:rsidP="00341E87">
            <w:pPr>
              <w:pStyle w:val="SpecTable"/>
            </w:pPr>
            <w:r w:rsidRPr="00852326">
              <w:t>0 t</w:t>
            </w:r>
            <w:r w:rsidR="00341E87">
              <w:t>o</w:t>
            </w:r>
            <w:r w:rsidRPr="00852326">
              <w:t xml:space="preserve"> 30</w:t>
            </w:r>
          </w:p>
        </w:tc>
        <w:tc>
          <w:tcPr>
            <w:tcW w:w="1800" w:type="dxa"/>
          </w:tcPr>
          <w:p w14:paraId="6D60AD96" w14:textId="77777777" w:rsidR="009219C6" w:rsidRPr="00852326" w:rsidRDefault="00B659F2" w:rsidP="00743C6A">
            <w:pPr>
              <w:pStyle w:val="SpecTable"/>
            </w:pPr>
            <w:r w:rsidRPr="00852326">
              <w:t>75</w:t>
            </w:r>
          </w:p>
        </w:tc>
        <w:tc>
          <w:tcPr>
            <w:tcW w:w="1800" w:type="dxa"/>
          </w:tcPr>
          <w:p w14:paraId="30F057F7" w14:textId="77777777" w:rsidR="009219C6" w:rsidRPr="00852326" w:rsidRDefault="00B659F2" w:rsidP="00743C6A">
            <w:pPr>
              <w:pStyle w:val="SpecTable"/>
            </w:pPr>
            <w:r w:rsidRPr="00852326">
              <w:t>3</w:t>
            </w:r>
          </w:p>
        </w:tc>
      </w:tr>
      <w:tr w:rsidR="009219C6" w:rsidRPr="00852326" w14:paraId="72649D6E" w14:textId="77777777" w:rsidTr="00C0457B">
        <w:tc>
          <w:tcPr>
            <w:tcW w:w="1800" w:type="dxa"/>
          </w:tcPr>
          <w:p w14:paraId="29CC4167" w14:textId="01255A31" w:rsidR="009219C6" w:rsidRPr="00852326" w:rsidRDefault="00B659F2" w:rsidP="00341E87">
            <w:pPr>
              <w:pStyle w:val="SpecTable"/>
            </w:pPr>
            <w:r w:rsidRPr="00852326">
              <w:t>3.9 t</w:t>
            </w:r>
            <w:r w:rsidR="00341E87">
              <w:t>o</w:t>
            </w:r>
            <w:r w:rsidRPr="00852326">
              <w:t xml:space="preserve"> 7.6</w:t>
            </w:r>
          </w:p>
        </w:tc>
        <w:tc>
          <w:tcPr>
            <w:tcW w:w="1800" w:type="dxa"/>
          </w:tcPr>
          <w:p w14:paraId="1BF5C9A3" w14:textId="421FB94C" w:rsidR="009219C6" w:rsidRPr="00852326" w:rsidRDefault="00B659F2" w:rsidP="00341E87">
            <w:pPr>
              <w:pStyle w:val="SpecTable"/>
            </w:pPr>
            <w:r w:rsidRPr="00852326">
              <w:t>31 t</w:t>
            </w:r>
            <w:r w:rsidR="00341E87">
              <w:t>o</w:t>
            </w:r>
            <w:r w:rsidRPr="00852326">
              <w:t xml:space="preserve"> 60</w:t>
            </w:r>
          </w:p>
        </w:tc>
        <w:tc>
          <w:tcPr>
            <w:tcW w:w="1800" w:type="dxa"/>
          </w:tcPr>
          <w:p w14:paraId="3F45350D" w14:textId="77777777" w:rsidR="009219C6" w:rsidRPr="00852326" w:rsidRDefault="00B659F2" w:rsidP="00743C6A">
            <w:pPr>
              <w:pStyle w:val="SpecTable"/>
            </w:pPr>
            <w:r w:rsidRPr="00852326">
              <w:t>100</w:t>
            </w:r>
          </w:p>
        </w:tc>
        <w:tc>
          <w:tcPr>
            <w:tcW w:w="1800" w:type="dxa"/>
          </w:tcPr>
          <w:p w14:paraId="5D110E76" w14:textId="77777777" w:rsidR="009219C6" w:rsidRPr="00852326" w:rsidRDefault="00B659F2" w:rsidP="00743C6A">
            <w:pPr>
              <w:pStyle w:val="SpecTable"/>
            </w:pPr>
            <w:r w:rsidRPr="00852326">
              <w:t>4</w:t>
            </w:r>
          </w:p>
        </w:tc>
      </w:tr>
      <w:tr w:rsidR="009219C6" w:rsidRPr="00852326" w14:paraId="3197AD5E" w14:textId="77777777" w:rsidTr="00C0457B">
        <w:tc>
          <w:tcPr>
            <w:tcW w:w="1800" w:type="dxa"/>
          </w:tcPr>
          <w:p w14:paraId="18F879A1" w14:textId="0820BCFE" w:rsidR="009219C6" w:rsidRPr="00852326" w:rsidRDefault="00B659F2" w:rsidP="00743C6A">
            <w:pPr>
              <w:pStyle w:val="SpecTable"/>
            </w:pPr>
            <w:r w:rsidRPr="00852326">
              <w:t>7.7</w:t>
            </w:r>
            <w:r w:rsidR="00341E87">
              <w:t xml:space="preserve"> to</w:t>
            </w:r>
            <w:r w:rsidR="00072B41" w:rsidRPr="00852326">
              <w:t xml:space="preserve"> 12.6</w:t>
            </w:r>
          </w:p>
        </w:tc>
        <w:tc>
          <w:tcPr>
            <w:tcW w:w="1800" w:type="dxa"/>
          </w:tcPr>
          <w:p w14:paraId="0F5EC1ED" w14:textId="0B46054E" w:rsidR="009219C6" w:rsidRPr="00852326" w:rsidRDefault="00B659F2" w:rsidP="00341E87">
            <w:pPr>
              <w:pStyle w:val="SpecTable"/>
            </w:pPr>
            <w:r w:rsidRPr="00852326">
              <w:t>61 t</w:t>
            </w:r>
            <w:r w:rsidR="00341E87">
              <w:t>o</w:t>
            </w:r>
            <w:r w:rsidRPr="00852326">
              <w:t xml:space="preserve"> 100</w:t>
            </w:r>
          </w:p>
        </w:tc>
        <w:tc>
          <w:tcPr>
            <w:tcW w:w="1800" w:type="dxa"/>
          </w:tcPr>
          <w:p w14:paraId="4142498F" w14:textId="77777777" w:rsidR="009219C6" w:rsidRPr="00852326" w:rsidRDefault="00B659F2" w:rsidP="00743C6A">
            <w:pPr>
              <w:pStyle w:val="SpecTable"/>
            </w:pPr>
            <w:r w:rsidRPr="00852326">
              <w:t>150</w:t>
            </w:r>
          </w:p>
        </w:tc>
        <w:tc>
          <w:tcPr>
            <w:tcW w:w="1800" w:type="dxa"/>
          </w:tcPr>
          <w:p w14:paraId="270CD016" w14:textId="77777777" w:rsidR="009219C6" w:rsidRPr="00852326" w:rsidRDefault="00B659F2" w:rsidP="00743C6A">
            <w:pPr>
              <w:pStyle w:val="SpecTable"/>
            </w:pPr>
            <w:r w:rsidRPr="00852326">
              <w:t>6</w:t>
            </w:r>
          </w:p>
        </w:tc>
      </w:tr>
    </w:tbl>
    <w:p w14:paraId="22E2ACAB" w14:textId="10DBDD49" w:rsidR="009219C6" w:rsidRPr="00852326" w:rsidRDefault="00BF7485" w:rsidP="000A754B">
      <w:pPr>
        <w:pStyle w:val="Level4"/>
      </w:pPr>
      <w:r>
        <w:t xml:space="preserve">The overflow must be piped to an open drain that can handle the elevated temperatures. </w:t>
      </w:r>
    </w:p>
    <w:p w14:paraId="6D06D477" w14:textId="1BEBC69C" w:rsidR="00F068F1" w:rsidRPr="00852326" w:rsidRDefault="00F068F1" w:rsidP="00A2225E">
      <w:pPr>
        <w:pStyle w:val="SpecNote"/>
        <w:outlineLvl w:val="9"/>
      </w:pPr>
      <w:r w:rsidRPr="00852326">
        <w:t>SPEC WRITER NOTE: Delete the following paragraph if tray or packed column</w:t>
      </w:r>
      <w:r w:rsidR="00D52A95" w:rsidRPr="00852326">
        <w:t>-</w:t>
      </w:r>
      <w:r w:rsidRPr="00852326">
        <w:t>type feedwater deaerator is required</w:t>
      </w:r>
      <w:r w:rsidR="00F415D2">
        <w:t xml:space="preserve">. </w:t>
      </w:r>
      <w:r w:rsidRPr="00852326">
        <w:t>The paragraph applies only to spray-type units.</w:t>
      </w:r>
    </w:p>
    <w:p w14:paraId="3A11C9D9" w14:textId="77777777" w:rsidR="00075B53" w:rsidRPr="00852326" w:rsidRDefault="00075B53" w:rsidP="00A2225E">
      <w:pPr>
        <w:pStyle w:val="SpecNote"/>
        <w:outlineLvl w:val="9"/>
      </w:pPr>
    </w:p>
    <w:p w14:paraId="577963F8" w14:textId="20FF1A1D" w:rsidR="008954C7" w:rsidRPr="00852326" w:rsidRDefault="00FE1E44" w:rsidP="00F31BF8">
      <w:pPr>
        <w:pStyle w:val="Level1"/>
      </w:pPr>
      <w:r>
        <w:t>//</w:t>
      </w:r>
      <w:r w:rsidR="008954C7" w:rsidRPr="00852326">
        <w:t xml:space="preserve">Recycle </w:t>
      </w:r>
      <w:r w:rsidR="008954C7" w:rsidRPr="00F31BF8">
        <w:t>Pumps</w:t>
      </w:r>
      <w:r w:rsidR="00A84838">
        <w:t>:</w:t>
      </w:r>
    </w:p>
    <w:p w14:paraId="66FD0EA3" w14:textId="1F03AA65" w:rsidR="008954C7" w:rsidRPr="00852326" w:rsidRDefault="008954C7" w:rsidP="00743C6A">
      <w:pPr>
        <w:pStyle w:val="Level2"/>
      </w:pPr>
      <w:r w:rsidRPr="00852326">
        <w:t>Provide when necessary to obtain required deaeration performance</w:t>
      </w:r>
      <w:r w:rsidR="00D52A95" w:rsidRPr="00852326">
        <w:t xml:space="preserve"> on spray-type </w:t>
      </w:r>
      <w:r w:rsidR="00584853" w:rsidRPr="00852326">
        <w:t>feedwater deaerators</w:t>
      </w:r>
      <w:r w:rsidRPr="00852326">
        <w:t>. Pro</w:t>
      </w:r>
      <w:r w:rsidR="00F31BF8">
        <w:t>vide complete electric service.</w:t>
      </w:r>
    </w:p>
    <w:p w14:paraId="1527727C" w14:textId="552864C5" w:rsidR="008954C7" w:rsidRPr="00852326" w:rsidRDefault="008954C7" w:rsidP="00743C6A">
      <w:pPr>
        <w:pStyle w:val="Level2"/>
      </w:pPr>
      <w:r w:rsidRPr="00852326">
        <w:t xml:space="preserve">Pumps: </w:t>
      </w:r>
      <w:r w:rsidR="00D52A95" w:rsidRPr="00852326">
        <w:t xml:space="preserve">Two </w:t>
      </w:r>
      <w:r w:rsidR="00584853" w:rsidRPr="00852326">
        <w:t>required,</w:t>
      </w:r>
      <w:r w:rsidR="00D52A95" w:rsidRPr="00852326">
        <w:t xml:space="preserve"> each full flow capacity of </w:t>
      </w:r>
      <w:r w:rsidR="00584853" w:rsidRPr="00852326">
        <w:t>deaerator</w:t>
      </w:r>
      <w:r w:rsidR="00D52A95" w:rsidRPr="00852326">
        <w:t>. High efficiency, multi-stage diffuser type</w:t>
      </w:r>
      <w:r w:rsidR="00F415D2">
        <w:t xml:space="preserve">. </w:t>
      </w:r>
      <w:r w:rsidRPr="00852326">
        <w:t>Provide valv</w:t>
      </w:r>
      <w:r w:rsidR="002A7E98" w:rsidRPr="00852326">
        <w:t>es</w:t>
      </w:r>
      <w:r w:rsidRPr="00852326">
        <w:t xml:space="preserve"> to isolate each pump and provide inlet strainer with valved blowdown on each pump. Provide pressure </w:t>
      </w:r>
      <w:r w:rsidR="008202AC">
        <w:t>gauge</w:t>
      </w:r>
      <w:r w:rsidRPr="00852326">
        <w:t xml:space="preserve">s on suction and discharge of each pump. Refer to </w:t>
      </w:r>
      <w:r w:rsidR="000159BA" w:rsidRPr="00852326">
        <w:t>Section 23 09 11</w:t>
      </w:r>
      <w:r w:rsidR="00CC6820" w:rsidRPr="00852326">
        <w:t xml:space="preserve">, INSTRUMENTATION </w:t>
      </w:r>
      <w:r w:rsidR="00700F95">
        <w:t>AND</w:t>
      </w:r>
      <w:r w:rsidR="00700F95" w:rsidRPr="00852326">
        <w:t xml:space="preserve"> </w:t>
      </w:r>
      <w:r w:rsidR="00CC6820" w:rsidRPr="00852326">
        <w:t>CONTROL FOR BOILER PLANT</w:t>
      </w:r>
      <w:r w:rsidR="00700F95">
        <w:t>,</w:t>
      </w:r>
      <w:r w:rsidRPr="00852326">
        <w:t xml:space="preserve"> for </w:t>
      </w:r>
      <w:r w:rsidR="008202AC">
        <w:t>gauge</w:t>
      </w:r>
      <w:r w:rsidRPr="00852326">
        <w:t xml:space="preserve"> requirements.</w:t>
      </w:r>
    </w:p>
    <w:p w14:paraId="255FCEC6" w14:textId="6AACA5A7" w:rsidR="008954C7" w:rsidRPr="00852326" w:rsidRDefault="008954C7" w:rsidP="00743C6A">
      <w:pPr>
        <w:pStyle w:val="Level2"/>
      </w:pPr>
      <w:r w:rsidRPr="00852326">
        <w:t>Motors: High e</w:t>
      </w:r>
      <w:r w:rsidR="00913D5E">
        <w:t>fficiency, open drip proof. Non-</w:t>
      </w:r>
      <w:r w:rsidRPr="00852326">
        <w:t>overlo</w:t>
      </w:r>
      <w:r w:rsidR="00913D5E">
        <w:t>ading at any point on pump head-</w:t>
      </w:r>
      <w:r w:rsidRPr="00852326">
        <w:t xml:space="preserve">flow performance curve. For efficiency and </w:t>
      </w:r>
      <w:r w:rsidR="00913D5E">
        <w:t>power-</w:t>
      </w:r>
      <w:r w:rsidRPr="00852326">
        <w:t xml:space="preserve">factor requirements, refer to </w:t>
      </w:r>
      <w:r w:rsidR="000159BA" w:rsidRPr="00852326">
        <w:t>Section 23 05 1</w:t>
      </w:r>
      <w:r w:rsidR="00E71377">
        <w:t>0</w:t>
      </w:r>
      <w:r w:rsidR="000159BA" w:rsidRPr="00852326">
        <w:t xml:space="preserve">, COMMON WORK RESULTS FOR </w:t>
      </w:r>
      <w:r w:rsidR="00E71377" w:rsidRPr="00F26DF1">
        <w:t xml:space="preserve">BOILER PLANT </w:t>
      </w:r>
      <w:r w:rsidR="00E71377">
        <w:t>AND</w:t>
      </w:r>
      <w:r w:rsidR="00E71377" w:rsidRPr="00F26DF1">
        <w:t xml:space="preserve"> STEAM </w:t>
      </w:r>
      <w:proofErr w:type="gramStart"/>
      <w:r w:rsidR="00E71377" w:rsidRPr="00F26DF1">
        <w:t>GENERATION</w:t>
      </w:r>
      <w:r w:rsidRPr="00852326">
        <w:t>.</w:t>
      </w:r>
      <w:r w:rsidR="00FE1E44">
        <w:t>/</w:t>
      </w:r>
      <w:proofErr w:type="gramEnd"/>
      <w:r w:rsidR="00FE1E44">
        <w:t>/</w:t>
      </w:r>
    </w:p>
    <w:p w14:paraId="678C3F98" w14:textId="6C4739F4" w:rsidR="00A7738E" w:rsidRPr="00852326" w:rsidRDefault="00A7738E" w:rsidP="00A2225E">
      <w:pPr>
        <w:pStyle w:val="SpecNote"/>
        <w:outlineLvl w:val="9"/>
      </w:pPr>
      <w:r w:rsidRPr="00852326">
        <w:t>SPEC WRITER NOTE</w:t>
      </w:r>
      <w:r w:rsidR="00584853" w:rsidRPr="00852326">
        <w:t>S</w:t>
      </w:r>
      <w:r w:rsidR="00F31BF8">
        <w:t>:</w:t>
      </w:r>
    </w:p>
    <w:p w14:paraId="0A7096DE" w14:textId="2B610C95" w:rsidR="00A7738E" w:rsidRPr="00852326" w:rsidRDefault="00AF5D9C" w:rsidP="00A2225E">
      <w:pPr>
        <w:pStyle w:val="SpecNoteNumbered"/>
      </w:pPr>
      <w:r w:rsidRPr="00AF5D9C">
        <w:t>1.</w:t>
      </w:r>
      <w:r>
        <w:tab/>
      </w:r>
      <w:r w:rsidR="00A7738E" w:rsidRPr="00852326">
        <w:t xml:space="preserve">In addition to the safety valve </w:t>
      </w:r>
      <w:r w:rsidR="008A1216" w:rsidRPr="00852326">
        <w:t xml:space="preserve">mounted </w:t>
      </w:r>
      <w:r w:rsidR="00A7738E" w:rsidRPr="00852326">
        <w:t xml:space="preserve">on the feedwater deaerator, provide sufficient safety valve capacity on the steam </w:t>
      </w:r>
      <w:r w:rsidR="0029559C" w:rsidRPr="00852326">
        <w:t>pressure reducing valve (</w:t>
      </w:r>
      <w:r w:rsidR="00A7738E" w:rsidRPr="00852326">
        <w:t>PRV</w:t>
      </w:r>
      <w:r w:rsidR="0029559C" w:rsidRPr="00852326">
        <w:t>)</w:t>
      </w:r>
      <w:r w:rsidR="00A7738E" w:rsidRPr="00852326">
        <w:t xml:space="preserve"> station serving the feedwater deaerator to protect the deaerator from overpressure if a PRV </w:t>
      </w:r>
      <w:r w:rsidR="00A7738E" w:rsidRPr="00852326">
        <w:lastRenderedPageBreak/>
        <w:t xml:space="preserve">fails wide open or the PRV bypass is wide open. Set pressure </w:t>
      </w:r>
      <w:r w:rsidR="0039740C">
        <w:t xml:space="preserve">103 </w:t>
      </w:r>
      <w:r w:rsidR="003129FC">
        <w:t>kPa (</w:t>
      </w:r>
      <w:r w:rsidR="0039740C">
        <w:t>15</w:t>
      </w:r>
      <w:r w:rsidR="0039740C" w:rsidRPr="00852326">
        <w:t xml:space="preserve"> </w:t>
      </w:r>
      <w:r w:rsidR="00A7738E" w:rsidRPr="00852326">
        <w:t>psi</w:t>
      </w:r>
      <w:r w:rsidR="007D1310">
        <w:t>g</w:t>
      </w:r>
      <w:r w:rsidR="003129FC">
        <w:t>)</w:t>
      </w:r>
      <w:r w:rsidR="00A7738E" w:rsidRPr="00852326">
        <w:t>.</w:t>
      </w:r>
    </w:p>
    <w:p w14:paraId="1C5884AA" w14:textId="0A05BD7D" w:rsidR="00A7738E" w:rsidRPr="00852326" w:rsidRDefault="00AF5D9C" w:rsidP="00A2225E">
      <w:pPr>
        <w:pStyle w:val="SpecNoteNumbered"/>
      </w:pPr>
      <w:r>
        <w:t>2.</w:t>
      </w:r>
      <w:r>
        <w:tab/>
      </w:r>
      <w:r w:rsidR="00A7738E" w:rsidRPr="00852326">
        <w:t xml:space="preserve">The </w:t>
      </w:r>
      <w:r w:rsidR="008A1216" w:rsidRPr="00852326">
        <w:t xml:space="preserve">feedwater </w:t>
      </w:r>
      <w:r w:rsidR="00A7738E" w:rsidRPr="00852326">
        <w:t xml:space="preserve">deaerator safety valve capacity is based on possible excess steam flow from a blowing steam trap connected to the </w:t>
      </w:r>
      <w:r w:rsidR="009C2B7A" w:rsidRPr="00852326">
        <w:t>high-pressure</w:t>
      </w:r>
      <w:r w:rsidR="00A7738E" w:rsidRPr="00852326">
        <w:t xml:space="preserve"> drip return. Set pressure should be </w:t>
      </w:r>
      <w:r w:rsidR="0039740C">
        <w:t xml:space="preserve">69 </w:t>
      </w:r>
      <w:r w:rsidR="003129FC">
        <w:t>kPa (</w:t>
      </w:r>
      <w:r w:rsidR="0039740C" w:rsidRPr="00852326">
        <w:t>1</w:t>
      </w:r>
      <w:r w:rsidR="0039740C">
        <w:t>0</w:t>
      </w:r>
      <w:r w:rsidR="0039740C" w:rsidRPr="00852326">
        <w:t xml:space="preserve"> </w:t>
      </w:r>
      <w:r w:rsidR="002B6D74" w:rsidRPr="00852326">
        <w:t>psi</w:t>
      </w:r>
      <w:r w:rsidR="007D1310">
        <w:t>g</w:t>
      </w:r>
      <w:r w:rsidR="003129FC">
        <w:t>)</w:t>
      </w:r>
      <w:r w:rsidR="002B6D74" w:rsidRPr="00852326">
        <w:t xml:space="preserve"> (low</w:t>
      </w:r>
      <w:r w:rsidR="00F31BF8">
        <w:t>er than the PRV safety valves).</w:t>
      </w:r>
    </w:p>
    <w:p w14:paraId="0AE62236" w14:textId="77777777" w:rsidR="00F93B3A" w:rsidRPr="00852326" w:rsidRDefault="00F93B3A" w:rsidP="00A2225E">
      <w:pPr>
        <w:pStyle w:val="SpecNote"/>
        <w:outlineLvl w:val="9"/>
      </w:pPr>
    </w:p>
    <w:p w14:paraId="39BB2ACA" w14:textId="20D1AA58" w:rsidR="008954C7" w:rsidRPr="00852326" w:rsidRDefault="00A7738E" w:rsidP="00743C6A">
      <w:pPr>
        <w:pStyle w:val="Level1"/>
      </w:pPr>
      <w:r w:rsidRPr="00852326">
        <w:t>Steam Safety Valve</w:t>
      </w:r>
      <w:r w:rsidR="008954C7" w:rsidRPr="00852326">
        <w:t xml:space="preserve">: </w:t>
      </w:r>
      <w:r w:rsidR="002C5563" w:rsidRPr="00852326">
        <w:t xml:space="preserve">Mount on feedwater deaerator pressure vessel. </w:t>
      </w:r>
      <w:r w:rsidR="008954C7" w:rsidRPr="00852326">
        <w:t xml:space="preserve">Set pressure </w:t>
      </w:r>
      <w:r w:rsidR="000678C9" w:rsidRPr="00852326">
        <w:t>10</w:t>
      </w:r>
      <w:r w:rsidR="00FA7B0F">
        <w:t>3</w:t>
      </w:r>
      <w:r w:rsidR="008954C7" w:rsidRPr="00852326">
        <w:t xml:space="preserve"> kPa (1</w:t>
      </w:r>
      <w:r w:rsidR="000678C9" w:rsidRPr="00852326">
        <w:t>5</w:t>
      </w:r>
      <w:r w:rsidR="008954C7" w:rsidRPr="00852326">
        <w:t xml:space="preserve"> psi</w:t>
      </w:r>
      <w:r w:rsidR="007D1310">
        <w:t>g</w:t>
      </w:r>
      <w:r w:rsidR="008954C7" w:rsidRPr="00852326">
        <w:t>). Capacity as shown. If not shown, minimum capacity 0.</w:t>
      </w:r>
      <w:r w:rsidR="00A846A3" w:rsidRPr="00852326">
        <w:t>1</w:t>
      </w:r>
      <w:r w:rsidR="00A846A3">
        <w:t>1</w:t>
      </w:r>
      <w:r w:rsidR="00A846A3" w:rsidRPr="00852326">
        <w:t xml:space="preserve"> </w:t>
      </w:r>
      <w:r w:rsidR="008954C7" w:rsidRPr="00852326">
        <w:t>kg/sec (</w:t>
      </w:r>
      <w:r w:rsidR="000678C9" w:rsidRPr="00852326">
        <w:t>9</w:t>
      </w:r>
      <w:r w:rsidR="008954C7" w:rsidRPr="00852326">
        <w:t xml:space="preserve">00 lb/hr). </w:t>
      </w:r>
      <w:r w:rsidR="00DC7FBE" w:rsidRPr="00852326">
        <w:t xml:space="preserve">For </w:t>
      </w:r>
      <w:r w:rsidR="005D1E2A" w:rsidRPr="00852326">
        <w:t xml:space="preserve">safety </w:t>
      </w:r>
      <w:r w:rsidR="00DC7FBE" w:rsidRPr="00852326">
        <w:t>valve</w:t>
      </w:r>
      <w:r w:rsidR="003B7094" w:rsidRPr="00852326">
        <w:t xml:space="preserve"> construction</w:t>
      </w:r>
      <w:r w:rsidR="00DC7FBE" w:rsidRPr="00852326">
        <w:t xml:space="preserve"> requirements, r</w:t>
      </w:r>
      <w:r w:rsidR="008954C7" w:rsidRPr="00852326">
        <w:t xml:space="preserve">efer to </w:t>
      </w:r>
      <w:r w:rsidR="00CC6820" w:rsidRPr="00852326">
        <w:t>Section 23 21 11, BOILER PLANT PIPING SYSTEMS</w:t>
      </w:r>
      <w:r w:rsidR="00F31BF8">
        <w:t>.</w:t>
      </w:r>
    </w:p>
    <w:p w14:paraId="5C65518F" w14:textId="31466D5A" w:rsidR="008954C7" w:rsidRPr="00852326" w:rsidRDefault="004A54EA" w:rsidP="00743C6A">
      <w:pPr>
        <w:pStyle w:val="Level1"/>
      </w:pPr>
      <w:r w:rsidRPr="00852326">
        <w:t xml:space="preserve">Oxygen and Non-Condensable </w:t>
      </w:r>
      <w:r w:rsidR="00F2217E" w:rsidRPr="00852326">
        <w:t xml:space="preserve">Gas </w:t>
      </w:r>
      <w:r w:rsidR="00367892" w:rsidRPr="00852326">
        <w:t>Venting: Straight vertical pipe extending</w:t>
      </w:r>
      <w:r w:rsidR="008954C7" w:rsidRPr="00852326">
        <w:t xml:space="preserve"> </w:t>
      </w:r>
      <w:r w:rsidR="00367892" w:rsidRPr="00852326">
        <w:t>through roof</w:t>
      </w:r>
      <w:r w:rsidR="005D1E2A" w:rsidRPr="00852326">
        <w:t xml:space="preserve"> from deaerat</w:t>
      </w:r>
      <w:r w:rsidR="002C5563" w:rsidRPr="00852326">
        <w:t>ion</w:t>
      </w:r>
      <w:r w:rsidR="005D1E2A" w:rsidRPr="00852326">
        <w:t xml:space="preserve"> section</w:t>
      </w:r>
      <w:r w:rsidR="00F415D2">
        <w:t xml:space="preserve">. </w:t>
      </w:r>
      <w:r w:rsidR="008954C7" w:rsidRPr="00852326">
        <w:t xml:space="preserve">Provide </w:t>
      </w:r>
      <w:r w:rsidR="00367892" w:rsidRPr="00852326">
        <w:t xml:space="preserve">gate valve </w:t>
      </w:r>
      <w:r w:rsidR="00BB6898" w:rsidRPr="00852326">
        <w:t xml:space="preserve">in vent pipe, </w:t>
      </w:r>
      <w:r w:rsidR="00367892" w:rsidRPr="00852326">
        <w:t xml:space="preserve">with </w:t>
      </w:r>
      <w:r w:rsidR="008954C7" w:rsidRPr="00852326">
        <w:t xml:space="preserve">hole drilled in wedge. Hole size selected by </w:t>
      </w:r>
      <w:r w:rsidR="0029559C" w:rsidRPr="00852326">
        <w:t xml:space="preserve">feedwater </w:t>
      </w:r>
      <w:r w:rsidR="008954C7" w:rsidRPr="00852326">
        <w:t>deaerator manufacturer</w:t>
      </w:r>
      <w:r w:rsidR="00367892" w:rsidRPr="00852326">
        <w:t xml:space="preserve"> for normal venting</w:t>
      </w:r>
      <w:r w:rsidR="002C7EB8" w:rsidRPr="00852326">
        <w:t xml:space="preserve"> with gate valve closed</w:t>
      </w:r>
      <w:r w:rsidR="00F31BF8">
        <w:t>.</w:t>
      </w:r>
    </w:p>
    <w:p w14:paraId="35F6D469" w14:textId="2B9B029D" w:rsidR="002C7EB8" w:rsidRPr="00852326" w:rsidRDefault="002C7EB8" w:rsidP="00743C6A">
      <w:pPr>
        <w:pStyle w:val="Level1"/>
      </w:pPr>
      <w:r w:rsidRPr="00852326">
        <w:t xml:space="preserve">Thermometers and Pressure </w:t>
      </w:r>
      <w:r w:rsidR="008202AC">
        <w:t>Gauge</w:t>
      </w:r>
      <w:r w:rsidRPr="00852326">
        <w:t xml:space="preserve">s: Refer to </w:t>
      </w:r>
      <w:r w:rsidR="000159BA" w:rsidRPr="00852326">
        <w:t xml:space="preserve">Section 23 09 11, INSTRUMENTATION </w:t>
      </w:r>
      <w:r w:rsidR="00047DE5">
        <w:t>AND</w:t>
      </w:r>
      <w:r w:rsidR="00047DE5" w:rsidRPr="00852326">
        <w:t xml:space="preserve"> </w:t>
      </w:r>
      <w:r w:rsidR="000159BA" w:rsidRPr="00852326">
        <w:t>CONTROL FOR BOILER PLANT</w:t>
      </w:r>
      <w:r w:rsidR="0029559C" w:rsidRPr="00852326">
        <w:t xml:space="preserve"> for construction requirements</w:t>
      </w:r>
      <w:r w:rsidRPr="00852326">
        <w:t>. Provide thermometers on deaerat</w:t>
      </w:r>
      <w:r w:rsidR="0029559C" w:rsidRPr="00852326">
        <w:t>ion</w:t>
      </w:r>
      <w:r w:rsidRPr="00852326">
        <w:t xml:space="preserve"> section and on storage tank. Provide compound </w:t>
      </w:r>
      <w:r w:rsidR="008202AC">
        <w:t>gauge</w:t>
      </w:r>
      <w:r w:rsidRPr="00852326">
        <w:t xml:space="preserve"> with shut-off</w:t>
      </w:r>
      <w:r w:rsidR="00F31BF8">
        <w:t xml:space="preserve"> valve and siphon on deaerator.</w:t>
      </w:r>
    </w:p>
    <w:p w14:paraId="593F847A" w14:textId="1EEB61F6" w:rsidR="00A274A5" w:rsidRPr="00852326" w:rsidRDefault="00A274A5" w:rsidP="00743C6A">
      <w:pPr>
        <w:pStyle w:val="Level1"/>
      </w:pPr>
      <w:r w:rsidRPr="00852326">
        <w:t xml:space="preserve">Vacuum Breaker: Sized by deaerator manufacturer to protect unit. </w:t>
      </w:r>
      <w:r w:rsidR="00B52B82" w:rsidRPr="00852326">
        <w:t xml:space="preserve">Bronze </w:t>
      </w:r>
      <w:r w:rsidR="00D11F30" w:rsidRPr="00AD1246">
        <w:t>body construction with bronze internal trim, chemical resistant silicone seat disc and an atmospheric vent</w:t>
      </w:r>
      <w:r w:rsidR="00B52B82" w:rsidRPr="00852326">
        <w:t>, rated for 103</w:t>
      </w:r>
      <w:r w:rsidR="00FA7B0F">
        <w:t>5</w:t>
      </w:r>
      <w:r w:rsidR="00B52B82" w:rsidRPr="00852326">
        <w:t xml:space="preserve"> kP</w:t>
      </w:r>
      <w:r w:rsidR="00DB2A97" w:rsidRPr="00852326">
        <w:t>a</w:t>
      </w:r>
      <w:r w:rsidR="00B52B82" w:rsidRPr="00852326">
        <w:t xml:space="preserve"> (150 psi</w:t>
      </w:r>
      <w:r w:rsidR="007D1310">
        <w:t>g</w:t>
      </w:r>
      <w:r w:rsidR="00B52B82" w:rsidRPr="00852326">
        <w:t>)</w:t>
      </w:r>
      <w:r w:rsidRPr="00852326">
        <w:t>.</w:t>
      </w:r>
    </w:p>
    <w:p w14:paraId="74CA2F55" w14:textId="4719E213" w:rsidR="00A274A5" w:rsidRPr="00852326" w:rsidRDefault="00A274A5" w:rsidP="00743C6A">
      <w:pPr>
        <w:pStyle w:val="Level1"/>
      </w:pPr>
      <w:r w:rsidRPr="00852326">
        <w:t xml:space="preserve">Water Sample and Chemical Feed Probes: </w:t>
      </w:r>
      <w:r w:rsidR="0029559C" w:rsidRPr="00852326">
        <w:t xml:space="preserve">Type </w:t>
      </w:r>
      <w:r w:rsidR="00DD7497" w:rsidRPr="00852326">
        <w:t>304 or 316 s</w:t>
      </w:r>
      <w:r w:rsidR="00913D5E">
        <w:t>tainless steel, multi-</w:t>
      </w:r>
      <w:r w:rsidRPr="00852326">
        <w:t xml:space="preserve">ported, minimum </w:t>
      </w:r>
      <w:r w:rsidR="00BB6898" w:rsidRPr="00852326">
        <w:t xml:space="preserve">length </w:t>
      </w:r>
      <w:r w:rsidRPr="00852326">
        <w:t xml:space="preserve">300 mm (1 foot), </w:t>
      </w:r>
      <w:r w:rsidR="00DB2A97" w:rsidRPr="00852326">
        <w:t xml:space="preserve">accessible for removal </w:t>
      </w:r>
      <w:r w:rsidRPr="00852326">
        <w:t>from exterior of tank.</w:t>
      </w:r>
    </w:p>
    <w:p w14:paraId="0B86C91E" w14:textId="1F35161A" w:rsidR="00D00197" w:rsidRPr="00065A21" w:rsidRDefault="00D00197" w:rsidP="00743C6A">
      <w:pPr>
        <w:pStyle w:val="Level1"/>
      </w:pPr>
      <w:r w:rsidRPr="00852326">
        <w:t>Dissolved Oxygen T</w:t>
      </w:r>
      <w:r w:rsidR="00913D5E">
        <w:t>est Kit: Provide a colorimetric-</w:t>
      </w:r>
      <w:r w:rsidRPr="00852326">
        <w:t xml:space="preserve">comparator type kit, utilizing Rhodazine D methodology, for use during acceptance testing and for future use by the </w:t>
      </w:r>
      <w:r w:rsidR="005976BF">
        <w:t>VAMC</w:t>
      </w:r>
      <w:r w:rsidRPr="00852326">
        <w:t xml:space="preserve">. </w:t>
      </w:r>
      <w:r w:rsidR="009C2B7A">
        <w:t>The k</w:t>
      </w:r>
      <w:r w:rsidRPr="00852326">
        <w:t>it shall include self-filling amp</w:t>
      </w:r>
      <w:r w:rsidR="00913D5E">
        <w:t>oules, color comparator, oxygen-</w:t>
      </w:r>
      <w:r w:rsidRPr="00852326">
        <w:t>resistant tubing, sampling devices, sealed glass ampoules containing reagent, carrying case, all equipment neces</w:t>
      </w:r>
      <w:r w:rsidR="00913D5E">
        <w:t>sary for complete test. Range 0-</w:t>
      </w:r>
      <w:r w:rsidRPr="00852326">
        <w:t>20 p</w:t>
      </w:r>
      <w:r w:rsidR="00233F89">
        <w:t>pb</w:t>
      </w:r>
      <w:r w:rsidR="00661DE8" w:rsidRPr="00852326">
        <w:t xml:space="preserve"> of dissolved oxygen.</w:t>
      </w:r>
    </w:p>
    <w:p w14:paraId="4CDE337A" w14:textId="5A9B68A6" w:rsidR="00D00197" w:rsidRPr="00852326" w:rsidRDefault="00D00197" w:rsidP="00743C6A">
      <w:pPr>
        <w:pStyle w:val="Level1"/>
      </w:pPr>
      <w:r w:rsidRPr="00852326">
        <w:t>Cleaning and Painting: Remove all foreign material to bare metal. Coat exteri</w:t>
      </w:r>
      <w:r w:rsidR="00913D5E">
        <w:t>or of pressure vessel with rust-</w:t>
      </w:r>
      <w:r w:rsidRPr="00852326">
        <w:t xml:space="preserve">preventative primer. Refer to </w:t>
      </w:r>
      <w:r w:rsidR="000159BA" w:rsidRPr="00852326">
        <w:t>Section 09 91 00, PAINTING</w:t>
      </w:r>
      <w:r w:rsidRPr="00852326">
        <w:t>. Do not co</w:t>
      </w:r>
      <w:r w:rsidR="00F31BF8">
        <w:t>at interior of pressure vessel.</w:t>
      </w:r>
    </w:p>
    <w:p w14:paraId="0369B647" w14:textId="09ED4E95" w:rsidR="00D00197" w:rsidRPr="00852326" w:rsidRDefault="00913D5E" w:rsidP="00743C6A">
      <w:pPr>
        <w:pStyle w:val="Level1"/>
      </w:pPr>
      <w:r>
        <w:t>Insulation: Field-</w:t>
      </w:r>
      <w:r w:rsidR="00D00197" w:rsidRPr="00852326">
        <w:t xml:space="preserve">applied. Refer to </w:t>
      </w:r>
      <w:r w:rsidR="000159BA" w:rsidRPr="00852326">
        <w:t xml:space="preserve">Section 23 07 11, </w:t>
      </w:r>
      <w:proofErr w:type="gramStart"/>
      <w:r w:rsidR="000159BA" w:rsidRPr="00852326">
        <w:t>HVAC</w:t>
      </w:r>
      <w:proofErr w:type="gramEnd"/>
      <w:r w:rsidR="000159BA" w:rsidRPr="00852326">
        <w:t xml:space="preserve"> </w:t>
      </w:r>
      <w:r w:rsidR="00A81C00">
        <w:t>AND</w:t>
      </w:r>
      <w:r w:rsidR="00A81C00" w:rsidRPr="00852326">
        <w:t xml:space="preserve"> </w:t>
      </w:r>
      <w:r w:rsidR="000159BA" w:rsidRPr="00852326">
        <w:t>BOILER PLANT INSULATION</w:t>
      </w:r>
      <w:r w:rsidR="00F31BF8">
        <w:t>.</w:t>
      </w:r>
    </w:p>
    <w:p w14:paraId="098264F0" w14:textId="34663960" w:rsidR="00D00197" w:rsidRPr="00852326" w:rsidRDefault="00D00197" w:rsidP="00A2225E">
      <w:pPr>
        <w:pStyle w:val="SpecNote"/>
        <w:outlineLvl w:val="9"/>
      </w:pPr>
      <w:r w:rsidRPr="00852326">
        <w:lastRenderedPageBreak/>
        <w:t>SPEC WRITER NOTE: Delete the following paragraph, if not applicable.</w:t>
      </w:r>
    </w:p>
    <w:p w14:paraId="6A6705EE" w14:textId="77777777" w:rsidR="00D00197" w:rsidRPr="00852326" w:rsidRDefault="00D00197" w:rsidP="00A2225E">
      <w:pPr>
        <w:pStyle w:val="SpecNote"/>
        <w:outlineLvl w:val="9"/>
      </w:pPr>
    </w:p>
    <w:p w14:paraId="0D5B64E3" w14:textId="72DA69AB" w:rsidR="00D00197" w:rsidRPr="00852326" w:rsidRDefault="00D00197" w:rsidP="00A84838">
      <w:pPr>
        <w:pStyle w:val="Level1"/>
      </w:pPr>
      <w:r w:rsidRPr="00852326">
        <w:t xml:space="preserve">//Seismic Design: Refer to </w:t>
      </w:r>
      <w:r w:rsidR="000159BA" w:rsidRPr="00852326">
        <w:t>Section 13 05 41, SEISMIC RESTRAINT REQUIREMENTS FOR NON-STRUCTURAL COMPONENTS</w:t>
      </w:r>
      <w:r w:rsidRPr="00852326">
        <w:t xml:space="preserve">. Design the entire assembly </w:t>
      </w:r>
      <w:r w:rsidR="00A953B1" w:rsidRPr="00852326">
        <w:t xml:space="preserve">and </w:t>
      </w:r>
      <w:r w:rsidR="00A953B1" w:rsidRPr="00A84838">
        <w:t>anchorage</w:t>
      </w:r>
      <w:r w:rsidR="00A953B1" w:rsidRPr="00852326">
        <w:t xml:space="preserve"> to building </w:t>
      </w:r>
      <w:r w:rsidRPr="00852326">
        <w:t xml:space="preserve">to resist seismic forces and be fully operational after the seismic </w:t>
      </w:r>
      <w:proofErr w:type="gramStart"/>
      <w:r w:rsidRPr="00852326">
        <w:t>event./</w:t>
      </w:r>
      <w:proofErr w:type="gramEnd"/>
      <w:r w:rsidRPr="00852326">
        <w:t>/</w:t>
      </w:r>
    </w:p>
    <w:p w14:paraId="063A21C0" w14:textId="4014B6B6" w:rsidR="000A4884" w:rsidRPr="00852326" w:rsidRDefault="00AA31A1" w:rsidP="0093674F">
      <w:pPr>
        <w:pStyle w:val="Level1"/>
        <w:keepNext/>
      </w:pPr>
      <w:r w:rsidRPr="00852326">
        <w:t>Water Level Indicators:</w:t>
      </w:r>
    </w:p>
    <w:p w14:paraId="7F2D6896" w14:textId="77777777" w:rsidR="00CB065D" w:rsidRPr="00852326" w:rsidRDefault="00352B41" w:rsidP="00A2225E">
      <w:pPr>
        <w:pStyle w:val="SpecNote"/>
        <w:outlineLvl w:val="9"/>
      </w:pPr>
      <w:r w:rsidRPr="00852326">
        <w:t>SPEC WRITER NOTE:</w:t>
      </w:r>
      <w:r w:rsidR="00CB065D" w:rsidRPr="00852326">
        <w:t xml:space="preserve"> Choose the type of water level indicator.</w:t>
      </w:r>
    </w:p>
    <w:p w14:paraId="0C123848" w14:textId="77777777" w:rsidR="00CB065D" w:rsidRPr="00852326" w:rsidRDefault="00CB065D" w:rsidP="00A2225E">
      <w:pPr>
        <w:pStyle w:val="SpecNote"/>
        <w:outlineLvl w:val="9"/>
      </w:pPr>
    </w:p>
    <w:p w14:paraId="3205EA50" w14:textId="3CEF1BD3" w:rsidR="00AA31A1" w:rsidRPr="00852326" w:rsidRDefault="00352B41" w:rsidP="00A84838">
      <w:pPr>
        <w:pStyle w:val="Level2"/>
      </w:pPr>
      <w:r w:rsidRPr="00852326">
        <w:t>//</w:t>
      </w:r>
      <w:r w:rsidR="008202AC">
        <w:t>Gauge</w:t>
      </w:r>
      <w:r w:rsidR="00AA31A1" w:rsidRPr="00852326">
        <w:t xml:space="preserve"> </w:t>
      </w:r>
      <w:r w:rsidR="00AA31A1" w:rsidRPr="00A84838">
        <w:t>Glasses</w:t>
      </w:r>
      <w:r w:rsidR="00AA31A1" w:rsidRPr="00852326">
        <w:t xml:space="preserve">: Red line type, overlapping glasses if multiple glasses are utilized. Provide automatic offset-type </w:t>
      </w:r>
      <w:r w:rsidR="008202AC">
        <w:t>gauge</w:t>
      </w:r>
      <w:r w:rsidR="00AA31A1" w:rsidRPr="00852326">
        <w:t xml:space="preserve"> valves that stop the flow if a glass is broken. Drain cock on lower </w:t>
      </w:r>
      <w:r w:rsidR="008202AC">
        <w:t>gauge</w:t>
      </w:r>
      <w:r w:rsidR="00AA31A1" w:rsidRPr="00852326">
        <w:t xml:space="preserve"> valve. </w:t>
      </w:r>
      <w:r w:rsidR="008202AC">
        <w:t>Gauge</w:t>
      </w:r>
      <w:r w:rsidR="00AA31A1" w:rsidRPr="00852326">
        <w:t xml:space="preserve"> glass protecting </w:t>
      </w:r>
      <w:proofErr w:type="gramStart"/>
      <w:r w:rsidR="00AA31A1" w:rsidRPr="00852326">
        <w:t>rods./</w:t>
      </w:r>
      <w:proofErr w:type="gramEnd"/>
      <w:r w:rsidR="00AA31A1" w:rsidRPr="00852326">
        <w:t>/</w:t>
      </w:r>
    </w:p>
    <w:p w14:paraId="27FAD5D5" w14:textId="1BF78636" w:rsidR="00AA31A1" w:rsidRPr="00852326" w:rsidRDefault="00AA31A1" w:rsidP="00A84838">
      <w:pPr>
        <w:pStyle w:val="Level2"/>
      </w:pPr>
      <w:r w:rsidRPr="00852326">
        <w:t>//</w:t>
      </w:r>
      <w:r w:rsidRPr="00A84838">
        <w:t>Magnetic</w:t>
      </w:r>
      <w:r w:rsidRPr="00852326">
        <w:t xml:space="preserve"> Flo</w:t>
      </w:r>
      <w:r w:rsidR="00352B41" w:rsidRPr="00852326">
        <w:t xml:space="preserve">at-Flag Type Water Level </w:t>
      </w:r>
      <w:r w:rsidR="008202AC">
        <w:t>Gauge</w:t>
      </w:r>
      <w:r w:rsidR="00352B41" w:rsidRPr="00852326">
        <w:t>:</w:t>
      </w:r>
    </w:p>
    <w:p w14:paraId="5CEA0CE4" w14:textId="3080EE09" w:rsidR="002956FE" w:rsidRPr="00345EA5" w:rsidRDefault="002956FE" w:rsidP="00743C6A">
      <w:pPr>
        <w:pStyle w:val="Level3"/>
      </w:pPr>
      <w:r w:rsidRPr="00345EA5">
        <w:t xml:space="preserve">Tubular level </w:t>
      </w:r>
      <w:r w:rsidR="008202AC">
        <w:t>gauge</w:t>
      </w:r>
      <w:r w:rsidRPr="00345EA5">
        <w:t xml:space="preserve"> with internal float using concentric magnet with stiffening rings.</w:t>
      </w:r>
      <w:r w:rsidR="0029559C" w:rsidRPr="00345EA5">
        <w:t xml:space="preserve"> </w:t>
      </w:r>
      <w:r w:rsidRPr="00345EA5">
        <w:t>Float sequentially actuates magnetic flags to indicate water level.</w:t>
      </w:r>
      <w:r w:rsidR="0029559C" w:rsidRPr="00345EA5">
        <w:t xml:space="preserve"> </w:t>
      </w:r>
      <w:r w:rsidRPr="00345EA5">
        <w:t>Flags anodized black on one side, gold on the other, with internal magnet.</w:t>
      </w:r>
    </w:p>
    <w:p w14:paraId="19FD6FBB" w14:textId="068348DC" w:rsidR="002956FE" w:rsidRPr="00345EA5" w:rsidRDefault="002956FE" w:rsidP="00743C6A">
      <w:pPr>
        <w:pStyle w:val="Level3"/>
      </w:pPr>
      <w:r w:rsidRPr="00345EA5">
        <w:t xml:space="preserve">Flags magnetically interlocked with mechanical stops to allow only </w:t>
      </w:r>
      <w:r w:rsidR="00EA0081" w:rsidRPr="00345EA5">
        <w:t>180-degree</w:t>
      </w:r>
      <w:r w:rsidRPr="00345EA5">
        <w:t xml:space="preserve"> rotation.</w:t>
      </w:r>
    </w:p>
    <w:p w14:paraId="2AB417CD" w14:textId="14312935" w:rsidR="002956FE" w:rsidRPr="00345EA5" w:rsidRDefault="002956FE" w:rsidP="00743C6A">
      <w:pPr>
        <w:pStyle w:val="Level3"/>
      </w:pPr>
      <w:r w:rsidRPr="00345EA5">
        <w:t xml:space="preserve">Standpipe to be Schedule 40, 304 stainless </w:t>
      </w:r>
      <w:proofErr w:type="gramStart"/>
      <w:r w:rsidRPr="00345EA5">
        <w:t>steel</w:t>
      </w:r>
      <w:proofErr w:type="gramEnd"/>
      <w:r w:rsidR="00662B09" w:rsidRPr="00345EA5">
        <w:t xml:space="preserve"> with side type p</w:t>
      </w:r>
      <w:r w:rsidRPr="00345EA5">
        <w:t xml:space="preserve">rocess connections </w:t>
      </w:r>
      <w:r w:rsidR="00662B09" w:rsidRPr="00345EA5">
        <w:t xml:space="preserve">for maximum visibility of </w:t>
      </w:r>
      <w:r w:rsidR="008202AC">
        <w:t>gauge</w:t>
      </w:r>
      <w:r w:rsidR="00F31BF8">
        <w:t>.</w:t>
      </w:r>
    </w:p>
    <w:p w14:paraId="5A01D628" w14:textId="3C16FFA3" w:rsidR="00035534" w:rsidRPr="00345EA5" w:rsidRDefault="002956FE" w:rsidP="00743C6A">
      <w:pPr>
        <w:pStyle w:val="Level3"/>
      </w:pPr>
      <w:r w:rsidRPr="00345EA5">
        <w:t xml:space="preserve">Bottom connection </w:t>
      </w:r>
      <w:r w:rsidR="00035534" w:rsidRPr="00345EA5">
        <w:t>100 mm (4 inch) flange with drain plug.</w:t>
      </w:r>
      <w:r w:rsidR="0029559C" w:rsidRPr="00345EA5">
        <w:t xml:space="preserve"> </w:t>
      </w:r>
      <w:r w:rsidR="00035534" w:rsidRPr="00345EA5">
        <w:t>Clearance between floor and bottom flange sufficient fo</w:t>
      </w:r>
      <w:r w:rsidR="0029559C" w:rsidRPr="00345EA5">
        <w:t>r</w:t>
      </w:r>
      <w:r w:rsidR="00035534" w:rsidRPr="00345EA5">
        <w:t xml:space="preserve"> removal of float.</w:t>
      </w:r>
    </w:p>
    <w:p w14:paraId="1381AFB3" w14:textId="53C19E1C" w:rsidR="00AA31A1" w:rsidRPr="00345EA5" w:rsidRDefault="00035534" w:rsidP="00743C6A">
      <w:pPr>
        <w:pStyle w:val="Level3"/>
      </w:pPr>
      <w:r w:rsidRPr="00345EA5">
        <w:t xml:space="preserve">Switches for signals to be SPDT, </w:t>
      </w:r>
      <w:r w:rsidR="00EA0081" w:rsidRPr="00345EA5">
        <w:t>5-amp</w:t>
      </w:r>
      <w:r w:rsidRPr="00345EA5">
        <w:t xml:space="preserve"> </w:t>
      </w:r>
      <w:proofErr w:type="gramStart"/>
      <w:r w:rsidRPr="00345EA5">
        <w:t>rating.</w:t>
      </w:r>
      <w:r w:rsidR="00C22164" w:rsidRPr="00345EA5">
        <w:t>/</w:t>
      </w:r>
      <w:proofErr w:type="gramEnd"/>
      <w:r w:rsidR="00C22164" w:rsidRPr="00345EA5">
        <w:t>/</w:t>
      </w:r>
    </w:p>
    <w:p w14:paraId="713E2078" w14:textId="1119F100" w:rsidR="00AA31A1" w:rsidRPr="00852326" w:rsidRDefault="0029559C" w:rsidP="00743C6A">
      <w:pPr>
        <w:pStyle w:val="Level2"/>
      </w:pPr>
      <w:r w:rsidRPr="00852326">
        <w:t>V</w:t>
      </w:r>
      <w:r w:rsidR="00AA31A1" w:rsidRPr="00852326">
        <w:t xml:space="preserve">ertical pipe type header </w:t>
      </w:r>
      <w:r w:rsidRPr="00852326">
        <w:t xml:space="preserve">shall be </w:t>
      </w:r>
      <w:r w:rsidR="00AA31A1" w:rsidRPr="00852326">
        <w:t xml:space="preserve">connected to top and bottom of storage tank with tank isolation valves and valved header drain. Viewable </w:t>
      </w:r>
      <w:r w:rsidR="008202AC">
        <w:t>gauge</w:t>
      </w:r>
      <w:r w:rsidR="00AA31A1" w:rsidRPr="00852326">
        <w:t>s shall cover entire diameter of tank.</w:t>
      </w:r>
    </w:p>
    <w:p w14:paraId="77708F81" w14:textId="2EDCF869" w:rsidR="00EF3546" w:rsidRPr="00852326" w:rsidRDefault="001761F2" w:rsidP="00743C6A">
      <w:pPr>
        <w:pStyle w:val="Level2"/>
      </w:pPr>
      <w:r w:rsidRPr="00852326">
        <w:t>Minimum rating 12</w:t>
      </w:r>
      <w:r w:rsidR="00FA7B0F">
        <w:t>1</w:t>
      </w:r>
      <w:r w:rsidRPr="00852326">
        <w:t xml:space="preserve"> degrees C, 200 kPa (250 degrees F, </w:t>
      </w:r>
      <w:r w:rsidR="00FA7B0F">
        <w:t>29</w:t>
      </w:r>
      <w:r w:rsidRPr="00852326">
        <w:t xml:space="preserve"> psi</w:t>
      </w:r>
      <w:r w:rsidR="007D1310">
        <w:t>g</w:t>
      </w:r>
      <w:r w:rsidRPr="00852326">
        <w:t>).</w:t>
      </w:r>
    </w:p>
    <w:p w14:paraId="343E4811" w14:textId="14C09088" w:rsidR="00155074" w:rsidRPr="00852326" w:rsidRDefault="00155074" w:rsidP="00743C6A">
      <w:pPr>
        <w:pStyle w:val="Level1"/>
      </w:pPr>
      <w:r w:rsidRPr="00852326">
        <w:t xml:space="preserve">Low Level Alarm Switch: </w:t>
      </w:r>
      <w:r w:rsidR="00A60886" w:rsidRPr="00852326">
        <w:t xml:space="preserve">Float type unit with </w:t>
      </w:r>
      <w:r w:rsidR="00D11F30">
        <w:t>magnetically actuated</w:t>
      </w:r>
      <w:r w:rsidRPr="00852326">
        <w:t xml:space="preserve"> switch. Locate external to tank on a vertical header with valved tank connections and valved drain. Switch elevation shall be at the tank centerline.</w:t>
      </w:r>
      <w:r w:rsidR="001761F2" w:rsidRPr="00852326">
        <w:t xml:space="preserve"> Minimum rating 12</w:t>
      </w:r>
      <w:r w:rsidR="00FA7B0F">
        <w:t>1</w:t>
      </w:r>
      <w:r w:rsidR="001761F2" w:rsidRPr="00852326">
        <w:t xml:space="preserve"> degrees C, 200 kPa (250 degrees F, </w:t>
      </w:r>
      <w:r w:rsidR="00FA7B0F">
        <w:t>29</w:t>
      </w:r>
      <w:r w:rsidR="001761F2" w:rsidRPr="00852326">
        <w:t xml:space="preserve"> psi</w:t>
      </w:r>
      <w:r w:rsidR="007D1310">
        <w:t>g</w:t>
      </w:r>
      <w:r w:rsidR="001761F2" w:rsidRPr="00852326">
        <w:t>).</w:t>
      </w:r>
      <w:r w:rsidR="00D27DBE" w:rsidRPr="00852326">
        <w:t xml:space="preserve"> Provide signals to //annunciator system//</w:t>
      </w:r>
      <w:r w:rsidR="005A5384">
        <w:t xml:space="preserve"> //</w:t>
      </w:r>
      <w:r w:rsidR="00D27DBE" w:rsidRPr="00852326">
        <w:t xml:space="preserve">computer workstation// specified in </w:t>
      </w:r>
      <w:r w:rsidR="000159BA" w:rsidRPr="00852326">
        <w:t>Section 23 09 11</w:t>
      </w:r>
      <w:r w:rsidR="00F26D36" w:rsidRPr="00852326">
        <w:t xml:space="preserve">, INSTRUMENTATION </w:t>
      </w:r>
      <w:r w:rsidR="00047DE5">
        <w:t>AND</w:t>
      </w:r>
      <w:r w:rsidR="00047DE5" w:rsidRPr="00852326">
        <w:t xml:space="preserve"> </w:t>
      </w:r>
      <w:r w:rsidR="00F26D36" w:rsidRPr="00852326">
        <w:t>CONTROL FOR BOILER PLANT</w:t>
      </w:r>
      <w:r w:rsidR="00352B41" w:rsidRPr="00852326">
        <w:t>.</w:t>
      </w:r>
    </w:p>
    <w:p w14:paraId="545F85EC" w14:textId="3A756C13" w:rsidR="00155074" w:rsidRPr="00852326" w:rsidRDefault="00155074" w:rsidP="00F31BF8">
      <w:pPr>
        <w:pStyle w:val="Level1"/>
        <w:keepNext/>
      </w:pPr>
      <w:r w:rsidRPr="00852326">
        <w:lastRenderedPageBreak/>
        <w:t xml:space="preserve">High </w:t>
      </w:r>
      <w:r w:rsidR="00626194" w:rsidRPr="00F31BF8">
        <w:t>Level</w:t>
      </w:r>
      <w:r w:rsidR="00626194" w:rsidRPr="00852326">
        <w:t xml:space="preserve"> Alarm Switch and Overflow Control Switch:</w:t>
      </w:r>
    </w:p>
    <w:p w14:paraId="6FA18F17" w14:textId="6F65FB08" w:rsidR="00A60886" w:rsidRPr="00852326" w:rsidRDefault="00626194" w:rsidP="00743C6A">
      <w:pPr>
        <w:pStyle w:val="Level2"/>
      </w:pPr>
      <w:r w:rsidRPr="00852326">
        <w:t xml:space="preserve">Conductivity probe type electronic level switches providing relay contacts for separate </w:t>
      </w:r>
      <w:r w:rsidR="00EA0081" w:rsidRPr="00852326">
        <w:t>high-level</w:t>
      </w:r>
      <w:r w:rsidRPr="00852326">
        <w:t xml:space="preserve"> alarm </w:t>
      </w:r>
      <w:r w:rsidR="00B830B3" w:rsidRPr="00852326">
        <w:t xml:space="preserve">operation </w:t>
      </w:r>
      <w:r w:rsidRPr="00852326">
        <w:t>and overflow control</w:t>
      </w:r>
      <w:r w:rsidR="009F2B95" w:rsidRPr="00852326">
        <w:t xml:space="preserve"> valve operation</w:t>
      </w:r>
      <w:r w:rsidR="00365329" w:rsidRPr="00852326">
        <w:t xml:space="preserve"> </w:t>
      </w:r>
      <w:proofErr w:type="gramStart"/>
      <w:r w:rsidR="00365329" w:rsidRPr="00852326">
        <w:t>completely separate</w:t>
      </w:r>
      <w:proofErr w:type="gramEnd"/>
      <w:r w:rsidR="00365329" w:rsidRPr="00852326">
        <w:t xml:space="preserve"> from control system for inlet water flow control valves</w:t>
      </w:r>
      <w:r w:rsidRPr="00852326">
        <w:t>.</w:t>
      </w:r>
      <w:r w:rsidR="00CE1F3B" w:rsidRPr="00852326">
        <w:t xml:space="preserve"> </w:t>
      </w:r>
      <w:r w:rsidR="00A60886" w:rsidRPr="00852326">
        <w:t xml:space="preserve">Overflow control valve shall automatically open when the water level rises approximately 100 mm (4 inches) above the </w:t>
      </w:r>
      <w:r w:rsidR="00EA0081" w:rsidRPr="00852326">
        <w:t>high-water</w:t>
      </w:r>
      <w:r w:rsidR="00A60886" w:rsidRPr="00852326">
        <w:t xml:space="preserve"> alarm level. Provide high level and overflow signals to //annunciator system//</w:t>
      </w:r>
      <w:r w:rsidR="005A5384">
        <w:t xml:space="preserve"> //</w:t>
      </w:r>
      <w:r w:rsidR="00A60886" w:rsidRPr="00852326">
        <w:t xml:space="preserve">computer workstation// specified in </w:t>
      </w:r>
      <w:r w:rsidR="000159BA" w:rsidRPr="00852326">
        <w:t>Section 23 09 11</w:t>
      </w:r>
      <w:r w:rsidR="00F26D36" w:rsidRPr="00852326">
        <w:t xml:space="preserve">, INSTRUMENTATION </w:t>
      </w:r>
      <w:r w:rsidR="00047DE5">
        <w:t>AND</w:t>
      </w:r>
      <w:r w:rsidR="00047DE5" w:rsidRPr="00852326">
        <w:t xml:space="preserve"> </w:t>
      </w:r>
      <w:r w:rsidR="00F26D36" w:rsidRPr="00852326">
        <w:t>CONTROL FOR BOILER PLANT</w:t>
      </w:r>
      <w:r w:rsidR="00AB552E" w:rsidRPr="00852326">
        <w:t>.</w:t>
      </w:r>
    </w:p>
    <w:p w14:paraId="23FB55D3" w14:textId="599A7FD2" w:rsidR="00626194" w:rsidRPr="00345EA5" w:rsidRDefault="00A60886" w:rsidP="00743C6A">
      <w:pPr>
        <w:pStyle w:val="Level2"/>
      </w:pPr>
      <w:r w:rsidRPr="00852326">
        <w:t xml:space="preserve">The principle of operation shall be differential resistivity of steam and water at the operating temperatures and pressures. </w:t>
      </w:r>
      <w:r w:rsidR="00C836E3" w:rsidRPr="00852326">
        <w:t>The system shall include electronics unit, electrodes, special cable between the electrodes and electronics unit, and electrode cover.</w:t>
      </w:r>
      <w:r w:rsidR="005537C0" w:rsidRPr="00852326">
        <w:t xml:space="preserve"> The unit shall be designed to fail safe.</w:t>
      </w:r>
    </w:p>
    <w:p w14:paraId="7C184BDA" w14:textId="2C2CD77B" w:rsidR="00C836E3" w:rsidRPr="00852326" w:rsidRDefault="00C836E3" w:rsidP="00743C6A">
      <w:pPr>
        <w:pStyle w:val="Level2"/>
        <w:keepNext/>
      </w:pPr>
      <w:r w:rsidRPr="00852326">
        <w:t>Electronics Unit:</w:t>
      </w:r>
    </w:p>
    <w:p w14:paraId="4B22DFFB" w14:textId="17268DEF" w:rsidR="00C836E3" w:rsidRPr="00852326" w:rsidRDefault="00C836E3" w:rsidP="00743C6A">
      <w:pPr>
        <w:pStyle w:val="Level3"/>
      </w:pPr>
      <w:r w:rsidRPr="00852326">
        <w:t>Each unit shall be capable for signal discrimination of two electrode channels.</w:t>
      </w:r>
    </w:p>
    <w:p w14:paraId="13F78EB5" w14:textId="4C156940" w:rsidR="00626194" w:rsidRPr="00852326" w:rsidRDefault="00C836E3" w:rsidP="00743C6A">
      <w:pPr>
        <w:pStyle w:val="Level3"/>
      </w:pPr>
      <w:r w:rsidRPr="00852326">
        <w:t>Each electrode and its associated circuitry shall be powered by an independent power source. Power distribution system within the electronics shall be separate for each channel with its own transformer and shall be electrically isolated from other channels.</w:t>
      </w:r>
    </w:p>
    <w:p w14:paraId="1B2A6629" w14:textId="6C739124" w:rsidR="005F4E0D" w:rsidRPr="00852326" w:rsidRDefault="005F4E0D" w:rsidP="00743C6A">
      <w:pPr>
        <w:pStyle w:val="Level3"/>
      </w:pPr>
      <w:r w:rsidRPr="00852326">
        <w:t>Input power 110 V, 60 Hz, single phase.</w:t>
      </w:r>
    </w:p>
    <w:p w14:paraId="449DF368" w14:textId="671C2F6D" w:rsidR="005F4E0D" w:rsidRPr="00852326" w:rsidRDefault="005F4E0D" w:rsidP="00743C6A">
      <w:pPr>
        <w:pStyle w:val="Level3"/>
      </w:pPr>
      <w:r w:rsidRPr="00852326">
        <w:t>All input power to each electrode shall be a low vol</w:t>
      </w:r>
      <w:r w:rsidR="00352B41" w:rsidRPr="00852326">
        <w:t xml:space="preserve">tage, low frequency </w:t>
      </w:r>
      <w:r w:rsidR="005D57C4">
        <w:t>ac</w:t>
      </w:r>
      <w:r w:rsidR="00352B41" w:rsidRPr="00852326">
        <w:t xml:space="preserve"> voltage.</w:t>
      </w:r>
      <w:r w:rsidRPr="00852326">
        <w:t xml:space="preserve"> </w:t>
      </w:r>
      <w:r w:rsidR="003E0F5A">
        <w:t>dc</w:t>
      </w:r>
      <w:r w:rsidRPr="00852326">
        <w:t xml:space="preserve"> voltages </w:t>
      </w:r>
      <w:r w:rsidR="003E0F5A">
        <w:t>are prohibited</w:t>
      </w:r>
      <w:r w:rsidRPr="00852326">
        <w:t xml:space="preserve"> because this may cause electroplating at the electrodes.</w:t>
      </w:r>
    </w:p>
    <w:p w14:paraId="7A8FC5AD" w14:textId="52661326" w:rsidR="00FB1D2C" w:rsidRPr="00852326" w:rsidRDefault="00FB1D2C" w:rsidP="00743C6A">
      <w:pPr>
        <w:pStyle w:val="Level3"/>
      </w:pPr>
      <w:r w:rsidRPr="00852326">
        <w:t>The signal discrimination and fault detection system for each electrode channel shall be independent of the other channel and any fault in the electronics circuitry of one channel shall not be transferred to the other channel.</w:t>
      </w:r>
    </w:p>
    <w:p w14:paraId="789F8970" w14:textId="30F974AB" w:rsidR="00FB1D2C" w:rsidRPr="00852326" w:rsidRDefault="00FB1D2C" w:rsidP="00743C6A">
      <w:pPr>
        <w:pStyle w:val="Level3"/>
      </w:pPr>
      <w:r w:rsidRPr="00852326">
        <w:t>The system shall have a continuous on-line fault detection system. The following faults shall be detected:</w:t>
      </w:r>
      <w:r w:rsidR="00A574E0" w:rsidRPr="00852326">
        <w:t xml:space="preserve"> Electrode failure, contamination from dirt on electrodes, electrode open circuit failure, electrode cable short to ground, electrode cable ground sense failure, power source failure, any electronic component failure.</w:t>
      </w:r>
      <w:r w:rsidR="009F2B95" w:rsidRPr="00852326">
        <w:t xml:space="preserve"> Electronic circuitry not monitored by the fault detection system shall be provide with triple redundancy, </w:t>
      </w:r>
      <w:r w:rsidR="009F2B95" w:rsidRPr="00852326">
        <w:lastRenderedPageBreak/>
        <w:t>where the circuit shall continue to operate and provide contact output with up to two component failures.</w:t>
      </w:r>
    </w:p>
    <w:p w14:paraId="1B6876D1" w14:textId="6CFD921E" w:rsidR="009F2B95" w:rsidRPr="00852326" w:rsidRDefault="009F2B95" w:rsidP="00743C6A">
      <w:pPr>
        <w:pStyle w:val="Level3"/>
      </w:pPr>
      <w:r w:rsidRPr="00852326">
        <w:t>Faults shall be annunciated through separate NO and NC contacts.</w:t>
      </w:r>
    </w:p>
    <w:p w14:paraId="11A2DD69" w14:textId="56DB8C79" w:rsidR="009F2B95" w:rsidRPr="00852326" w:rsidRDefault="009F2B95" w:rsidP="00743C6A">
      <w:pPr>
        <w:pStyle w:val="Level3"/>
      </w:pPr>
      <w:r w:rsidRPr="00852326">
        <w:t>The front of the unit shall have a LED display for each electrode channel indicating steam or water and status of each electrode.</w:t>
      </w:r>
    </w:p>
    <w:p w14:paraId="3014C270" w14:textId="156C64B5" w:rsidR="009F2B95" w:rsidRPr="00852326" w:rsidRDefault="009F2B95" w:rsidP="00743C6A">
      <w:pPr>
        <w:pStyle w:val="Level3"/>
      </w:pPr>
      <w:r w:rsidRPr="0020587A">
        <w:t>NEMA 4</w:t>
      </w:r>
      <w:r w:rsidR="00856E56">
        <w:t xml:space="preserve"> or better</w:t>
      </w:r>
      <w:r w:rsidRPr="0020587A">
        <w:t xml:space="preserve"> enclosure suitable for</w:t>
      </w:r>
      <w:r w:rsidRPr="00852326">
        <w:t xml:space="preserve"> operating temperature of -20 to 70 degrees C (-4 to 158 degrees F), with up to 100</w:t>
      </w:r>
      <w:r w:rsidR="00A846A3">
        <w:t xml:space="preserve"> percent</w:t>
      </w:r>
      <w:r w:rsidR="00A846A3" w:rsidRPr="00852326">
        <w:t xml:space="preserve"> </w:t>
      </w:r>
      <w:r w:rsidRPr="00852326">
        <w:t>relative humidity.</w:t>
      </w:r>
    </w:p>
    <w:p w14:paraId="27740C7E" w14:textId="4B32015E" w:rsidR="00F717CE" w:rsidRPr="00852326" w:rsidRDefault="00F717CE" w:rsidP="0093674F">
      <w:pPr>
        <w:pStyle w:val="Level2"/>
        <w:keepNext/>
      </w:pPr>
      <w:r w:rsidRPr="00852326">
        <w:t>Electrodes:</w:t>
      </w:r>
    </w:p>
    <w:p w14:paraId="2A101464" w14:textId="586B523B" w:rsidR="00F717CE" w:rsidRPr="00852326" w:rsidRDefault="00F717CE" w:rsidP="00743C6A">
      <w:pPr>
        <w:pStyle w:val="Level3"/>
      </w:pPr>
      <w:r w:rsidRPr="00852326">
        <w:t>Suitable for 12</w:t>
      </w:r>
      <w:r w:rsidR="00FA7B0F">
        <w:t>1</w:t>
      </w:r>
      <w:r w:rsidRPr="00852326">
        <w:t xml:space="preserve"> degrees C, 200 kPa (2</w:t>
      </w:r>
      <w:r w:rsidR="00352B41" w:rsidRPr="00852326">
        <w:t xml:space="preserve">50 degrees F, </w:t>
      </w:r>
      <w:r w:rsidR="00FA7B0F">
        <w:t>29</w:t>
      </w:r>
      <w:r w:rsidR="00352B41" w:rsidRPr="00852326">
        <w:t xml:space="preserve"> psi</w:t>
      </w:r>
      <w:r w:rsidR="007D1310">
        <w:t>g</w:t>
      </w:r>
      <w:r w:rsidR="00352B41" w:rsidRPr="00852326">
        <w:t>) minimum.</w:t>
      </w:r>
      <w:r w:rsidR="008D0F97">
        <w:t xml:space="preserve"> Material shall be stainless steel or better, smooth length threaded only allowed on end, and corrosion resistant.</w:t>
      </w:r>
    </w:p>
    <w:p w14:paraId="45EB1945" w14:textId="283E8E88" w:rsidR="00F717CE" w:rsidRPr="00852326" w:rsidRDefault="00F717CE" w:rsidP="00743C6A">
      <w:pPr>
        <w:pStyle w:val="Level3"/>
      </w:pPr>
      <w:r w:rsidRPr="00852326">
        <w:t>Electrodes without gaskets are preferred.</w:t>
      </w:r>
    </w:p>
    <w:p w14:paraId="673536D8" w14:textId="02EEBCDE" w:rsidR="00F717CE" w:rsidRPr="00852326" w:rsidRDefault="00F717CE" w:rsidP="00743C6A">
      <w:pPr>
        <w:pStyle w:val="Level3"/>
      </w:pPr>
      <w:r w:rsidRPr="00852326">
        <w:t>Teflon insulator media.</w:t>
      </w:r>
    </w:p>
    <w:p w14:paraId="7F85E0F2" w14:textId="1BD052BD" w:rsidR="00F717CE" w:rsidRPr="00852326" w:rsidRDefault="00F717CE" w:rsidP="00743C6A">
      <w:pPr>
        <w:pStyle w:val="Level3"/>
      </w:pPr>
      <w:r w:rsidRPr="00852326">
        <w:t xml:space="preserve">Electrodes fitted into shrouded inserts which are directly welded onto the </w:t>
      </w:r>
      <w:proofErr w:type="gramStart"/>
      <w:r w:rsidRPr="00852326">
        <w:t>stand-pipe</w:t>
      </w:r>
      <w:proofErr w:type="gramEnd"/>
      <w:r w:rsidR="00F415D2">
        <w:t xml:space="preserve">. </w:t>
      </w:r>
      <w:r w:rsidRPr="00852326">
        <w:t>Design to minimize faulty indication due to falling condensate into the electrodes.</w:t>
      </w:r>
    </w:p>
    <w:p w14:paraId="4E139402" w14:textId="2202D815" w:rsidR="004075AF" w:rsidRPr="00852326" w:rsidRDefault="004075AF" w:rsidP="00743C6A">
      <w:pPr>
        <w:pStyle w:val="Level2"/>
        <w:keepNext/>
      </w:pPr>
      <w:r w:rsidRPr="00852326">
        <w:t>Electrode Cable:</w:t>
      </w:r>
    </w:p>
    <w:p w14:paraId="6021E060" w14:textId="622869AE" w:rsidR="004075AF" w:rsidRPr="00852326" w:rsidRDefault="004075AF" w:rsidP="00743C6A">
      <w:pPr>
        <w:pStyle w:val="Level3"/>
      </w:pPr>
      <w:r w:rsidRPr="00852326">
        <w:t>Pure nickel wires for at least the first two meters at the electrode</w:t>
      </w:r>
      <w:r w:rsidR="00352B41" w:rsidRPr="00852326">
        <w:t xml:space="preserve"> end, with pure nickel crimps. </w:t>
      </w:r>
      <w:r w:rsidRPr="00852326">
        <w:t>PTFE insulation capable of withstanding up to 26</w:t>
      </w:r>
      <w:r w:rsidR="00A846A3">
        <w:t>0</w:t>
      </w:r>
      <w:r w:rsidRPr="00852326">
        <w:t xml:space="preserve"> degrees C (500 degrees F).</w:t>
      </w:r>
    </w:p>
    <w:p w14:paraId="0EA99FF0" w14:textId="436B2010" w:rsidR="007D2FF2" w:rsidRPr="00852326" w:rsidRDefault="004075AF" w:rsidP="00743C6A">
      <w:pPr>
        <w:pStyle w:val="Level3"/>
      </w:pPr>
      <w:r w:rsidRPr="00852326">
        <w:t xml:space="preserve">Continuous </w:t>
      </w:r>
      <w:r w:rsidR="007939C7" w:rsidRPr="00852326">
        <w:t>cables from the electrodes to the electronic unit</w:t>
      </w:r>
      <w:r w:rsidR="00F415D2">
        <w:t xml:space="preserve">. </w:t>
      </w:r>
      <w:r w:rsidR="007939C7" w:rsidRPr="00852326">
        <w:t>No junction boxes allowed.</w:t>
      </w:r>
    </w:p>
    <w:p w14:paraId="1C698498" w14:textId="7FB9D635" w:rsidR="0045677A" w:rsidRPr="00852326" w:rsidRDefault="0045677A" w:rsidP="00743C6A">
      <w:pPr>
        <w:pStyle w:val="Level1"/>
      </w:pPr>
      <w:r w:rsidRPr="00852326">
        <w:t xml:space="preserve">Overflow </w:t>
      </w:r>
      <w:r w:rsidR="00B830B3" w:rsidRPr="00852326">
        <w:t xml:space="preserve">Water </w:t>
      </w:r>
      <w:r w:rsidRPr="00852326">
        <w:t xml:space="preserve">Control Valve and Controller: Open-shut </w:t>
      </w:r>
      <w:r w:rsidR="008D0F97">
        <w:t xml:space="preserve">electric or electronic actuated </w:t>
      </w:r>
      <w:r w:rsidRPr="00852326">
        <w:t>overflow control valve actuated by conductivity probe-type water le</w:t>
      </w:r>
      <w:r w:rsidR="003653DD" w:rsidRPr="00852326">
        <w:t>vel sensor and control system.</w:t>
      </w:r>
    </w:p>
    <w:p w14:paraId="17107CDC" w14:textId="3966CA66" w:rsidR="0045677A" w:rsidRPr="00852326" w:rsidRDefault="0045677A" w:rsidP="00743C6A">
      <w:pPr>
        <w:pStyle w:val="Level2"/>
      </w:pPr>
      <w:r w:rsidRPr="00852326">
        <w:t>Performance: When water level reaches the overflow level as set by the feedwater deaerator manufacturer, automatically open the overflow control v</w:t>
      </w:r>
      <w:r w:rsidR="003653DD" w:rsidRPr="00852326">
        <w:t>alve to reduce the water level.</w:t>
      </w:r>
      <w:r w:rsidRPr="00852326">
        <w:t xml:space="preserve"> Automatically close the overflow valve when the water level has been lowered to a point 1</w:t>
      </w:r>
      <w:r w:rsidR="00B47724" w:rsidRPr="00852326">
        <w:t>0</w:t>
      </w:r>
      <w:r w:rsidRPr="00852326">
        <w:t>0 mm (</w:t>
      </w:r>
      <w:r w:rsidR="00B47724" w:rsidRPr="00852326">
        <w:t>4</w:t>
      </w:r>
      <w:r w:rsidRPr="00852326">
        <w:t xml:space="preserve"> inches) below the </w:t>
      </w:r>
      <w:r w:rsidR="00EA0081" w:rsidRPr="00852326">
        <w:t>high-level</w:t>
      </w:r>
      <w:r w:rsidR="00B47724" w:rsidRPr="00852326">
        <w:t xml:space="preserve"> alarm set point.</w:t>
      </w:r>
      <w:r w:rsidR="00B754BA" w:rsidRPr="00852326">
        <w:t xml:space="preserve"> Valve operational speed shall not exceed 30 seconds for </w:t>
      </w:r>
      <w:r w:rsidR="00EA0081" w:rsidRPr="00852326">
        <w:t>90-degree</w:t>
      </w:r>
      <w:r w:rsidR="00B754BA" w:rsidRPr="00852326">
        <w:t xml:space="preserve"> valve movement.</w:t>
      </w:r>
    </w:p>
    <w:p w14:paraId="6E92BBE4" w14:textId="0CFD0D73" w:rsidR="0045677A" w:rsidRPr="00852326" w:rsidRDefault="0045677A" w:rsidP="00743C6A">
      <w:pPr>
        <w:pStyle w:val="Level2"/>
      </w:pPr>
      <w:r w:rsidRPr="00852326">
        <w:t>Control</w:t>
      </w:r>
      <w:r w:rsidR="007A3342" w:rsidRPr="00852326">
        <w:t xml:space="preserve">ler: Automatic control shall be from the </w:t>
      </w:r>
      <w:r w:rsidR="00EA0081" w:rsidRPr="00852326">
        <w:t>high-level</w:t>
      </w:r>
      <w:r w:rsidR="007A3342" w:rsidRPr="00852326">
        <w:t xml:space="preserve"> alarm and overflow control switch system. Provide a manual/auto switch on the main instrument panel that </w:t>
      </w:r>
      <w:r w:rsidRPr="00852326">
        <w:t>indicate</w:t>
      </w:r>
      <w:r w:rsidR="007A3342" w:rsidRPr="00852326">
        <w:t>s</w:t>
      </w:r>
      <w:r w:rsidRPr="00852326">
        <w:t xml:space="preserve"> valve position. Communicate valve posit</w:t>
      </w:r>
      <w:r w:rsidR="003653DD" w:rsidRPr="00852326">
        <w:t xml:space="preserve">ion with computer </w:t>
      </w:r>
      <w:proofErr w:type="gramStart"/>
      <w:r w:rsidR="003653DD" w:rsidRPr="00852326">
        <w:t>work station</w:t>
      </w:r>
      <w:proofErr w:type="gramEnd"/>
      <w:r w:rsidR="003653DD" w:rsidRPr="00852326">
        <w:t xml:space="preserve">. Control valve shall fail </w:t>
      </w:r>
      <w:r w:rsidR="003653DD" w:rsidRPr="00852326">
        <w:lastRenderedPageBreak/>
        <w:t>open.</w:t>
      </w:r>
      <w:r w:rsidRPr="00852326">
        <w:t xml:space="preserve"> </w:t>
      </w:r>
      <w:r w:rsidR="007A3342" w:rsidRPr="00852326">
        <w:t xml:space="preserve">A limit switch on the valve actuator </w:t>
      </w:r>
      <w:r w:rsidRPr="00852326">
        <w:t xml:space="preserve">shall initiate alarm on control station and in computer </w:t>
      </w:r>
      <w:proofErr w:type="gramStart"/>
      <w:r w:rsidRPr="00852326">
        <w:t>work station</w:t>
      </w:r>
      <w:proofErr w:type="gramEnd"/>
      <w:r w:rsidR="007A3342" w:rsidRPr="00852326">
        <w:t xml:space="preserve"> when valve is open</w:t>
      </w:r>
      <w:r w:rsidRPr="00852326">
        <w:t>.</w:t>
      </w:r>
    </w:p>
    <w:p w14:paraId="0E3F0DF8" w14:textId="169E9851" w:rsidR="00D06BED" w:rsidRPr="00852326" w:rsidRDefault="00D06BED" w:rsidP="000E146F">
      <w:pPr>
        <w:pStyle w:val="Level2"/>
        <w:keepNext/>
      </w:pPr>
      <w:r w:rsidRPr="00852326">
        <w:t>Control Valve:</w:t>
      </w:r>
    </w:p>
    <w:p w14:paraId="2407AB8D" w14:textId="5D46168B" w:rsidR="00D06BED" w:rsidRPr="00852326" w:rsidRDefault="00D06BED" w:rsidP="00743C6A">
      <w:pPr>
        <w:pStyle w:val="Level3"/>
      </w:pPr>
      <w:r w:rsidRPr="00852326">
        <w:t>High performance butterfly valve, double offset design.</w:t>
      </w:r>
    </w:p>
    <w:p w14:paraId="554D0C80" w14:textId="64DBB866" w:rsidR="00D06BED" w:rsidRPr="00852326" w:rsidRDefault="00D06BED" w:rsidP="00743C6A">
      <w:pPr>
        <w:pStyle w:val="Level3"/>
      </w:pPr>
      <w:r w:rsidRPr="00852326">
        <w:t>Carbon steel</w:t>
      </w:r>
      <w:r w:rsidR="005257D4" w:rsidRPr="00852326">
        <w:t xml:space="preserve"> 17-4PH steel valve body conforming to ASME B16.34, Class 150, </w:t>
      </w:r>
      <w:r w:rsidRPr="00852326">
        <w:t>lug s</w:t>
      </w:r>
      <w:r w:rsidR="003653DD" w:rsidRPr="00852326">
        <w:t xml:space="preserve">tyle, 316 stainless steel </w:t>
      </w:r>
      <w:r w:rsidR="000169B9" w:rsidRPr="00852326">
        <w:t xml:space="preserve">nitrided </w:t>
      </w:r>
      <w:r w:rsidR="003653DD" w:rsidRPr="00852326">
        <w:t>disc.</w:t>
      </w:r>
    </w:p>
    <w:p w14:paraId="07E560E5" w14:textId="5C3DFC17" w:rsidR="00D06BED" w:rsidRPr="00852326" w:rsidRDefault="00D06BED" w:rsidP="00743C6A">
      <w:pPr>
        <w:pStyle w:val="Level3"/>
      </w:pPr>
      <w:r w:rsidRPr="00852326">
        <w:t>Self-energizing TFE</w:t>
      </w:r>
      <w:r w:rsidR="0008161C" w:rsidRPr="00852326">
        <w:t xml:space="preserve"> seat</w:t>
      </w:r>
      <w:r w:rsidRPr="00852326">
        <w:t xml:space="preserve"> </w:t>
      </w:r>
      <w:r w:rsidR="005615D0" w:rsidRPr="00852326">
        <w:t>providing</w:t>
      </w:r>
      <w:r w:rsidRPr="00852326">
        <w:t xml:space="preserve"> bubble-tight </w:t>
      </w:r>
      <w:r w:rsidR="0008161C" w:rsidRPr="00852326">
        <w:t xml:space="preserve">shut off </w:t>
      </w:r>
      <w:r w:rsidRPr="00852326">
        <w:t>service on vacuum and low pressure and pressure sealed for high pressures. Bi-directional seating.</w:t>
      </w:r>
    </w:p>
    <w:p w14:paraId="05C2F53B" w14:textId="50FCF2CB" w:rsidR="00D06BED" w:rsidRPr="00852326" w:rsidRDefault="00D06BED" w:rsidP="00743C6A">
      <w:pPr>
        <w:pStyle w:val="Level3"/>
      </w:pPr>
      <w:r w:rsidRPr="00852326">
        <w:t>Packing adjustable, chevron design with TFE seals.</w:t>
      </w:r>
    </w:p>
    <w:p w14:paraId="23468937" w14:textId="12FB39EE" w:rsidR="00DB2C5D" w:rsidRPr="00852326" w:rsidRDefault="00DB2C5D" w:rsidP="00743C6A">
      <w:pPr>
        <w:pStyle w:val="Level3"/>
      </w:pPr>
      <w:r w:rsidRPr="00852326">
        <w:t>7 kPa (1 psi</w:t>
      </w:r>
      <w:r w:rsidR="007D1310">
        <w:t>g</w:t>
      </w:r>
      <w:r w:rsidRPr="00852326">
        <w:t>) maximum pressure loss at maximum flow rate (120</w:t>
      </w:r>
      <w:r w:rsidR="00A846A3">
        <w:t xml:space="preserve"> percent</w:t>
      </w:r>
      <w:r w:rsidR="00A846A3" w:rsidRPr="00852326">
        <w:t xml:space="preserve"> </w:t>
      </w:r>
      <w:r w:rsidRPr="00852326">
        <w:t>of peak deaerator capacity if valve flow and pressure drop is not scheduled).</w:t>
      </w:r>
    </w:p>
    <w:p w14:paraId="640ABFF8" w14:textId="4AEA0D51" w:rsidR="00C644AC" w:rsidRPr="00852326" w:rsidRDefault="00C644AC" w:rsidP="0093674F">
      <w:pPr>
        <w:pStyle w:val="Level2"/>
        <w:keepNext/>
      </w:pPr>
      <w:r w:rsidRPr="00852326">
        <w:t>Valve Actuator:</w:t>
      </w:r>
    </w:p>
    <w:p w14:paraId="0B7387C1" w14:textId="100DBC90" w:rsidR="00C644AC" w:rsidRPr="00852326" w:rsidRDefault="008D0F97" w:rsidP="00743C6A">
      <w:pPr>
        <w:pStyle w:val="Level3"/>
      </w:pPr>
      <w:r>
        <w:t>Control module shall accept direct digital control input 4-20 mA or 2-10 VDC from controller. Module to provide 4-20 mA output for feedback</w:t>
      </w:r>
      <w:r w:rsidR="00B55589">
        <w:t>,</w:t>
      </w:r>
      <w:r>
        <w:t xml:space="preserve"> </w:t>
      </w:r>
      <w:r w:rsidR="00B55589">
        <w:t>t</w:t>
      </w:r>
      <w:r>
        <w:t>erminal strip</w:t>
      </w:r>
      <w:r w:rsidR="00B55589">
        <w:t>,</w:t>
      </w:r>
      <w:r>
        <w:t xml:space="preserve"> and conduit entries for power and control wiring.</w:t>
      </w:r>
    </w:p>
    <w:p w14:paraId="6A2BB7D9" w14:textId="7A079582" w:rsidR="00C644AC" w:rsidRPr="00852326" w:rsidRDefault="00B55589" w:rsidP="00743C6A">
      <w:pPr>
        <w:pStyle w:val="Level3"/>
      </w:pPr>
      <w:r>
        <w:t>Torque</w:t>
      </w:r>
      <w:r w:rsidR="008D0F97">
        <w:t xml:space="preserve"> output range shall be appropriate for the differential pressure and pressure and temperature conditions. Duty cycle: 50 to 75 percent. Actuator to fail leaving valve in open position.</w:t>
      </w:r>
    </w:p>
    <w:p w14:paraId="27BE5373" w14:textId="794008D1" w:rsidR="00B55589" w:rsidRDefault="008D0F97" w:rsidP="00743C6A">
      <w:pPr>
        <w:pStyle w:val="Level3"/>
      </w:pPr>
      <w:r>
        <w:t>Electric Motor</w:t>
      </w:r>
      <w:r w:rsidR="002859EA">
        <w:t>s</w:t>
      </w:r>
      <w:r>
        <w:t>: Totally enclosed, non-ventilated, high starting torque, reversible inductio</w:t>
      </w:r>
      <w:r w:rsidR="00F31BF8">
        <w:t>n type, and Class F insulation.</w:t>
      </w:r>
    </w:p>
    <w:p w14:paraId="428DD43E" w14:textId="5E70ACC6" w:rsidR="00B55589" w:rsidRDefault="008D0F97" w:rsidP="00743C6A">
      <w:pPr>
        <w:pStyle w:val="Level3"/>
      </w:pPr>
      <w:r>
        <w:t xml:space="preserve">Electrical Characteristics: As required </w:t>
      </w:r>
      <w:r w:rsidR="00F31BF8">
        <w:t>for the application.</w:t>
      </w:r>
    </w:p>
    <w:p w14:paraId="1FAA51D3" w14:textId="77B8BB97" w:rsidR="00B55589" w:rsidRDefault="008D0F97" w:rsidP="00743C6A">
      <w:pPr>
        <w:pStyle w:val="Level3"/>
      </w:pPr>
      <w:r>
        <w:t>Thermal Overload Motor Protection: Auto reset thermal switch embedded in the motor winding to trip when the maximum w</w:t>
      </w:r>
      <w:r w:rsidR="00F31BF8">
        <w:t>inding temperature is exceeded.</w:t>
      </w:r>
    </w:p>
    <w:p w14:paraId="2B61F592" w14:textId="6CFE8063" w:rsidR="00B55589" w:rsidRDefault="008D0F97" w:rsidP="00743C6A">
      <w:pPr>
        <w:pStyle w:val="Level3"/>
      </w:pPr>
      <w:r>
        <w:t>Resolution: 100 to 400 incre</w:t>
      </w:r>
      <w:r w:rsidR="00F31BF8">
        <w:t xml:space="preserve">ments through </w:t>
      </w:r>
      <w:r w:rsidR="00EA0081">
        <w:t>90-degree</w:t>
      </w:r>
      <w:r w:rsidR="00F31BF8">
        <w:t xml:space="preserve"> travel.</w:t>
      </w:r>
    </w:p>
    <w:p w14:paraId="4D72B494" w14:textId="1CDA274C" w:rsidR="00B55589" w:rsidRDefault="008D0F97" w:rsidP="00743C6A">
      <w:pPr>
        <w:pStyle w:val="Level3"/>
      </w:pPr>
      <w:r>
        <w:t>Power Gears: Alloy steel spur gears to final stage al</w:t>
      </w:r>
      <w:r w:rsidR="00F31BF8">
        <w:t>uminum bronze worm sector gear.</w:t>
      </w:r>
    </w:p>
    <w:p w14:paraId="45CF1F3C" w14:textId="78225856" w:rsidR="00B55589" w:rsidRDefault="008D0F97" w:rsidP="00743C6A">
      <w:pPr>
        <w:pStyle w:val="Level3"/>
      </w:pPr>
      <w:r>
        <w:t>Bearings: High quality alloy steel sleeve and ball bearings.</w:t>
      </w:r>
    </w:p>
    <w:p w14:paraId="2A38FDA3" w14:textId="7C199B17" w:rsidR="00C644AC" w:rsidRPr="00852326" w:rsidRDefault="008D0F97" w:rsidP="00743C6A">
      <w:pPr>
        <w:pStyle w:val="Level3"/>
      </w:pPr>
      <w:r w:rsidRPr="0020587A">
        <w:t xml:space="preserve">Housing: NEMA </w:t>
      </w:r>
      <w:r w:rsidR="00856E56" w:rsidRPr="0020587A">
        <w:t>4</w:t>
      </w:r>
      <w:r w:rsidR="00856E56">
        <w:t xml:space="preserve"> or better</w:t>
      </w:r>
      <w:r w:rsidRPr="0020587A">
        <w:t xml:space="preserve">, </w:t>
      </w:r>
      <w:proofErr w:type="gramStart"/>
      <w:r w:rsidRPr="0020587A">
        <w:t>water tight</w:t>
      </w:r>
      <w:proofErr w:type="gramEnd"/>
      <w:r w:rsidRPr="0020587A">
        <w:t>, corrosion-resistant</w:t>
      </w:r>
      <w:r>
        <w:t>, robust aluminum die cast.</w:t>
      </w:r>
    </w:p>
    <w:p w14:paraId="67672F14" w14:textId="14288BF9" w:rsidR="00F656EF" w:rsidRPr="00852326" w:rsidRDefault="00F656EF" w:rsidP="00743C6A">
      <w:pPr>
        <w:pStyle w:val="Level3"/>
      </w:pPr>
      <w:r w:rsidRPr="00852326">
        <w:t xml:space="preserve">Equip with </w:t>
      </w:r>
      <w:r w:rsidR="008D0F97">
        <w:t>two SPDT auxiliary switches, visual position indicator, manual override handle //adjustable mechanical stops//</w:t>
      </w:r>
      <w:r w:rsidRPr="00852326">
        <w:t>.</w:t>
      </w:r>
    </w:p>
    <w:p w14:paraId="7C85FC70" w14:textId="728E7A3D" w:rsidR="00AA31A1" w:rsidRPr="00852326" w:rsidRDefault="008D0F97" w:rsidP="00743C6A">
      <w:pPr>
        <w:pStyle w:val="Level3"/>
      </w:pPr>
      <w:r>
        <w:t xml:space="preserve">Ambient temperature range: </w:t>
      </w:r>
      <w:r w:rsidR="003129FC">
        <w:t>-35 to 66 degrees C (</w:t>
      </w:r>
      <w:r>
        <w:t>-31 to 150 degrees F</w:t>
      </w:r>
      <w:r w:rsidR="003129FC">
        <w:t>)</w:t>
      </w:r>
      <w:r>
        <w:t>.</w:t>
      </w:r>
    </w:p>
    <w:p w14:paraId="3B323D4A" w14:textId="5EF46B7F" w:rsidR="0018777F" w:rsidRPr="00852326" w:rsidRDefault="00971474" w:rsidP="0093674F">
      <w:pPr>
        <w:pStyle w:val="Level1"/>
        <w:keepNext/>
      </w:pPr>
      <w:r w:rsidRPr="00852326">
        <w:lastRenderedPageBreak/>
        <w:t>Storage Tank Automatic Water Level Controls:</w:t>
      </w:r>
    </w:p>
    <w:p w14:paraId="1166093E" w14:textId="61CCD25B" w:rsidR="00971474" w:rsidRPr="00852326" w:rsidRDefault="00971474" w:rsidP="00743C6A">
      <w:pPr>
        <w:pStyle w:val="Level2"/>
      </w:pPr>
      <w:r w:rsidRPr="00852326">
        <w:t xml:space="preserve">Separate </w:t>
      </w:r>
      <w:r w:rsidR="008D0F97">
        <w:t>electric or electronic actuated</w:t>
      </w:r>
      <w:r w:rsidRPr="00852326">
        <w:t xml:space="preserve"> modulating water inlet flow control valves for normal condensate transfer water and for emergency soft water makeup. Actuated by </w:t>
      </w:r>
      <w:r w:rsidR="005D4B16" w:rsidRPr="00852326">
        <w:t xml:space="preserve">dedicated </w:t>
      </w:r>
      <w:r w:rsidRPr="00852326">
        <w:t>electronic controller with input signals from water level transmitter. Manual/auto control capability.</w:t>
      </w:r>
    </w:p>
    <w:p w14:paraId="127D3C55" w14:textId="1F9F87C0" w:rsidR="00971474" w:rsidRPr="00852326" w:rsidRDefault="00971474" w:rsidP="00743C6A">
      <w:pPr>
        <w:pStyle w:val="Level2"/>
      </w:pPr>
      <w:r w:rsidRPr="00852326">
        <w:t>Performance: Maintain a constant water level, plus or minus 25 mm (1 inch), in the feedwater deaerator storage tank by controlling the flow of condensate transfer water to the deaerator. Normal water level 200 mm (8 inches) below the overflow l</w:t>
      </w:r>
      <w:r w:rsidR="00D91480" w:rsidRPr="00852326">
        <w:t>evel</w:t>
      </w:r>
      <w:r w:rsidRPr="00852326">
        <w:t xml:space="preserve">. If water level falls to </w:t>
      </w:r>
      <w:r w:rsidR="00AF45D6" w:rsidRPr="00852326">
        <w:t>100 mm (4 inches) below low water alarm setpoint</w:t>
      </w:r>
      <w:r w:rsidRPr="00852326">
        <w:t xml:space="preserve">, automatically operate the emergency soft water makeup valve to bring the water level to </w:t>
      </w:r>
      <w:r w:rsidR="00AF45D6" w:rsidRPr="00852326">
        <w:t>1</w:t>
      </w:r>
      <w:r w:rsidRPr="00852326">
        <w:t>00 mm (</w:t>
      </w:r>
      <w:r w:rsidR="00AF45D6" w:rsidRPr="00852326">
        <w:t>4</w:t>
      </w:r>
      <w:r w:rsidRPr="00852326">
        <w:t xml:space="preserve"> inches) </w:t>
      </w:r>
      <w:r w:rsidR="00AF45D6" w:rsidRPr="00852326">
        <w:t>above low water alarm setpoint</w:t>
      </w:r>
      <w:r w:rsidR="00F31BF8">
        <w:t>.</w:t>
      </w:r>
    </w:p>
    <w:p w14:paraId="6980542E" w14:textId="166699CD" w:rsidR="00D670A2" w:rsidRPr="00852326" w:rsidRDefault="00D670A2" w:rsidP="00743C6A">
      <w:pPr>
        <w:pStyle w:val="Level2"/>
      </w:pPr>
      <w:r w:rsidRPr="00852326">
        <w:t>Water Level Transmitter and Controller</w:t>
      </w:r>
      <w:r w:rsidR="00A75EB6" w:rsidRPr="00852326">
        <w:t>:</w:t>
      </w:r>
      <w:r w:rsidRPr="00852326">
        <w:t xml:space="preserve"> Transmitter shall </w:t>
      </w:r>
      <w:r w:rsidR="0022271C" w:rsidRPr="00852326">
        <w:t xml:space="preserve">have </w:t>
      </w:r>
      <w:r w:rsidRPr="00852326">
        <w:t>programmable electronics, sealed diaphragms, direct sensing electronics, no mechanical force or torque transfer devices, external span and zero adjustment</w:t>
      </w:r>
      <w:r w:rsidR="003653DD" w:rsidRPr="00852326">
        <w:t>.</w:t>
      </w:r>
      <w:r w:rsidR="0022271C" w:rsidRPr="00852326">
        <w:t xml:space="preserve"> </w:t>
      </w:r>
      <w:r w:rsidRPr="00852326">
        <w:t xml:space="preserve">Controller shall have proportional plus reset control, adjustable proportional band, reset rate and level set points. Provide manual-automatic control station on main instrument panel. Control station shall indicate actual water level, normal and emergency level set </w:t>
      </w:r>
      <w:proofErr w:type="gramStart"/>
      <w:r w:rsidRPr="00852326">
        <w:t>points</w:t>
      </w:r>
      <w:proofErr w:type="gramEnd"/>
      <w:r w:rsidRPr="00852326">
        <w:t xml:space="preserve"> and valve positions</w:t>
      </w:r>
      <w:r w:rsidR="00F415D2">
        <w:t xml:space="preserve">. </w:t>
      </w:r>
      <w:r w:rsidRPr="00852326">
        <w:t xml:space="preserve">Provide same indicating and control features on computer workstation specified in </w:t>
      </w:r>
      <w:r w:rsidR="000159BA" w:rsidRPr="00852326">
        <w:t>Section 23 09 11</w:t>
      </w:r>
      <w:r w:rsidR="00F26D36" w:rsidRPr="00852326">
        <w:t xml:space="preserve">, INSTRUMENTATION </w:t>
      </w:r>
      <w:r w:rsidR="00047DE5">
        <w:t>AND</w:t>
      </w:r>
      <w:r w:rsidR="00047DE5" w:rsidRPr="00852326">
        <w:t xml:space="preserve"> </w:t>
      </w:r>
      <w:r w:rsidR="00F26D36" w:rsidRPr="00852326">
        <w:t>CONTROL FOR BOILER PLANT</w:t>
      </w:r>
      <w:r w:rsidR="003653DD" w:rsidRPr="00852326">
        <w:t xml:space="preserve">. </w:t>
      </w:r>
      <w:r w:rsidRPr="00852326">
        <w:t>If new boiler combustion controls are furnished as part of this contract, the water level controller shall be the same make and model as the combustion controls.</w:t>
      </w:r>
    </w:p>
    <w:p w14:paraId="7B2A579A" w14:textId="7926FF86" w:rsidR="001A76C0" w:rsidRPr="00852326" w:rsidRDefault="00A75EB6" w:rsidP="000E146F">
      <w:pPr>
        <w:pStyle w:val="Level2"/>
      </w:pPr>
      <w:r w:rsidRPr="00852326">
        <w:t>Condensate Transfer and Soft Water Flow Control Valves</w:t>
      </w:r>
      <w:r w:rsidR="00D26530" w:rsidRPr="00852326">
        <w:t xml:space="preserve"> and Actuators</w:t>
      </w:r>
      <w:r w:rsidR="003653DD" w:rsidRPr="00852326">
        <w:t>:</w:t>
      </w:r>
    </w:p>
    <w:p w14:paraId="226FA88E" w14:textId="68259E67" w:rsidR="001A76C0" w:rsidRPr="00852326" w:rsidRDefault="009001BD" w:rsidP="00743C6A">
      <w:pPr>
        <w:pStyle w:val="Level3"/>
      </w:pPr>
      <w:r>
        <w:t xml:space="preserve">Electric or electronic </w:t>
      </w:r>
      <w:r w:rsidR="001A76C0" w:rsidRPr="00852326">
        <w:t>actuated, globe style.</w:t>
      </w:r>
    </w:p>
    <w:p w14:paraId="30A221EF" w14:textId="2EF51F01" w:rsidR="001A76C0" w:rsidRPr="00852326" w:rsidRDefault="001A76C0" w:rsidP="00743C6A">
      <w:pPr>
        <w:pStyle w:val="Level3"/>
      </w:pPr>
      <w:r w:rsidRPr="00852326">
        <w:t>B</w:t>
      </w:r>
      <w:r w:rsidR="00A75EB6" w:rsidRPr="00852326">
        <w:t xml:space="preserve">ronze or </w:t>
      </w:r>
      <w:r w:rsidR="00EA0081" w:rsidRPr="00852326">
        <w:t>cast-iron</w:t>
      </w:r>
      <w:r w:rsidR="00A75EB6" w:rsidRPr="00852326">
        <w:t xml:space="preserve"> bod</w:t>
      </w:r>
      <w:r w:rsidR="00A36766" w:rsidRPr="00852326">
        <w:t>ies</w:t>
      </w:r>
      <w:r w:rsidR="00A75EB6" w:rsidRPr="00852326">
        <w:t>, threaded ends for pipe sizes 50 mm (2 inches) and under</w:t>
      </w:r>
      <w:r w:rsidRPr="00852326">
        <w:t xml:space="preserve"> rated </w:t>
      </w:r>
      <w:proofErr w:type="gramStart"/>
      <w:r w:rsidRPr="00852326">
        <w:t>at</w:t>
      </w:r>
      <w:proofErr w:type="gramEnd"/>
      <w:r w:rsidRPr="00852326">
        <w:t xml:space="preserve"> 17</w:t>
      </w:r>
      <w:r w:rsidR="00FA7B0F">
        <w:t>25</w:t>
      </w:r>
      <w:r w:rsidRPr="00852326">
        <w:t xml:space="preserve"> kPa (250 psi</w:t>
      </w:r>
      <w:r w:rsidR="007D1310">
        <w:t>g</w:t>
      </w:r>
      <w:r w:rsidRPr="00852326">
        <w:t>)</w:t>
      </w:r>
      <w:r w:rsidR="00A75EB6" w:rsidRPr="00852326">
        <w:t>, ASME flanged ends for pipe sizes over 50 mm (2 inches)</w:t>
      </w:r>
      <w:r w:rsidRPr="00852326">
        <w:t xml:space="preserve"> rated at 850 kPa (12</w:t>
      </w:r>
      <w:r w:rsidR="00FA7B0F">
        <w:t>3</w:t>
      </w:r>
      <w:r w:rsidRPr="00852326">
        <w:t xml:space="preserve"> psi</w:t>
      </w:r>
      <w:r w:rsidR="007D1310">
        <w:t>g</w:t>
      </w:r>
      <w:r w:rsidRPr="00852326">
        <w:t>) or 10</w:t>
      </w:r>
      <w:r w:rsidR="00FA7B0F">
        <w:t>3</w:t>
      </w:r>
      <w:r w:rsidRPr="00852326">
        <w:t>5 kPa (150 psi</w:t>
      </w:r>
      <w:r w:rsidR="007D1310">
        <w:t>g</w:t>
      </w:r>
      <w:r w:rsidRPr="00852326">
        <w:t>)</w:t>
      </w:r>
      <w:r w:rsidR="00F31BF8">
        <w:t>.</w:t>
      </w:r>
    </w:p>
    <w:p w14:paraId="56FC9933" w14:textId="1A50045E" w:rsidR="001A76C0" w:rsidRPr="00852326" w:rsidRDefault="00A75EB6" w:rsidP="00743C6A">
      <w:pPr>
        <w:pStyle w:val="Level3"/>
      </w:pPr>
      <w:r w:rsidRPr="00852326">
        <w:t xml:space="preserve">Replaceable </w:t>
      </w:r>
      <w:r w:rsidR="00FE58D1" w:rsidRPr="00852326">
        <w:t xml:space="preserve">Type 316 </w:t>
      </w:r>
      <w:r w:rsidRPr="00852326">
        <w:t>stainless steel plugs and seats.</w:t>
      </w:r>
      <w:r w:rsidR="00EC2331" w:rsidRPr="00852326">
        <w:t xml:space="preserve"> </w:t>
      </w:r>
      <w:r w:rsidR="001A76C0" w:rsidRPr="00852326">
        <w:t xml:space="preserve">RTFE seal for bubble-tight shut off. </w:t>
      </w:r>
      <w:r w:rsidR="00EC2331" w:rsidRPr="00852326">
        <w:t>Linear flow characteristics</w:t>
      </w:r>
      <w:r w:rsidR="001A76C0" w:rsidRPr="00852326">
        <w:t>.</w:t>
      </w:r>
    </w:p>
    <w:p w14:paraId="338E2F64" w14:textId="0AC447F8" w:rsidR="00A75EB6" w:rsidRPr="00852326" w:rsidRDefault="00A36766" w:rsidP="00743C6A">
      <w:pPr>
        <w:pStyle w:val="Level3"/>
      </w:pPr>
      <w:r w:rsidRPr="00852326">
        <w:t>Flow p</w:t>
      </w:r>
      <w:r w:rsidR="00BB7318" w:rsidRPr="00852326">
        <w:t>ressure loss 35 kPa (5 psi</w:t>
      </w:r>
      <w:r w:rsidR="007D1310">
        <w:t>g</w:t>
      </w:r>
      <w:r w:rsidR="00BB7318" w:rsidRPr="00852326">
        <w:t>) maximum at maximum deaerator output.</w:t>
      </w:r>
    </w:p>
    <w:p w14:paraId="70BCDE73" w14:textId="2709A2F4" w:rsidR="00273783" w:rsidRPr="00852326" w:rsidRDefault="009001BD" w:rsidP="00743C6A">
      <w:pPr>
        <w:pStyle w:val="Level3"/>
      </w:pPr>
      <w:r>
        <w:lastRenderedPageBreak/>
        <w:t>Electric or electronic type actuator that accepts input</w:t>
      </w:r>
      <w:r w:rsidR="00516BCF">
        <w:t xml:space="preserve"> of</w:t>
      </w:r>
      <w:r>
        <w:t xml:space="preserve"> 4-20 mA or 2-10 VDC signal from controller.</w:t>
      </w:r>
    </w:p>
    <w:p w14:paraId="18AEDACA" w14:textId="677D8F76" w:rsidR="00273783" w:rsidRPr="00852326" w:rsidRDefault="009001BD" w:rsidP="00743C6A">
      <w:pPr>
        <w:pStyle w:val="Level3"/>
      </w:pPr>
      <w:r>
        <w:t>Electronic</w:t>
      </w:r>
      <w:r w:rsidRPr="00852326">
        <w:t xml:space="preserve"> </w:t>
      </w:r>
      <w:r w:rsidR="00273783" w:rsidRPr="00852326">
        <w:t>positioner with 4–20 m</w:t>
      </w:r>
      <w:r w:rsidR="00516BCF">
        <w:t>A</w:t>
      </w:r>
      <w:r w:rsidR="00273783" w:rsidRPr="00852326">
        <w:t xml:space="preserve"> </w:t>
      </w:r>
      <w:r w:rsidR="003E0F5A">
        <w:t>dc</w:t>
      </w:r>
      <w:r w:rsidR="00273783" w:rsidRPr="00852326">
        <w:t xml:space="preserve"> control </w:t>
      </w:r>
      <w:r>
        <w:t>output feedback</w:t>
      </w:r>
      <w:r w:rsidR="00273783" w:rsidRPr="00852326">
        <w:t>. Mounted integral with actuator</w:t>
      </w:r>
      <w:r w:rsidR="00F415D2">
        <w:t xml:space="preserve">. </w:t>
      </w:r>
      <w:r w:rsidR="00887E36" w:rsidRPr="00852326">
        <w:t>D</w:t>
      </w:r>
      <w:r w:rsidR="00273783" w:rsidRPr="00852326">
        <w:t>igital positioner with capability to self-calibrate</w:t>
      </w:r>
      <w:r w:rsidR="00F415D2">
        <w:t xml:space="preserve">. </w:t>
      </w:r>
      <w:r w:rsidR="00273783" w:rsidRPr="00852326">
        <w:t>Maintenance diagnostic data retained in memory</w:t>
      </w:r>
      <w:r w:rsidR="00F415D2">
        <w:t xml:space="preserve">. </w:t>
      </w:r>
      <w:r w:rsidR="00273783" w:rsidRPr="00852326">
        <w:t>Design for 12</w:t>
      </w:r>
      <w:r w:rsidR="00FA7B0F">
        <w:t>1</w:t>
      </w:r>
      <w:r w:rsidR="00273783" w:rsidRPr="00852326">
        <w:t xml:space="preserve"> degrees C (250 degrees F) continuous service.</w:t>
      </w:r>
    </w:p>
    <w:p w14:paraId="7ADA7450" w14:textId="3C2A58F3" w:rsidR="008954C7" w:rsidRPr="00852326" w:rsidRDefault="008954C7" w:rsidP="00743C6A">
      <w:pPr>
        <w:pStyle w:val="ArticleB"/>
        <w:keepLines w:val="0"/>
        <w:outlineLvl w:val="1"/>
      </w:pPr>
      <w:r w:rsidRPr="00852326">
        <w:t>CONDENSA</w:t>
      </w:r>
      <w:r w:rsidR="00EA584E">
        <w:t>TE STORAGE TANK AND ACCESSORIES</w:t>
      </w:r>
    </w:p>
    <w:p w14:paraId="29AD13EE" w14:textId="4A7D2407" w:rsidR="008954C7" w:rsidRPr="00852326" w:rsidRDefault="008954C7" w:rsidP="00743C6A">
      <w:pPr>
        <w:pStyle w:val="Level1"/>
      </w:pPr>
      <w:r w:rsidRPr="00852326">
        <w:t xml:space="preserve">Horizontal cylindrical welded steel tank, including accessory equipment, suitable for rigging into the available space. Comply with overall dimensions and arrangement of the tank and accessories shown on contract drawings. </w:t>
      </w:r>
      <w:r w:rsidR="003D6E95" w:rsidRPr="00852326">
        <w:t xml:space="preserve">Accessories include make-up water controls and control valves, thermometer, water level </w:t>
      </w:r>
      <w:r w:rsidR="008202AC">
        <w:t>gauge</w:t>
      </w:r>
      <w:r w:rsidR="003D6E95" w:rsidRPr="00852326">
        <w:t>, and other devices as specified.</w:t>
      </w:r>
    </w:p>
    <w:p w14:paraId="6FE25678" w14:textId="6BFF21A2" w:rsidR="008954C7" w:rsidRPr="00852326" w:rsidRDefault="008954C7" w:rsidP="00743C6A">
      <w:pPr>
        <w:pStyle w:val="Level1"/>
      </w:pPr>
      <w:r w:rsidRPr="00852326">
        <w:t xml:space="preserve">Service: Receiving and storing steam </w:t>
      </w:r>
      <w:r w:rsidR="00913D5E">
        <w:t>condensate and make-</w:t>
      </w:r>
      <w:r w:rsidRPr="00852326">
        <w:t xml:space="preserve">up water. Vent the tank to the atmosphere. Contents of tank may vary in temperature from 4 to 100 </w:t>
      </w:r>
      <w:r w:rsidR="00041003">
        <w:t xml:space="preserve">degrees </w:t>
      </w:r>
      <w:r w:rsidRPr="00852326">
        <w:t xml:space="preserve">C (40 to 212 </w:t>
      </w:r>
      <w:r w:rsidR="00041003">
        <w:t xml:space="preserve">degrees </w:t>
      </w:r>
      <w:r w:rsidR="00F31BF8">
        <w:t>F).</w:t>
      </w:r>
    </w:p>
    <w:p w14:paraId="2FD7470D" w14:textId="77777777" w:rsidR="00C5583D" w:rsidRDefault="008954C7" w:rsidP="0093674F">
      <w:pPr>
        <w:pStyle w:val="Level1"/>
        <w:keepNext/>
      </w:pPr>
      <w:r w:rsidRPr="00852326">
        <w:t>Construction:</w:t>
      </w:r>
    </w:p>
    <w:p w14:paraId="26CEA7BA" w14:textId="5FDCAC9F" w:rsidR="003976F4" w:rsidRPr="00852326" w:rsidRDefault="00915DCF" w:rsidP="00A2225E">
      <w:pPr>
        <w:pStyle w:val="SpecNote"/>
        <w:outlineLvl w:val="9"/>
      </w:pPr>
      <w:r w:rsidRPr="00852326">
        <w:t>SPEC WRITER NOTE</w:t>
      </w:r>
      <w:r w:rsidR="00666E4E">
        <w:t>S</w:t>
      </w:r>
      <w:r w:rsidRPr="00852326">
        <w:t>:</w:t>
      </w:r>
    </w:p>
    <w:p w14:paraId="610563BC" w14:textId="67512651" w:rsidR="000C6D04" w:rsidRPr="00852326" w:rsidRDefault="00AF5D9C" w:rsidP="00A2225E">
      <w:pPr>
        <w:pStyle w:val="SpecNoteNumbered"/>
      </w:pPr>
      <w:r w:rsidRPr="00AF5D9C">
        <w:t>1.</w:t>
      </w:r>
      <w:r>
        <w:tab/>
      </w:r>
      <w:r w:rsidR="000C6D04" w:rsidRPr="00852326">
        <w:t>ASME construction is specified for this vented tank to achieve quality welded construction and to provide a margin of safety if there is a pressure surge due to sudden flow of flashing condensate or feedwater deaerator overflow.</w:t>
      </w:r>
    </w:p>
    <w:p w14:paraId="26D002FB" w14:textId="2F37DB13" w:rsidR="003976F4" w:rsidRPr="00852326" w:rsidRDefault="00AF5D9C" w:rsidP="00A2225E">
      <w:pPr>
        <w:pStyle w:val="SpecNoteNumbered"/>
      </w:pPr>
      <w:r>
        <w:t>2.</w:t>
      </w:r>
      <w:r>
        <w:tab/>
      </w:r>
      <w:r w:rsidR="003976F4" w:rsidRPr="00852326">
        <w:t xml:space="preserve">Vent pipe size must be based on amount of flashing steam resulting from feedwater deaerator overflow into the condensate storage tank (if overflow is piped to the condensate storage tank). Typical minimum pipe size is </w:t>
      </w:r>
      <w:r w:rsidR="008F443E" w:rsidRPr="00852326">
        <w:t>100 mm (</w:t>
      </w:r>
      <w:r w:rsidR="003976F4" w:rsidRPr="00852326">
        <w:t>4</w:t>
      </w:r>
      <w:r w:rsidR="008F443E" w:rsidRPr="00852326">
        <w:t xml:space="preserve"> inches)</w:t>
      </w:r>
      <w:r w:rsidR="003976F4" w:rsidRPr="00852326">
        <w:t>.</w:t>
      </w:r>
    </w:p>
    <w:p w14:paraId="150F2F4D" w14:textId="77777777" w:rsidR="00AB552E" w:rsidRPr="00852326" w:rsidRDefault="00AB552E" w:rsidP="00A2225E">
      <w:pPr>
        <w:pStyle w:val="SpecNote"/>
        <w:outlineLvl w:val="9"/>
      </w:pPr>
    </w:p>
    <w:p w14:paraId="029667D5" w14:textId="45DA3E85" w:rsidR="008954C7" w:rsidRPr="00852326" w:rsidRDefault="008954C7" w:rsidP="00743C6A">
      <w:pPr>
        <w:pStyle w:val="Level2"/>
      </w:pPr>
      <w:r w:rsidRPr="00852326">
        <w:t xml:space="preserve">Construct tank and appurtenances in accordance with ASME </w:t>
      </w:r>
      <w:r w:rsidR="00C83C9E">
        <w:t>BPVC</w:t>
      </w:r>
      <w:r w:rsidRPr="00852326">
        <w:t xml:space="preserve"> Section VIII. Tank shall have cylindrical s</w:t>
      </w:r>
      <w:r w:rsidR="00F31BF8">
        <w:t>hell and dished heads.</w:t>
      </w:r>
    </w:p>
    <w:p w14:paraId="5F19F519" w14:textId="0DF74444" w:rsidR="008954C7" w:rsidRPr="00852326" w:rsidRDefault="008954C7" w:rsidP="00743C6A">
      <w:pPr>
        <w:pStyle w:val="Level2"/>
      </w:pPr>
      <w:r w:rsidRPr="00852326">
        <w:t>Material of construction shall be carbon steel ASTM A285</w:t>
      </w:r>
      <w:r w:rsidR="003B35F7" w:rsidRPr="00852326">
        <w:t>/A285M</w:t>
      </w:r>
      <w:r w:rsidRPr="00852326">
        <w:t xml:space="preserve">, </w:t>
      </w:r>
      <w:r w:rsidR="003B35F7">
        <w:t xml:space="preserve">ASTM </w:t>
      </w:r>
      <w:r w:rsidRPr="00852326">
        <w:t>A414</w:t>
      </w:r>
      <w:r w:rsidR="003B35F7" w:rsidRPr="00852326">
        <w:t>/A414M</w:t>
      </w:r>
      <w:r w:rsidRPr="00852326">
        <w:t xml:space="preserve">, </w:t>
      </w:r>
      <w:r w:rsidR="003B35F7">
        <w:t xml:space="preserve">ASTM </w:t>
      </w:r>
      <w:r w:rsidRPr="00852326">
        <w:t>A515</w:t>
      </w:r>
      <w:r w:rsidR="007304C9">
        <w:t>/A515M</w:t>
      </w:r>
      <w:r w:rsidRPr="00852326">
        <w:t xml:space="preserve">, or </w:t>
      </w:r>
      <w:r w:rsidR="003B35F7">
        <w:t xml:space="preserve">ASTM </w:t>
      </w:r>
      <w:r w:rsidRPr="00852326">
        <w:t>A516</w:t>
      </w:r>
      <w:r w:rsidR="007304C9" w:rsidRPr="00852326">
        <w:t>/A516M</w:t>
      </w:r>
      <w:r w:rsidR="00F31BF8">
        <w:t>.</w:t>
      </w:r>
    </w:p>
    <w:p w14:paraId="01DCAC0F" w14:textId="41685BE7" w:rsidR="008954C7" w:rsidRPr="00852326" w:rsidRDefault="008954C7" w:rsidP="00743C6A">
      <w:pPr>
        <w:pStyle w:val="Level2"/>
      </w:pPr>
      <w:r w:rsidRPr="00852326">
        <w:t xml:space="preserve">Design tank for </w:t>
      </w:r>
      <w:r w:rsidR="003D34BB">
        <w:t>//</w:t>
      </w:r>
      <w:r w:rsidRPr="00852326">
        <w:t>170 kPa (25 psi</w:t>
      </w:r>
      <w:r w:rsidR="007D1310">
        <w:t>g</w:t>
      </w:r>
      <w:r w:rsidRPr="00852326">
        <w:t>)</w:t>
      </w:r>
      <w:r w:rsidR="003D34BB">
        <w:t>//</w:t>
      </w:r>
      <w:r w:rsidR="005A5384">
        <w:t xml:space="preserve"> //</w:t>
      </w:r>
      <w:r w:rsidR="003D34BB">
        <w:t>345 kPa (50 psi</w:t>
      </w:r>
      <w:r w:rsidR="007D1310">
        <w:t>g</w:t>
      </w:r>
      <w:r w:rsidR="003D34BB">
        <w:t>)//</w:t>
      </w:r>
      <w:r w:rsidRPr="00852326">
        <w:t xml:space="preserve"> working pressure with a minimum material thickness of 10 mm (3/8 inch). Thickness of head material at any point shall not vary more than 10 percent from the nominal thickness. </w:t>
      </w:r>
      <w:r w:rsidR="0062589C">
        <w:t>T</w:t>
      </w:r>
      <w:r w:rsidR="009001BD">
        <w:t xml:space="preserve">he deaerator overflow is </w:t>
      </w:r>
      <w:r w:rsidR="0062589C">
        <w:t xml:space="preserve">NOT ALLOWED to be </w:t>
      </w:r>
      <w:r w:rsidR="009001BD">
        <w:t xml:space="preserve">piped to the condensate tank </w:t>
      </w:r>
    </w:p>
    <w:p w14:paraId="09C17C1E" w14:textId="1ABFB56D" w:rsidR="008954C7" w:rsidRPr="00852326" w:rsidRDefault="00913D5E" w:rsidP="00743C6A">
      <w:pPr>
        <w:pStyle w:val="Level2"/>
      </w:pPr>
      <w:r>
        <w:lastRenderedPageBreak/>
        <w:t>Tank joints shall be double-welded butt joints or single-</w:t>
      </w:r>
      <w:r w:rsidR="008954C7" w:rsidRPr="00852326">
        <w:t>welded b</w:t>
      </w:r>
      <w:r w:rsidR="00F31BF8">
        <w:t>utt joints with backing strips.</w:t>
      </w:r>
    </w:p>
    <w:p w14:paraId="5EC33502" w14:textId="59909BA2" w:rsidR="008954C7" w:rsidRPr="00852326" w:rsidRDefault="008954C7" w:rsidP="00743C6A">
      <w:pPr>
        <w:pStyle w:val="Level2"/>
      </w:pPr>
      <w:r w:rsidRPr="00852326">
        <w:t>Provide 300 mm by 40</w:t>
      </w:r>
      <w:r w:rsidR="00FA7B0F">
        <w:t>6</w:t>
      </w:r>
      <w:r w:rsidRPr="00852326">
        <w:t xml:space="preserve"> mm (12 inches by 16 inches) elli</w:t>
      </w:r>
      <w:r w:rsidR="00F31BF8">
        <w:t>ptical manway located as shown.</w:t>
      </w:r>
    </w:p>
    <w:p w14:paraId="01D581B6" w14:textId="33E11089" w:rsidR="008954C7" w:rsidRPr="00852326" w:rsidRDefault="008954C7" w:rsidP="00743C6A">
      <w:pPr>
        <w:pStyle w:val="Level2"/>
      </w:pPr>
      <w:r w:rsidRPr="00852326">
        <w:t>Provide nozzles for piping connections located as shown. Nozzles shall have threaded pipe connections for pipe sizes 50 mm (2 inches) and under, flanged connections for pipe sizes over 50 mm (2 inches). Flanged nozzles shall have 10</w:t>
      </w:r>
      <w:r w:rsidR="00FA7B0F">
        <w:t>3</w:t>
      </w:r>
      <w:r w:rsidRPr="00852326">
        <w:t>5 kPa (150 psi</w:t>
      </w:r>
      <w:r w:rsidR="007D1310">
        <w:t>g</w:t>
      </w:r>
      <w:r w:rsidRPr="00852326">
        <w:t>) ASME flanges. Tank opening for pump suction pipes</w:t>
      </w:r>
      <w:r w:rsidR="00F31BF8">
        <w:t xml:space="preserve"> shall include vortex spoilers.</w:t>
      </w:r>
    </w:p>
    <w:p w14:paraId="76DDCE33" w14:textId="3CEE3957" w:rsidR="008954C7" w:rsidRPr="00852326" w:rsidRDefault="00913D5E" w:rsidP="00743C6A">
      <w:pPr>
        <w:pStyle w:val="Level2"/>
      </w:pPr>
      <w:r>
        <w:t>Furnish completed ASME Form U-1 or U-</w:t>
      </w:r>
      <w:r w:rsidR="008954C7" w:rsidRPr="00852326">
        <w:t>1A MANUFACTURERS' DATA REPORT FOR PRESSURE VESSELS.</w:t>
      </w:r>
      <w:r>
        <w:t xml:space="preserve"> Hydrostatically test tank at 1-</w:t>
      </w:r>
      <w:r w:rsidR="00F31BF8">
        <w:t>1/2 times the design pressure.</w:t>
      </w:r>
    </w:p>
    <w:p w14:paraId="363C6561" w14:textId="06ED1AE5" w:rsidR="006772D3" w:rsidRPr="00852326" w:rsidRDefault="008954C7" w:rsidP="00743C6A">
      <w:pPr>
        <w:pStyle w:val="Level2"/>
      </w:pPr>
      <w:r w:rsidRPr="00852326">
        <w:t xml:space="preserve">Horizontal tank shall be supported by steel saddles, supplied by the tank manufacturer, welded to </w:t>
      </w:r>
      <w:proofErr w:type="gramStart"/>
      <w:r w:rsidRPr="00852326">
        <w:t>tank</w:t>
      </w:r>
      <w:proofErr w:type="gramEnd"/>
      <w:r w:rsidRPr="00852326">
        <w:t xml:space="preserve"> and anchored to the concrete bases.</w:t>
      </w:r>
      <w:r w:rsidR="00AB552E" w:rsidRPr="00852326">
        <w:t xml:space="preserve"> </w:t>
      </w:r>
      <w:r w:rsidR="006772D3" w:rsidRPr="00852326">
        <w:t>Design saddles to support tank (full of water), accessories, and portions of con</w:t>
      </w:r>
      <w:r w:rsidR="00F31BF8">
        <w:t>necting piping to first hanger.</w:t>
      </w:r>
    </w:p>
    <w:p w14:paraId="460A058B" w14:textId="52523028" w:rsidR="001B0ACE" w:rsidRPr="00852326" w:rsidRDefault="001B0ACE" w:rsidP="00743C6A">
      <w:pPr>
        <w:pStyle w:val="Level2"/>
      </w:pPr>
      <w:r w:rsidRPr="00852326">
        <w:t xml:space="preserve">Affix tank nameplate to bracket </w:t>
      </w:r>
      <w:proofErr w:type="gramStart"/>
      <w:r w:rsidRPr="00852326">
        <w:t>that projects</w:t>
      </w:r>
      <w:proofErr w:type="gramEnd"/>
      <w:r w:rsidRPr="00852326">
        <w:t xml:space="preserve"> beyond the field-applied tank insulation. Nameplate shall include ASME stamp and data to show compliance with design, construction and inspection requirements of the Code, and tank manufacturer information.</w:t>
      </w:r>
    </w:p>
    <w:p w14:paraId="09836E08" w14:textId="58A9EA3B" w:rsidR="00DC224B" w:rsidRPr="00852326" w:rsidRDefault="00DC224B" w:rsidP="00743C6A">
      <w:pPr>
        <w:pStyle w:val="Level1"/>
      </w:pPr>
      <w:r w:rsidRPr="00852326">
        <w:t>Provide overflow pipe inside tank with siphon</w:t>
      </w:r>
      <w:r w:rsidR="00F31BF8">
        <w:t xml:space="preserve"> breaker as shown.</w:t>
      </w:r>
    </w:p>
    <w:p w14:paraId="1220D5CB" w14:textId="5DB05980" w:rsidR="00F01908" w:rsidRPr="00852326" w:rsidRDefault="00F01908" w:rsidP="0093674F">
      <w:pPr>
        <w:pStyle w:val="Level1"/>
        <w:keepNext/>
      </w:pPr>
      <w:r w:rsidRPr="00852326">
        <w:t>Overflow and vent pipe sizing (minimums):</w:t>
      </w:r>
    </w:p>
    <w:tbl>
      <w:tblPr>
        <w:tblW w:w="764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437"/>
        <w:gridCol w:w="1161"/>
        <w:gridCol w:w="1161"/>
        <w:gridCol w:w="1152"/>
        <w:gridCol w:w="1152"/>
      </w:tblGrid>
      <w:tr w:rsidR="00F01908" w:rsidRPr="00852326" w14:paraId="2287A929" w14:textId="77777777" w:rsidTr="004F3A18">
        <w:trPr>
          <w:tblHeader/>
        </w:trPr>
        <w:tc>
          <w:tcPr>
            <w:tcW w:w="1579" w:type="dxa"/>
          </w:tcPr>
          <w:p w14:paraId="433F8971" w14:textId="77777777" w:rsidR="00F01908" w:rsidRPr="00341E87" w:rsidRDefault="00F01908" w:rsidP="00743C6A">
            <w:pPr>
              <w:pStyle w:val="SpecTable"/>
              <w:rPr>
                <w:b/>
              </w:rPr>
            </w:pPr>
            <w:r w:rsidRPr="00341E87">
              <w:rPr>
                <w:b/>
              </w:rPr>
              <w:t>Boiler Plant Capacity</w:t>
            </w:r>
            <w:r w:rsidR="002D43F6" w:rsidRPr="00341E87">
              <w:rPr>
                <w:b/>
              </w:rPr>
              <w:t>*</w:t>
            </w:r>
            <w:r w:rsidRPr="00341E87">
              <w:rPr>
                <w:b/>
              </w:rPr>
              <w:t xml:space="preserve"> (kg/sec)</w:t>
            </w:r>
          </w:p>
        </w:tc>
        <w:tc>
          <w:tcPr>
            <w:tcW w:w="1437" w:type="dxa"/>
          </w:tcPr>
          <w:p w14:paraId="4BC9A03C" w14:textId="201621A3" w:rsidR="00F01908" w:rsidRPr="00341E87" w:rsidRDefault="00F01908" w:rsidP="00A84838">
            <w:pPr>
              <w:pStyle w:val="SpecTable"/>
              <w:rPr>
                <w:b/>
              </w:rPr>
            </w:pPr>
            <w:r w:rsidRPr="00341E87">
              <w:rPr>
                <w:b/>
              </w:rPr>
              <w:t>Boiler Plant Capacity</w:t>
            </w:r>
            <w:r w:rsidR="002D43F6" w:rsidRPr="00341E87">
              <w:rPr>
                <w:b/>
              </w:rPr>
              <w:t>*</w:t>
            </w:r>
            <w:r w:rsidR="00A84838" w:rsidRPr="00341E87">
              <w:rPr>
                <w:b/>
              </w:rPr>
              <w:t xml:space="preserve"> </w:t>
            </w:r>
            <w:r w:rsidRPr="00341E87">
              <w:rPr>
                <w:b/>
              </w:rPr>
              <w:t>(</w:t>
            </w:r>
            <w:r w:rsidR="008B2102" w:rsidRPr="00341E87">
              <w:rPr>
                <w:b/>
              </w:rPr>
              <w:t>k</w:t>
            </w:r>
            <w:r w:rsidRPr="00341E87">
              <w:rPr>
                <w:b/>
              </w:rPr>
              <w:t>lb/hr)</w:t>
            </w:r>
          </w:p>
        </w:tc>
        <w:tc>
          <w:tcPr>
            <w:tcW w:w="1161" w:type="dxa"/>
          </w:tcPr>
          <w:p w14:paraId="6BE30018" w14:textId="25E3AA24" w:rsidR="00F01908" w:rsidRPr="00341E87" w:rsidRDefault="00F01908" w:rsidP="00A84838">
            <w:pPr>
              <w:pStyle w:val="SpecTable"/>
              <w:rPr>
                <w:b/>
              </w:rPr>
            </w:pPr>
            <w:r w:rsidRPr="00341E87">
              <w:rPr>
                <w:b/>
              </w:rPr>
              <w:t>Overflow Pipe Size</w:t>
            </w:r>
            <w:r w:rsidR="00A84838" w:rsidRPr="00341E87">
              <w:rPr>
                <w:b/>
              </w:rPr>
              <w:t xml:space="preserve"> </w:t>
            </w:r>
            <w:r w:rsidRPr="00341E87">
              <w:rPr>
                <w:b/>
              </w:rPr>
              <w:t>(mm)</w:t>
            </w:r>
          </w:p>
        </w:tc>
        <w:tc>
          <w:tcPr>
            <w:tcW w:w="1161" w:type="dxa"/>
          </w:tcPr>
          <w:p w14:paraId="7E877819" w14:textId="77777777" w:rsidR="00F01908" w:rsidRPr="00341E87" w:rsidRDefault="008B2102" w:rsidP="00743C6A">
            <w:pPr>
              <w:pStyle w:val="SpecTable"/>
              <w:rPr>
                <w:b/>
              </w:rPr>
            </w:pPr>
            <w:r w:rsidRPr="00341E87">
              <w:rPr>
                <w:b/>
              </w:rPr>
              <w:t>Overflow Pipe Size (in)</w:t>
            </w:r>
          </w:p>
        </w:tc>
        <w:tc>
          <w:tcPr>
            <w:tcW w:w="1152" w:type="dxa"/>
          </w:tcPr>
          <w:p w14:paraId="2E176021" w14:textId="77777777" w:rsidR="00F01908" w:rsidRPr="00341E87" w:rsidRDefault="008B2102" w:rsidP="00743C6A">
            <w:pPr>
              <w:pStyle w:val="SpecTable"/>
              <w:rPr>
                <w:b/>
              </w:rPr>
            </w:pPr>
            <w:r w:rsidRPr="00341E87">
              <w:rPr>
                <w:b/>
              </w:rPr>
              <w:t>Vent Pipe Size (mm)</w:t>
            </w:r>
          </w:p>
        </w:tc>
        <w:tc>
          <w:tcPr>
            <w:tcW w:w="1152" w:type="dxa"/>
          </w:tcPr>
          <w:p w14:paraId="51CF8E01" w14:textId="77777777" w:rsidR="00F01908" w:rsidRPr="00341E87" w:rsidRDefault="008B2102" w:rsidP="00743C6A">
            <w:pPr>
              <w:pStyle w:val="SpecTable"/>
              <w:rPr>
                <w:b/>
              </w:rPr>
            </w:pPr>
            <w:r w:rsidRPr="00341E87">
              <w:rPr>
                <w:b/>
              </w:rPr>
              <w:t>Vent Pipe Size (in)</w:t>
            </w:r>
          </w:p>
        </w:tc>
      </w:tr>
      <w:tr w:rsidR="00F01908" w:rsidRPr="00852326" w14:paraId="22E77138" w14:textId="77777777" w:rsidTr="00341E87">
        <w:tc>
          <w:tcPr>
            <w:tcW w:w="1579" w:type="dxa"/>
          </w:tcPr>
          <w:p w14:paraId="497159D8" w14:textId="0D0F0BFF" w:rsidR="00F01908" w:rsidRPr="00852326" w:rsidRDefault="008B2102" w:rsidP="00C0457B">
            <w:pPr>
              <w:pStyle w:val="SpecTable"/>
            </w:pPr>
            <w:r w:rsidRPr="00852326">
              <w:t xml:space="preserve">0 </w:t>
            </w:r>
            <w:r w:rsidR="00C0457B">
              <w:t>to</w:t>
            </w:r>
            <w:r w:rsidRPr="00852326">
              <w:t xml:space="preserve"> 3.8</w:t>
            </w:r>
          </w:p>
        </w:tc>
        <w:tc>
          <w:tcPr>
            <w:tcW w:w="1437" w:type="dxa"/>
          </w:tcPr>
          <w:p w14:paraId="1C90860B" w14:textId="231643D7" w:rsidR="00F01908" w:rsidRPr="00852326" w:rsidRDefault="008B2102" w:rsidP="00C0457B">
            <w:pPr>
              <w:pStyle w:val="SpecTable"/>
            </w:pPr>
            <w:r w:rsidRPr="00852326">
              <w:t xml:space="preserve">0 </w:t>
            </w:r>
            <w:r w:rsidR="00C0457B">
              <w:t>to</w:t>
            </w:r>
            <w:r w:rsidRPr="00852326">
              <w:t xml:space="preserve"> 30</w:t>
            </w:r>
          </w:p>
        </w:tc>
        <w:tc>
          <w:tcPr>
            <w:tcW w:w="1161" w:type="dxa"/>
          </w:tcPr>
          <w:p w14:paraId="6F730DEA" w14:textId="77777777" w:rsidR="00F01908" w:rsidRPr="00852326" w:rsidRDefault="008B2102" w:rsidP="00743C6A">
            <w:pPr>
              <w:pStyle w:val="SpecTable"/>
            </w:pPr>
            <w:r w:rsidRPr="00852326">
              <w:t>75</w:t>
            </w:r>
          </w:p>
        </w:tc>
        <w:tc>
          <w:tcPr>
            <w:tcW w:w="1161" w:type="dxa"/>
          </w:tcPr>
          <w:p w14:paraId="2BE9B382" w14:textId="77777777" w:rsidR="00F01908" w:rsidRPr="00852326" w:rsidRDefault="008B2102" w:rsidP="00743C6A">
            <w:pPr>
              <w:pStyle w:val="SpecTable"/>
            </w:pPr>
            <w:r w:rsidRPr="00852326">
              <w:t>3</w:t>
            </w:r>
          </w:p>
        </w:tc>
        <w:tc>
          <w:tcPr>
            <w:tcW w:w="1152" w:type="dxa"/>
          </w:tcPr>
          <w:p w14:paraId="3F98527A" w14:textId="55DB0458" w:rsidR="00F01908" w:rsidRPr="00852326" w:rsidRDefault="008B2102" w:rsidP="00743C6A">
            <w:pPr>
              <w:pStyle w:val="SpecTable"/>
            </w:pPr>
            <w:r w:rsidRPr="00852326">
              <w:t>6</w:t>
            </w:r>
            <w:r w:rsidR="00F30766">
              <w:t>5</w:t>
            </w:r>
          </w:p>
        </w:tc>
        <w:tc>
          <w:tcPr>
            <w:tcW w:w="1152" w:type="dxa"/>
          </w:tcPr>
          <w:p w14:paraId="51A0DA67" w14:textId="77777777" w:rsidR="00F01908" w:rsidRPr="00852326" w:rsidRDefault="008B2102" w:rsidP="00743C6A">
            <w:pPr>
              <w:pStyle w:val="SpecTable"/>
            </w:pPr>
            <w:r w:rsidRPr="00852326">
              <w:t>2.5</w:t>
            </w:r>
          </w:p>
        </w:tc>
      </w:tr>
      <w:tr w:rsidR="00F01908" w:rsidRPr="00852326" w14:paraId="0EC23B21" w14:textId="77777777" w:rsidTr="00341E87">
        <w:tc>
          <w:tcPr>
            <w:tcW w:w="1579" w:type="dxa"/>
          </w:tcPr>
          <w:p w14:paraId="23EF35FB" w14:textId="1EF82FA7" w:rsidR="00F01908" w:rsidRPr="00852326" w:rsidRDefault="008B2102" w:rsidP="00C0457B">
            <w:pPr>
              <w:pStyle w:val="SpecTable"/>
            </w:pPr>
            <w:r w:rsidRPr="00852326">
              <w:t xml:space="preserve">3.9 </w:t>
            </w:r>
            <w:r w:rsidR="00C0457B">
              <w:t>to</w:t>
            </w:r>
            <w:r w:rsidRPr="00852326">
              <w:t xml:space="preserve"> 8.3</w:t>
            </w:r>
          </w:p>
        </w:tc>
        <w:tc>
          <w:tcPr>
            <w:tcW w:w="1437" w:type="dxa"/>
          </w:tcPr>
          <w:p w14:paraId="2AF6A059" w14:textId="448B1106" w:rsidR="00F01908" w:rsidRPr="00852326" w:rsidRDefault="008B2102" w:rsidP="00C0457B">
            <w:pPr>
              <w:pStyle w:val="SpecTable"/>
            </w:pPr>
            <w:r w:rsidRPr="00852326">
              <w:t xml:space="preserve">31 </w:t>
            </w:r>
            <w:r w:rsidR="00C0457B">
              <w:t>to</w:t>
            </w:r>
            <w:r w:rsidRPr="00852326">
              <w:t xml:space="preserve"> </w:t>
            </w:r>
            <w:r w:rsidR="00FA7B0F">
              <w:t>65</w:t>
            </w:r>
          </w:p>
        </w:tc>
        <w:tc>
          <w:tcPr>
            <w:tcW w:w="1161" w:type="dxa"/>
          </w:tcPr>
          <w:p w14:paraId="527238B8" w14:textId="77777777" w:rsidR="00F01908" w:rsidRPr="00852326" w:rsidRDefault="008B2102" w:rsidP="00743C6A">
            <w:pPr>
              <w:pStyle w:val="SpecTable"/>
            </w:pPr>
            <w:r w:rsidRPr="00852326">
              <w:t>100</w:t>
            </w:r>
          </w:p>
        </w:tc>
        <w:tc>
          <w:tcPr>
            <w:tcW w:w="1161" w:type="dxa"/>
          </w:tcPr>
          <w:p w14:paraId="02F6C224" w14:textId="77777777" w:rsidR="00F01908" w:rsidRPr="00852326" w:rsidRDefault="008B2102" w:rsidP="00743C6A">
            <w:pPr>
              <w:pStyle w:val="SpecTable"/>
            </w:pPr>
            <w:r w:rsidRPr="00852326">
              <w:t>4</w:t>
            </w:r>
          </w:p>
        </w:tc>
        <w:tc>
          <w:tcPr>
            <w:tcW w:w="1152" w:type="dxa"/>
          </w:tcPr>
          <w:p w14:paraId="4F8283A4" w14:textId="77777777" w:rsidR="00F01908" w:rsidRPr="00852326" w:rsidRDefault="008B2102" w:rsidP="00743C6A">
            <w:pPr>
              <w:pStyle w:val="SpecTable"/>
            </w:pPr>
            <w:r w:rsidRPr="00852326">
              <w:t>75</w:t>
            </w:r>
          </w:p>
        </w:tc>
        <w:tc>
          <w:tcPr>
            <w:tcW w:w="1152" w:type="dxa"/>
          </w:tcPr>
          <w:p w14:paraId="5D011CFF" w14:textId="77777777" w:rsidR="00F01908" w:rsidRPr="00852326" w:rsidRDefault="008B2102" w:rsidP="00743C6A">
            <w:pPr>
              <w:pStyle w:val="SpecTable"/>
            </w:pPr>
            <w:r w:rsidRPr="00852326">
              <w:t>3</w:t>
            </w:r>
          </w:p>
        </w:tc>
      </w:tr>
      <w:tr w:rsidR="00F01908" w:rsidRPr="00852326" w14:paraId="006EA0CD" w14:textId="77777777" w:rsidTr="00341E87">
        <w:tc>
          <w:tcPr>
            <w:tcW w:w="1579" w:type="dxa"/>
          </w:tcPr>
          <w:p w14:paraId="4C632852" w14:textId="326AE2A5" w:rsidR="00F01908" w:rsidRPr="00852326" w:rsidRDefault="008B2102" w:rsidP="00C0457B">
            <w:pPr>
              <w:pStyle w:val="SpecTable"/>
            </w:pPr>
            <w:r w:rsidRPr="00852326">
              <w:t xml:space="preserve">8.4 </w:t>
            </w:r>
            <w:r w:rsidR="00C0457B">
              <w:t>to</w:t>
            </w:r>
            <w:r w:rsidRPr="00852326">
              <w:t xml:space="preserve"> 12.6</w:t>
            </w:r>
          </w:p>
        </w:tc>
        <w:tc>
          <w:tcPr>
            <w:tcW w:w="1437" w:type="dxa"/>
          </w:tcPr>
          <w:p w14:paraId="130EA8A2" w14:textId="2401D607" w:rsidR="00F01908" w:rsidRPr="00852326" w:rsidRDefault="00F30766" w:rsidP="00C0457B">
            <w:pPr>
              <w:pStyle w:val="SpecTable"/>
            </w:pPr>
            <w:r>
              <w:t>66</w:t>
            </w:r>
            <w:r w:rsidR="008B2102" w:rsidRPr="00852326">
              <w:t xml:space="preserve"> </w:t>
            </w:r>
            <w:r w:rsidR="00C0457B">
              <w:t>to</w:t>
            </w:r>
            <w:r w:rsidR="008B2102" w:rsidRPr="00852326">
              <w:t xml:space="preserve"> 100</w:t>
            </w:r>
          </w:p>
        </w:tc>
        <w:tc>
          <w:tcPr>
            <w:tcW w:w="1161" w:type="dxa"/>
          </w:tcPr>
          <w:p w14:paraId="34681656" w14:textId="77777777" w:rsidR="00F01908" w:rsidRPr="00852326" w:rsidRDefault="008B2102" w:rsidP="00743C6A">
            <w:pPr>
              <w:pStyle w:val="SpecTable"/>
            </w:pPr>
            <w:r w:rsidRPr="00852326">
              <w:t>150</w:t>
            </w:r>
          </w:p>
        </w:tc>
        <w:tc>
          <w:tcPr>
            <w:tcW w:w="1161" w:type="dxa"/>
          </w:tcPr>
          <w:p w14:paraId="182D9FA9" w14:textId="77777777" w:rsidR="00F01908" w:rsidRPr="00852326" w:rsidRDefault="008B2102" w:rsidP="00743C6A">
            <w:pPr>
              <w:pStyle w:val="SpecTable"/>
            </w:pPr>
            <w:r w:rsidRPr="00852326">
              <w:t>6</w:t>
            </w:r>
          </w:p>
        </w:tc>
        <w:tc>
          <w:tcPr>
            <w:tcW w:w="1152" w:type="dxa"/>
          </w:tcPr>
          <w:p w14:paraId="2952D5A3" w14:textId="77777777" w:rsidR="00F01908" w:rsidRPr="00852326" w:rsidRDefault="008B2102" w:rsidP="00743C6A">
            <w:pPr>
              <w:pStyle w:val="SpecTable"/>
            </w:pPr>
            <w:r w:rsidRPr="00852326">
              <w:t>100</w:t>
            </w:r>
          </w:p>
        </w:tc>
        <w:tc>
          <w:tcPr>
            <w:tcW w:w="1152" w:type="dxa"/>
          </w:tcPr>
          <w:p w14:paraId="69DA8D61" w14:textId="77777777" w:rsidR="00F01908" w:rsidRPr="00852326" w:rsidRDefault="008B2102" w:rsidP="00743C6A">
            <w:pPr>
              <w:pStyle w:val="SpecTable"/>
            </w:pPr>
            <w:r w:rsidRPr="00852326">
              <w:t>4</w:t>
            </w:r>
          </w:p>
        </w:tc>
      </w:tr>
    </w:tbl>
    <w:p w14:paraId="7ABC0157" w14:textId="77777777" w:rsidR="004F3A18" w:rsidRPr="00852326" w:rsidRDefault="004F3A18" w:rsidP="004F3A18">
      <w:pPr>
        <w:pStyle w:val="SpecTable"/>
        <w:ind w:left="900" w:right="900"/>
        <w:jc w:val="left"/>
      </w:pPr>
      <w:r w:rsidRPr="00852326">
        <w:t>*“</w:t>
      </w:r>
      <w:r w:rsidRPr="00AC7C96">
        <w:t>Boiler</w:t>
      </w:r>
      <w:r w:rsidRPr="00852326">
        <w:t xml:space="preserve"> Plant Capacity” refers to one boiler on standby and all other</w:t>
      </w:r>
      <w:r>
        <w:t xml:space="preserve"> </w:t>
      </w:r>
      <w:r w:rsidRPr="00852326">
        <w:t>boilers at high fire.</w:t>
      </w:r>
    </w:p>
    <w:p w14:paraId="2F1B94CB" w14:textId="77777777" w:rsidR="00F01908" w:rsidRPr="00852326" w:rsidRDefault="00F01908" w:rsidP="00743C6A">
      <w:pPr>
        <w:pStyle w:val="SpecNormal"/>
      </w:pPr>
    </w:p>
    <w:p w14:paraId="2689B045" w14:textId="414E59A8" w:rsidR="004B7CC8" w:rsidRPr="00852326" w:rsidRDefault="004B7CC8" w:rsidP="00A2225E">
      <w:pPr>
        <w:pStyle w:val="SpecNote"/>
        <w:outlineLvl w:val="9"/>
      </w:pPr>
      <w:r w:rsidRPr="00852326">
        <w:t xml:space="preserve">SPEC WRITER NOTE: Delete heat exchanger </w:t>
      </w:r>
      <w:r w:rsidR="00DE2F56">
        <w:t>if</w:t>
      </w:r>
      <w:r w:rsidRPr="00852326">
        <w:t xml:space="preserve"> not required on this project.</w:t>
      </w:r>
    </w:p>
    <w:p w14:paraId="0B3C0376" w14:textId="77777777" w:rsidR="004B7CC8" w:rsidRPr="00852326" w:rsidRDefault="004B7CC8" w:rsidP="00A2225E">
      <w:pPr>
        <w:pStyle w:val="SpecNote"/>
        <w:outlineLvl w:val="9"/>
      </w:pPr>
    </w:p>
    <w:p w14:paraId="185D88C8" w14:textId="5E6BC5A0" w:rsidR="004B7CC8" w:rsidRPr="000860E3" w:rsidRDefault="004B7CC8" w:rsidP="00A84838">
      <w:pPr>
        <w:pStyle w:val="Level1"/>
      </w:pPr>
      <w:r w:rsidRPr="000860E3">
        <w:t>//</w:t>
      </w:r>
      <w:r w:rsidRPr="00A84838">
        <w:t>Continuous</w:t>
      </w:r>
      <w:r w:rsidRPr="000860E3">
        <w:t xml:space="preserve"> Blowoff Heat </w:t>
      </w:r>
      <w:r w:rsidR="00F31BF8">
        <w:t>Exchangers:</w:t>
      </w:r>
    </w:p>
    <w:p w14:paraId="57551C00" w14:textId="2183A4CC" w:rsidR="004B7CC8" w:rsidRPr="00852326" w:rsidRDefault="00913D5E" w:rsidP="00743C6A">
      <w:pPr>
        <w:pStyle w:val="Level2"/>
      </w:pPr>
      <w:r>
        <w:t>Type: U-tube bundle, no shell, liquid-to-</w:t>
      </w:r>
      <w:r w:rsidR="004B7CC8" w:rsidRPr="00852326">
        <w:t>li</w:t>
      </w:r>
      <w:r>
        <w:t>quid, located below lowest make-</w:t>
      </w:r>
      <w:r w:rsidR="004B7CC8" w:rsidRPr="00852326">
        <w:t>up water l</w:t>
      </w:r>
      <w:r w:rsidR="00F31BF8">
        <w:t>ine of condensate storage tank.</w:t>
      </w:r>
    </w:p>
    <w:p w14:paraId="77200071" w14:textId="43DC51E7" w:rsidR="004B7CC8" w:rsidRPr="00852326" w:rsidRDefault="004B7CC8" w:rsidP="00743C6A">
      <w:pPr>
        <w:pStyle w:val="Level2"/>
      </w:pPr>
      <w:r w:rsidRPr="00852326">
        <w:lastRenderedPageBreak/>
        <w:t xml:space="preserve">Service: Receives water at boiler temperature and pressure in tubes, water at condensate storage tank temperature 15 </w:t>
      </w:r>
      <w:r w:rsidR="00547B4B">
        <w:t>to</w:t>
      </w:r>
      <w:r w:rsidRPr="00852326">
        <w:t xml:space="preserve"> 93 </w:t>
      </w:r>
      <w:r w:rsidR="00281019">
        <w:t xml:space="preserve">degrees </w:t>
      </w:r>
      <w:r w:rsidRPr="00852326">
        <w:t>C</w:t>
      </w:r>
      <w:r w:rsidR="007D3A15">
        <w:t xml:space="preserve"> </w:t>
      </w:r>
      <w:r w:rsidRPr="00852326">
        <w:t>(</w:t>
      </w:r>
      <w:r w:rsidR="00F30766">
        <w:t>59</w:t>
      </w:r>
      <w:r w:rsidRPr="00852326">
        <w:t xml:space="preserve"> </w:t>
      </w:r>
      <w:r w:rsidR="00547B4B">
        <w:t>to</w:t>
      </w:r>
      <w:r w:rsidRPr="00852326">
        <w:t xml:space="preserve"> </w:t>
      </w:r>
      <w:r w:rsidR="00F30766">
        <w:t>199</w:t>
      </w:r>
      <w:r w:rsidRPr="00852326">
        <w:t xml:space="preserve"> </w:t>
      </w:r>
      <w:r w:rsidR="00281019">
        <w:t xml:space="preserve">degrees </w:t>
      </w:r>
      <w:r w:rsidR="00F31BF8">
        <w:t>F) outside of tubes.</w:t>
      </w:r>
    </w:p>
    <w:p w14:paraId="21BDE417" w14:textId="67A6A374" w:rsidR="004B7CC8" w:rsidRPr="00852326" w:rsidRDefault="004B7CC8" w:rsidP="00743C6A">
      <w:pPr>
        <w:pStyle w:val="Level2"/>
      </w:pPr>
      <w:r w:rsidRPr="00852326">
        <w:t>Heat</w:t>
      </w:r>
      <w:r w:rsidR="00F31BF8">
        <w:t>ing Surface: Refer to drawings.</w:t>
      </w:r>
    </w:p>
    <w:p w14:paraId="0CE415B5" w14:textId="615C1A05" w:rsidR="004B7CC8" w:rsidRPr="00852326" w:rsidRDefault="00425A64" w:rsidP="00743C6A">
      <w:pPr>
        <w:pStyle w:val="Level2"/>
      </w:pPr>
      <w:r>
        <w:t>Construction: Hard-drawn seamless copper U-</w:t>
      </w:r>
      <w:r w:rsidR="004B7CC8" w:rsidRPr="00852326">
        <w:t>tubes with cast iron or steel head bolted to mating flange which is welded to head of condensate storage tank. Design for 13</w:t>
      </w:r>
      <w:r w:rsidR="00F30766">
        <w:t>80</w:t>
      </w:r>
      <w:r w:rsidR="004B7CC8" w:rsidRPr="00852326">
        <w:t xml:space="preserve"> kPa (200 psi</w:t>
      </w:r>
      <w:r w:rsidR="007D1310">
        <w:t>g</w:t>
      </w:r>
      <w:r w:rsidR="004B7CC8" w:rsidRPr="00852326">
        <w:t xml:space="preserve">), 182 </w:t>
      </w:r>
      <w:r w:rsidR="00AE1ABB">
        <w:t xml:space="preserve">degrees </w:t>
      </w:r>
      <w:r w:rsidR="004B7CC8" w:rsidRPr="00852326">
        <w:t xml:space="preserve">C (360 </w:t>
      </w:r>
      <w:r w:rsidR="00AE1ABB">
        <w:t xml:space="preserve">degrees </w:t>
      </w:r>
      <w:r w:rsidR="00B95A4B">
        <w:t>F</w:t>
      </w:r>
      <w:proofErr w:type="gramStart"/>
      <w:r w:rsidR="00B95A4B">
        <w:t>)./</w:t>
      </w:r>
      <w:proofErr w:type="gramEnd"/>
      <w:r w:rsidR="00B95A4B">
        <w:t>/</w:t>
      </w:r>
    </w:p>
    <w:p w14:paraId="252181F2" w14:textId="7BBD2392" w:rsidR="00B63ED7" w:rsidRPr="00852326" w:rsidRDefault="00B63ED7" w:rsidP="00743C6A">
      <w:pPr>
        <w:pStyle w:val="Level1"/>
      </w:pPr>
      <w:r w:rsidRPr="00852326">
        <w:t>Cleaning and Painting: Remove all foreign material to bare metal from interior and exterior of tank. In preparation for interior coating, sandblast interior to white metal in accordance with SSPC</w:t>
      </w:r>
      <w:r w:rsidR="001658BB">
        <w:t xml:space="preserve"> </w:t>
      </w:r>
      <w:r w:rsidRPr="00852326">
        <w:t>SP</w:t>
      </w:r>
      <w:r w:rsidR="001658BB">
        <w:t xml:space="preserve"> </w:t>
      </w:r>
      <w:r w:rsidRPr="00852326">
        <w:t xml:space="preserve">5. </w:t>
      </w:r>
      <w:r w:rsidR="00B8434F">
        <w:t>Coat exterior of tank with rust-</w:t>
      </w:r>
      <w:r w:rsidRPr="00852326">
        <w:t>resisting primer</w:t>
      </w:r>
      <w:r w:rsidR="00B8434F">
        <w:t>.</w:t>
      </w:r>
      <w:r w:rsidRPr="00852326">
        <w:t xml:space="preserve"> </w:t>
      </w:r>
      <w:r w:rsidR="00B8434F">
        <w:t xml:space="preserve">Refer to </w:t>
      </w:r>
      <w:r w:rsidRPr="00852326">
        <w:t>Section</w:t>
      </w:r>
      <w:r w:rsidR="00052148" w:rsidRPr="00852326">
        <w:t xml:space="preserve"> 09 91 00</w:t>
      </w:r>
      <w:r w:rsidR="00F31BF8">
        <w:t>, PAINTING.</w:t>
      </w:r>
    </w:p>
    <w:p w14:paraId="1182D571" w14:textId="09F865DD" w:rsidR="00B63ED7" w:rsidRPr="00852326" w:rsidRDefault="00B63ED7" w:rsidP="00743C6A">
      <w:pPr>
        <w:pStyle w:val="Level1"/>
      </w:pPr>
      <w:r w:rsidRPr="00852326">
        <w:t>Interior Coating: Coat entire interior surface</w:t>
      </w:r>
      <w:r w:rsidR="00425A64">
        <w:t>, including nozzles, with water-</w:t>
      </w:r>
      <w:r w:rsidRPr="00852326">
        <w:t>resistant epoxy polymerized with am</w:t>
      </w:r>
      <w:r w:rsidR="00425A64">
        <w:t>ine adduct-</w:t>
      </w:r>
      <w:r w:rsidRPr="00852326">
        <w:t xml:space="preserve">type curing agent. Coating shall be suitable for continuous service at 100 </w:t>
      </w:r>
      <w:r w:rsidR="00AE1ABB">
        <w:t xml:space="preserve">degrees </w:t>
      </w:r>
      <w:r w:rsidRPr="00852326">
        <w:t xml:space="preserve">C (212 </w:t>
      </w:r>
      <w:r w:rsidR="00AE1ABB">
        <w:t xml:space="preserve">degrees </w:t>
      </w:r>
      <w:r w:rsidRPr="00852326">
        <w:t xml:space="preserve">F) immersed in demineralized water and exposed to steam vapor. Surface preparation, application of coating, number of coats, and curing shall comply with printed instructions of coating manufacturer. Ingredients of coating shall comply with U.S. Food and Drug Regulations as listed under </w:t>
      </w:r>
      <w:r w:rsidRPr="00B85092">
        <w:t xml:space="preserve">Title 21, Chapter 1, </w:t>
      </w:r>
      <w:r w:rsidR="00B85092" w:rsidRPr="00B85092">
        <w:t xml:space="preserve">Part </w:t>
      </w:r>
      <w:r w:rsidRPr="00B85092">
        <w:t>175.300. Coa</w:t>
      </w:r>
      <w:r w:rsidRPr="00852326">
        <w:t xml:space="preserve">ting shall be smooth, even thickness, with no voids. Holiday test at low voltage with wet sponge </w:t>
      </w:r>
      <w:r w:rsidR="00F31BF8">
        <w:t>method and repair all holidays.</w:t>
      </w:r>
    </w:p>
    <w:p w14:paraId="63431030" w14:textId="1E3AF974" w:rsidR="00B63ED7" w:rsidRPr="00852326" w:rsidRDefault="00B63ED7" w:rsidP="00743C6A">
      <w:pPr>
        <w:pStyle w:val="Level1"/>
      </w:pPr>
      <w:r w:rsidRPr="00852326">
        <w:t xml:space="preserve">Insulation: Field apply insulation as specified in </w:t>
      </w:r>
      <w:r w:rsidR="000159BA" w:rsidRPr="00852326">
        <w:t xml:space="preserve">Section 23 07 11, </w:t>
      </w:r>
      <w:proofErr w:type="gramStart"/>
      <w:r w:rsidR="000159BA" w:rsidRPr="00852326">
        <w:t>HVAC</w:t>
      </w:r>
      <w:proofErr w:type="gramEnd"/>
      <w:r w:rsidR="000159BA" w:rsidRPr="00852326">
        <w:t xml:space="preserve"> </w:t>
      </w:r>
      <w:r w:rsidR="00A81C00">
        <w:t>AND</w:t>
      </w:r>
      <w:r w:rsidR="00A81C00" w:rsidRPr="00852326">
        <w:t xml:space="preserve"> </w:t>
      </w:r>
      <w:r w:rsidR="000159BA" w:rsidRPr="00852326">
        <w:t>BOILER PLANT INSULATION</w:t>
      </w:r>
      <w:r w:rsidRPr="00852326">
        <w:t>.</w:t>
      </w:r>
    </w:p>
    <w:p w14:paraId="1ED0EDDC" w14:textId="5780A67D" w:rsidR="00FB6E39" w:rsidRPr="00852326" w:rsidRDefault="00FB6E39" w:rsidP="0093674F">
      <w:pPr>
        <w:pStyle w:val="Level1"/>
        <w:keepNext/>
      </w:pPr>
      <w:r w:rsidRPr="00852326">
        <w:t>Water Level Indicators:</w:t>
      </w:r>
    </w:p>
    <w:p w14:paraId="5041E464" w14:textId="77777777" w:rsidR="00FB6E39" w:rsidRPr="00852326" w:rsidRDefault="00FB6E39" w:rsidP="00A2225E">
      <w:pPr>
        <w:pStyle w:val="SpecNote"/>
        <w:outlineLvl w:val="9"/>
      </w:pPr>
      <w:r w:rsidRPr="00852326">
        <w:t>SPEC WRITER NOTE: Choose the type of water level indicator.</w:t>
      </w:r>
    </w:p>
    <w:p w14:paraId="0AE3B782" w14:textId="77777777" w:rsidR="00FB6E39" w:rsidRPr="00852326" w:rsidRDefault="00FB6E39" w:rsidP="00A2225E">
      <w:pPr>
        <w:pStyle w:val="SpecNote"/>
        <w:outlineLvl w:val="9"/>
      </w:pPr>
    </w:p>
    <w:p w14:paraId="5D03AE45" w14:textId="7BFBE449" w:rsidR="00FB6E39" w:rsidRPr="00852326" w:rsidRDefault="00E6479B" w:rsidP="00A84838">
      <w:pPr>
        <w:pStyle w:val="Level2"/>
      </w:pPr>
      <w:r w:rsidRPr="00852326">
        <w:t>//</w:t>
      </w:r>
      <w:r w:rsidR="008202AC">
        <w:t>Gauge</w:t>
      </w:r>
      <w:r w:rsidR="00FB6E39" w:rsidRPr="00852326">
        <w:t xml:space="preserve"> </w:t>
      </w:r>
      <w:r w:rsidR="00FB6E39" w:rsidRPr="00A84838">
        <w:t>Glasses</w:t>
      </w:r>
      <w:r w:rsidR="00FB6E39" w:rsidRPr="00852326">
        <w:t xml:space="preserve">: Red line type, overlapping glasses if multiple glasses are utilized. Provide automatic offset-type </w:t>
      </w:r>
      <w:r w:rsidR="008202AC">
        <w:t>gauge</w:t>
      </w:r>
      <w:r w:rsidR="00FB6E39" w:rsidRPr="00852326">
        <w:t xml:space="preserve"> valves that stop the flow if a glass is broken. Drain cock on lower </w:t>
      </w:r>
      <w:r w:rsidR="008202AC">
        <w:t>gauge</w:t>
      </w:r>
      <w:r w:rsidR="00FB6E39" w:rsidRPr="00852326">
        <w:t xml:space="preserve"> valve. </w:t>
      </w:r>
      <w:r w:rsidR="008202AC">
        <w:t>Gauge</w:t>
      </w:r>
      <w:r w:rsidR="00FB6E39" w:rsidRPr="00852326">
        <w:t xml:space="preserve"> glass protecting </w:t>
      </w:r>
      <w:proofErr w:type="gramStart"/>
      <w:r w:rsidR="00FB6E39" w:rsidRPr="00852326">
        <w:t>rods./</w:t>
      </w:r>
      <w:proofErr w:type="gramEnd"/>
      <w:r w:rsidR="00FB6E39" w:rsidRPr="00852326">
        <w:t>/</w:t>
      </w:r>
    </w:p>
    <w:p w14:paraId="7141882C" w14:textId="23902221" w:rsidR="00FB6E39" w:rsidRPr="00852326" w:rsidRDefault="00FB6E39" w:rsidP="00A84838">
      <w:pPr>
        <w:pStyle w:val="Level2"/>
      </w:pPr>
      <w:r w:rsidRPr="00852326">
        <w:t>//</w:t>
      </w:r>
      <w:r w:rsidRPr="00A84838">
        <w:t>Magnetic</w:t>
      </w:r>
      <w:r w:rsidRPr="00852326">
        <w:t xml:space="preserve"> Float-Fl</w:t>
      </w:r>
      <w:r w:rsidR="007D1310">
        <w:t xml:space="preserve">ag Type Water Level </w:t>
      </w:r>
      <w:r w:rsidR="008202AC">
        <w:t>Gauge</w:t>
      </w:r>
      <w:r w:rsidR="007D1310">
        <w:t>:</w:t>
      </w:r>
    </w:p>
    <w:p w14:paraId="7A11EA87" w14:textId="58232E0D" w:rsidR="00FB6E39" w:rsidRPr="00852326" w:rsidRDefault="00FB6E39" w:rsidP="00743C6A">
      <w:pPr>
        <w:pStyle w:val="Level3"/>
      </w:pPr>
      <w:r w:rsidRPr="00852326">
        <w:t xml:space="preserve">Tubular level </w:t>
      </w:r>
      <w:r w:rsidR="008202AC">
        <w:t>gauge</w:t>
      </w:r>
      <w:r w:rsidRPr="00852326">
        <w:t xml:space="preserve"> with internal float using concentric magnet with stiffening rings. Float sequentially actuates magnetic flags to indicate water level. Flags anodized black on one side, gold on the other, with internal magnet.</w:t>
      </w:r>
    </w:p>
    <w:p w14:paraId="1C5F48A3" w14:textId="2C947A09" w:rsidR="00FB6E39" w:rsidRPr="00852326" w:rsidRDefault="00FB6E39" w:rsidP="00743C6A">
      <w:pPr>
        <w:pStyle w:val="Level3"/>
      </w:pPr>
      <w:r w:rsidRPr="00852326">
        <w:lastRenderedPageBreak/>
        <w:t xml:space="preserve">Flags magnetically interlocked with mechanical stops to allow only </w:t>
      </w:r>
      <w:r w:rsidR="00EA0081" w:rsidRPr="00852326">
        <w:t>180-degree</w:t>
      </w:r>
      <w:r w:rsidRPr="00852326">
        <w:t xml:space="preserve"> rotation.</w:t>
      </w:r>
    </w:p>
    <w:p w14:paraId="0E7257FB" w14:textId="3D6BF45D" w:rsidR="00FB6E39" w:rsidRPr="00852326" w:rsidRDefault="00FB6E39" w:rsidP="00743C6A">
      <w:pPr>
        <w:pStyle w:val="Level3"/>
      </w:pPr>
      <w:r w:rsidRPr="00852326">
        <w:t xml:space="preserve">Standpipe to be Schedule 40, </w:t>
      </w:r>
      <w:r w:rsidR="00272487" w:rsidRPr="00852326">
        <w:t xml:space="preserve">Type </w:t>
      </w:r>
      <w:r w:rsidRPr="00852326">
        <w:t>304 stainless steel.</w:t>
      </w:r>
    </w:p>
    <w:p w14:paraId="53A5E597" w14:textId="718A7B55" w:rsidR="00FB6E39" w:rsidRPr="00852326" w:rsidRDefault="00FB6E39" w:rsidP="00743C6A">
      <w:pPr>
        <w:pStyle w:val="Level3"/>
      </w:pPr>
      <w:r w:rsidRPr="00852326">
        <w:t>Process connections 103</w:t>
      </w:r>
      <w:r w:rsidR="00F30766">
        <w:t>5</w:t>
      </w:r>
      <w:r w:rsidRPr="00852326">
        <w:t xml:space="preserve"> kPa (150 </w:t>
      </w:r>
      <w:r w:rsidR="00C611BF">
        <w:t>psi</w:t>
      </w:r>
      <w:r w:rsidR="007D1310">
        <w:t>g</w:t>
      </w:r>
      <w:r w:rsidRPr="00852326">
        <w:t>) weld neck flanges</w:t>
      </w:r>
      <w:r w:rsidR="00F415D2">
        <w:t xml:space="preserve">. </w:t>
      </w:r>
      <w:r w:rsidRPr="00852326">
        <w:t>Connections side type for maximum visibility.</w:t>
      </w:r>
    </w:p>
    <w:p w14:paraId="1E65AE8B" w14:textId="68AA6D21" w:rsidR="00FB6E39" w:rsidRPr="00852326" w:rsidRDefault="00FB6E39" w:rsidP="00743C6A">
      <w:pPr>
        <w:pStyle w:val="Level3"/>
      </w:pPr>
      <w:r w:rsidRPr="00852326">
        <w:t>Bottom connection 100 mm (4 inch) flange with drain plug. Clearance between floor and bottom flange sufficient for removal of float.</w:t>
      </w:r>
    </w:p>
    <w:p w14:paraId="3DE5D86C" w14:textId="1154640D" w:rsidR="00FB6E39" w:rsidRPr="00852326" w:rsidRDefault="00FB6E39" w:rsidP="00743C6A">
      <w:pPr>
        <w:pStyle w:val="Level3"/>
      </w:pPr>
      <w:r w:rsidRPr="00852326">
        <w:t xml:space="preserve">Switches for signals to be SPDT, </w:t>
      </w:r>
      <w:r w:rsidR="00EA0081" w:rsidRPr="00852326">
        <w:t>5-amp</w:t>
      </w:r>
      <w:r w:rsidRPr="00852326">
        <w:t xml:space="preserve"> </w:t>
      </w:r>
      <w:proofErr w:type="gramStart"/>
      <w:r w:rsidRPr="00852326">
        <w:t>rating.</w:t>
      </w:r>
      <w:r w:rsidR="00C22164">
        <w:t>/</w:t>
      </w:r>
      <w:proofErr w:type="gramEnd"/>
      <w:r w:rsidR="00C22164">
        <w:t>/</w:t>
      </w:r>
    </w:p>
    <w:p w14:paraId="35AC7D7A" w14:textId="73A53C98" w:rsidR="00FB6E39" w:rsidRPr="00852326" w:rsidRDefault="00FB6E39" w:rsidP="00743C6A">
      <w:pPr>
        <w:pStyle w:val="Level2"/>
      </w:pPr>
      <w:r w:rsidRPr="00852326">
        <w:t xml:space="preserve">Vertical pipe type header shall be connected to top and bottom of storage tank with tank isolation valves and valved header drain. Viewable </w:t>
      </w:r>
      <w:r w:rsidR="008202AC">
        <w:t>gauge</w:t>
      </w:r>
      <w:r w:rsidRPr="00852326">
        <w:t>s shall cover entire diameter of tank.</w:t>
      </w:r>
    </w:p>
    <w:p w14:paraId="35568DC8" w14:textId="2CA0543F" w:rsidR="00FB6E39" w:rsidRPr="00852326" w:rsidRDefault="00FB6E39" w:rsidP="00743C6A">
      <w:pPr>
        <w:pStyle w:val="Level2"/>
      </w:pPr>
      <w:r w:rsidRPr="00852326">
        <w:t>Minimum rating 12</w:t>
      </w:r>
      <w:r w:rsidR="00F30766">
        <w:t>1</w:t>
      </w:r>
      <w:r w:rsidRPr="00852326">
        <w:t xml:space="preserve"> degrees C, 200 kPa (250 degrees F, </w:t>
      </w:r>
      <w:r w:rsidR="00F30766">
        <w:t>29</w:t>
      </w:r>
      <w:r w:rsidRPr="00852326">
        <w:t xml:space="preserve"> psi</w:t>
      </w:r>
      <w:r w:rsidR="007D1310">
        <w:t>g</w:t>
      </w:r>
      <w:r w:rsidR="00E00E42">
        <w:t>).</w:t>
      </w:r>
    </w:p>
    <w:p w14:paraId="548A110A" w14:textId="14BA879F" w:rsidR="008A7BDF" w:rsidRPr="00852326" w:rsidRDefault="008A7BDF" w:rsidP="00743C6A">
      <w:pPr>
        <w:pStyle w:val="Level1"/>
        <w:keepNext/>
      </w:pPr>
      <w:r w:rsidRPr="00852326">
        <w:t xml:space="preserve">High and </w:t>
      </w:r>
      <w:r w:rsidR="00EA0081" w:rsidRPr="00852326">
        <w:t>Low-Level</w:t>
      </w:r>
      <w:r w:rsidRPr="00852326">
        <w:t xml:space="preserve"> Alarm S</w:t>
      </w:r>
      <w:r w:rsidR="004B7CC8" w:rsidRPr="00852326">
        <w:t>witches</w:t>
      </w:r>
      <w:r w:rsidR="00E6479B" w:rsidRPr="00852326">
        <w:t>:</w:t>
      </w:r>
    </w:p>
    <w:p w14:paraId="4FBC8F3D" w14:textId="551DC780" w:rsidR="008A7BDF" w:rsidRPr="00852326" w:rsidRDefault="008A7BDF" w:rsidP="00743C6A">
      <w:pPr>
        <w:pStyle w:val="Level2"/>
      </w:pPr>
      <w:r w:rsidRPr="00852326">
        <w:t>Low Level Alarm Switch: Integral unit consisting of float, float housing, hermetically sealed mercury switch. Locate external to tank on a vertical header with valved tank connections and valved drain. Switch elevation shall be 150 mm (6 inches) belo</w:t>
      </w:r>
      <w:r w:rsidR="00E00E42">
        <w:t>w the soft water make up level.</w:t>
      </w:r>
    </w:p>
    <w:p w14:paraId="0FCFF280" w14:textId="7CFAFD83" w:rsidR="008A7BDF" w:rsidRPr="00852326" w:rsidRDefault="008A7BDF" w:rsidP="00743C6A">
      <w:pPr>
        <w:pStyle w:val="Level2"/>
      </w:pPr>
      <w:r w:rsidRPr="00852326">
        <w:t xml:space="preserve">High Level Alarm Switch: Integral unit consisting of conductivity probes, probe housing. Float type not acceptable. Locate external to tank on a vertical header, along with the </w:t>
      </w:r>
      <w:r w:rsidR="00EA0081" w:rsidRPr="00852326">
        <w:t>low-level</w:t>
      </w:r>
      <w:r w:rsidRPr="00852326">
        <w:t xml:space="preserve"> switch, with valved tank connections and valved drain. High level alarm indication shall occur 100 mm (4 inches) below the overflow level. Probes shall be </w:t>
      </w:r>
      <w:r w:rsidR="005D57C4">
        <w:t>ac</w:t>
      </w:r>
      <w:r w:rsidRPr="00852326">
        <w:t xml:space="preserve">, not </w:t>
      </w:r>
      <w:r w:rsidR="005D57C4">
        <w:t>dc</w:t>
      </w:r>
      <w:r w:rsidRPr="00852326">
        <w:t>, stainless steel with virgin Teflon insulation.</w:t>
      </w:r>
    </w:p>
    <w:p w14:paraId="3796DC16" w14:textId="0163F4D5" w:rsidR="008A7BDF" w:rsidRPr="00852326" w:rsidRDefault="008A7BDF" w:rsidP="00743C6A">
      <w:pPr>
        <w:pStyle w:val="Level2"/>
      </w:pPr>
      <w:r w:rsidRPr="00852326">
        <w:t>Provide signals to //annunciator system//</w:t>
      </w:r>
      <w:r w:rsidR="005A5384">
        <w:t xml:space="preserve"> //</w:t>
      </w:r>
      <w:r w:rsidRPr="00852326">
        <w:t xml:space="preserve">computer workstation// specified in </w:t>
      </w:r>
      <w:r w:rsidR="000159BA" w:rsidRPr="00852326">
        <w:t>Section 23 09 11</w:t>
      </w:r>
      <w:r w:rsidR="00F26D36" w:rsidRPr="00852326">
        <w:t>, INSTRUMENTATION AND CONTROL FOR BOILER PLANT</w:t>
      </w:r>
      <w:r w:rsidR="00E00E42">
        <w:t>.</w:t>
      </w:r>
    </w:p>
    <w:p w14:paraId="31860BB0" w14:textId="4ADBB3B9" w:rsidR="008A7BDF" w:rsidRPr="00852326" w:rsidRDefault="008A7BDF" w:rsidP="00743C6A">
      <w:pPr>
        <w:pStyle w:val="Level2"/>
      </w:pPr>
      <w:r w:rsidRPr="00852326">
        <w:t>All devices exposed to tank service conditions, including sensing devices and transmitters shall be rated for 12</w:t>
      </w:r>
      <w:r w:rsidR="00F30766">
        <w:t>1</w:t>
      </w:r>
      <w:r w:rsidRPr="00852326">
        <w:t xml:space="preserve"> degrees C, 200 kPa (250 degrees F, </w:t>
      </w:r>
      <w:r w:rsidR="00F30766">
        <w:t>29</w:t>
      </w:r>
      <w:r w:rsidRPr="00852326">
        <w:t xml:space="preserve"> psi</w:t>
      </w:r>
      <w:r w:rsidR="007D1310">
        <w:t>g</w:t>
      </w:r>
      <w:r w:rsidRPr="00852326">
        <w:t>) minimum</w:t>
      </w:r>
      <w:r w:rsidR="008D36F7" w:rsidRPr="00852326">
        <w:t>.</w:t>
      </w:r>
    </w:p>
    <w:p w14:paraId="7E7B34A7" w14:textId="698AA762" w:rsidR="008D36F7" w:rsidRPr="00852326" w:rsidRDefault="002A4E47" w:rsidP="0093674F">
      <w:pPr>
        <w:pStyle w:val="Level1"/>
        <w:keepNext/>
      </w:pPr>
      <w:r w:rsidRPr="00852326">
        <w:t xml:space="preserve">Automatic </w:t>
      </w:r>
      <w:r w:rsidR="008D36F7" w:rsidRPr="00852326">
        <w:t>Water Level Controls:</w:t>
      </w:r>
    </w:p>
    <w:p w14:paraId="579FE314" w14:textId="07443904" w:rsidR="002A4E47" w:rsidRPr="00852326" w:rsidRDefault="002A4E47" w:rsidP="00743C6A">
      <w:pPr>
        <w:pStyle w:val="Level2"/>
      </w:pPr>
      <w:r w:rsidRPr="00852326">
        <w:t xml:space="preserve">Separate </w:t>
      </w:r>
      <w:r w:rsidR="009001BD">
        <w:t xml:space="preserve">electric or electronic </w:t>
      </w:r>
      <w:r w:rsidRPr="00852326">
        <w:t>type modulating water inlet flow control valves for normal soft water make-up and for emergency city water makeup. Actuated by electronic controller with input signals from water level transmitter. Manual/auto control capability.</w:t>
      </w:r>
    </w:p>
    <w:p w14:paraId="2BD74C36" w14:textId="076D2922" w:rsidR="002A4E47" w:rsidRPr="00852326" w:rsidRDefault="002A4E47" w:rsidP="00743C6A">
      <w:pPr>
        <w:pStyle w:val="Level2"/>
      </w:pPr>
      <w:r w:rsidRPr="00852326">
        <w:lastRenderedPageBreak/>
        <w:t>Performance: Maintain a minimum water level, plus or minus 25 mm (1 inch), in the tank by controlling the flow of soft water to the tank. Soft water makeup shall be activated if water level falls to 30</w:t>
      </w:r>
      <w:r w:rsidR="00A13EE0">
        <w:t xml:space="preserve"> percent</w:t>
      </w:r>
      <w:r w:rsidR="00A13EE0" w:rsidRPr="00852326">
        <w:t xml:space="preserve"> </w:t>
      </w:r>
      <w:r w:rsidRPr="00852326">
        <w:t>of tank diameter plus 300 mm (12 inches). If water level falls to 30</w:t>
      </w:r>
      <w:r w:rsidR="00A13EE0">
        <w:t xml:space="preserve"> percent</w:t>
      </w:r>
      <w:r w:rsidR="00A13EE0" w:rsidRPr="00852326">
        <w:t xml:space="preserve"> </w:t>
      </w:r>
      <w:r w:rsidRPr="00852326">
        <w:t xml:space="preserve">of tank diameter, automatically operate the emergency city water makeup valve to bring the water </w:t>
      </w:r>
      <w:r w:rsidR="00E00E42">
        <w:t>level up 150 mm (6 inches).</w:t>
      </w:r>
    </w:p>
    <w:p w14:paraId="7D937434" w14:textId="012F61EE" w:rsidR="002A4E47" w:rsidRPr="00852326" w:rsidRDefault="002A4E47" w:rsidP="00743C6A">
      <w:pPr>
        <w:pStyle w:val="Level2"/>
      </w:pPr>
      <w:r w:rsidRPr="00852326">
        <w:t xml:space="preserve">Water Level Transmitter: </w:t>
      </w:r>
      <w:r w:rsidR="00661DE8" w:rsidRPr="00852326">
        <w:t>P</w:t>
      </w:r>
      <w:r w:rsidRPr="00852326">
        <w:t>rogrammable electronics, sealed diaphragms, direct sensing electronics, no mechanical force or torque transfer devices, exte</w:t>
      </w:r>
      <w:r w:rsidR="00E6479B" w:rsidRPr="00852326">
        <w:t>rnal span and zero adjustment.</w:t>
      </w:r>
    </w:p>
    <w:p w14:paraId="1CDDDEC3" w14:textId="11CCA62E" w:rsidR="002A4E47" w:rsidRPr="00852326" w:rsidRDefault="002A4E47" w:rsidP="00743C6A">
      <w:pPr>
        <w:pStyle w:val="Level2"/>
      </w:pPr>
      <w:r w:rsidRPr="00852326">
        <w:t xml:space="preserve">Controller: Proportional plus reset control, adjustable proportional </w:t>
      </w:r>
      <w:r w:rsidR="00066F0F" w:rsidRPr="00852326">
        <w:t>band,</w:t>
      </w:r>
      <w:r w:rsidRPr="00852326">
        <w:t xml:space="preserve"> reset rate and level set points. Provide manual-automatic control station on main instrument panel. Control station shall indicate actual water level, soft water and emergency city water level s</w:t>
      </w:r>
      <w:r w:rsidR="00E6479B" w:rsidRPr="00852326">
        <w:t xml:space="preserve">et points and valve positions. </w:t>
      </w:r>
      <w:r w:rsidRPr="00852326">
        <w:t xml:space="preserve">Provide same indicating and control features on computer workstation specified in </w:t>
      </w:r>
      <w:r w:rsidR="000159BA" w:rsidRPr="00852326">
        <w:t>Section 23 09 11</w:t>
      </w:r>
      <w:r w:rsidR="00F26D36" w:rsidRPr="00852326">
        <w:t>, INSTRUMENTATION AND CONTROL FOR BOILER PLANT</w:t>
      </w:r>
      <w:r w:rsidR="00F415D2">
        <w:t xml:space="preserve">. </w:t>
      </w:r>
      <w:r w:rsidRPr="00852326">
        <w:t>If new boiler combustion controls are furnished as part of this contract, the water level controller and transmitter shall be the same makes and models as furnished for the combustion controls.</w:t>
      </w:r>
    </w:p>
    <w:p w14:paraId="06B799AA" w14:textId="730FE775" w:rsidR="002A4E47" w:rsidRPr="00852326" w:rsidRDefault="002A4E47" w:rsidP="0093674F">
      <w:pPr>
        <w:pStyle w:val="Level2"/>
        <w:keepNext/>
      </w:pPr>
      <w:r w:rsidRPr="00852326">
        <w:t>Water Flow Control Valves:</w:t>
      </w:r>
    </w:p>
    <w:p w14:paraId="195FC4C2" w14:textId="09F2F32C" w:rsidR="002A4E47" w:rsidRPr="00852326" w:rsidRDefault="00516BCF" w:rsidP="00743C6A">
      <w:pPr>
        <w:pStyle w:val="Level3"/>
      </w:pPr>
      <w:r>
        <w:t>Globe style, b</w:t>
      </w:r>
      <w:r w:rsidR="002A4E47" w:rsidRPr="00852326">
        <w:t xml:space="preserve">ronze or </w:t>
      </w:r>
      <w:r w:rsidR="00EA0081" w:rsidRPr="00852326">
        <w:t>cast-iron</w:t>
      </w:r>
      <w:r w:rsidR="002A4E47" w:rsidRPr="00852326">
        <w:t xml:space="preserve"> bodies, threaded ends for pipe sizes 50 mm (2 inches) and under rated </w:t>
      </w:r>
      <w:proofErr w:type="gramStart"/>
      <w:r w:rsidR="002A4E47" w:rsidRPr="00852326">
        <w:t>at</w:t>
      </w:r>
      <w:proofErr w:type="gramEnd"/>
      <w:r w:rsidR="002A4E47" w:rsidRPr="00852326">
        <w:t xml:space="preserve"> 17</w:t>
      </w:r>
      <w:r w:rsidR="00F30766">
        <w:t>25</w:t>
      </w:r>
      <w:r w:rsidR="002A4E47" w:rsidRPr="00852326">
        <w:t xml:space="preserve"> kPa (250 psi</w:t>
      </w:r>
      <w:r w:rsidR="007D1310">
        <w:t>g</w:t>
      </w:r>
      <w:r w:rsidR="002A4E47" w:rsidRPr="00852326">
        <w:t>), ASME flanged ends for pipe sizes over 50 mm (2 inches) rated at 850 kPa (12</w:t>
      </w:r>
      <w:r w:rsidR="00F30766">
        <w:t>3</w:t>
      </w:r>
      <w:r w:rsidR="002A4E47" w:rsidRPr="00852326">
        <w:t xml:space="preserve"> psi</w:t>
      </w:r>
      <w:r w:rsidR="007D1310">
        <w:t>g</w:t>
      </w:r>
      <w:r w:rsidR="002A4E47" w:rsidRPr="00852326">
        <w:t>) or 10</w:t>
      </w:r>
      <w:r w:rsidR="00F30766">
        <w:t>3</w:t>
      </w:r>
      <w:r w:rsidR="002A4E47" w:rsidRPr="00852326">
        <w:t>5 kPa (150 psi</w:t>
      </w:r>
      <w:r w:rsidR="007D1310">
        <w:t>g</w:t>
      </w:r>
      <w:r w:rsidR="00E00E42">
        <w:t>).</w:t>
      </w:r>
    </w:p>
    <w:p w14:paraId="0A0C130F" w14:textId="6C77FCF6" w:rsidR="002A4E47" w:rsidRPr="00852326" w:rsidRDefault="002A4E47" w:rsidP="00743C6A">
      <w:pPr>
        <w:pStyle w:val="Level3"/>
      </w:pPr>
      <w:r w:rsidRPr="00852326">
        <w:t>Replaceable Type 316 stainless steel plugs and seats. RTFE seal for bubble-tight shut off. Linear flow characteristics.</w:t>
      </w:r>
    </w:p>
    <w:p w14:paraId="0C43CBFE" w14:textId="52305C02" w:rsidR="002A4E47" w:rsidRPr="00852326" w:rsidRDefault="002A4E47" w:rsidP="00743C6A">
      <w:pPr>
        <w:pStyle w:val="Level3"/>
      </w:pPr>
      <w:r w:rsidRPr="00852326">
        <w:t>Flow pressure loss 35 kPa (5 psi</w:t>
      </w:r>
      <w:r w:rsidR="007D1310">
        <w:t>g</w:t>
      </w:r>
      <w:r w:rsidRPr="00852326">
        <w:t>) maximum at maximum flow rating.</w:t>
      </w:r>
      <w:r w:rsidR="000A660F" w:rsidRPr="00852326">
        <w:t xml:space="preserve"> Unless otherwise shown, maximum flow rate shall be equivalent to 50</w:t>
      </w:r>
      <w:r w:rsidR="00A13EE0">
        <w:t xml:space="preserve"> percent</w:t>
      </w:r>
      <w:r w:rsidR="00A13EE0" w:rsidRPr="00852326">
        <w:t xml:space="preserve"> </w:t>
      </w:r>
      <w:r w:rsidR="000A660F" w:rsidRPr="00852326">
        <w:t>make-up rate with plant at maximum load (2 boilers at high fire).</w:t>
      </w:r>
    </w:p>
    <w:p w14:paraId="1FF582D4" w14:textId="24468F45" w:rsidR="002A4E47" w:rsidRPr="00852326" w:rsidRDefault="009001BD" w:rsidP="00743C6A">
      <w:pPr>
        <w:pStyle w:val="Level3"/>
      </w:pPr>
      <w:r>
        <w:t xml:space="preserve">Electric or electronic type actuator that accepts input </w:t>
      </w:r>
      <w:r w:rsidR="00516BCF">
        <w:t xml:space="preserve">of </w:t>
      </w:r>
      <w:r>
        <w:t>4-20 mA or 2-10 VDC signal from controller</w:t>
      </w:r>
      <w:r w:rsidRPr="00852326">
        <w:t>.</w:t>
      </w:r>
    </w:p>
    <w:p w14:paraId="28A8B14B" w14:textId="391D6D28" w:rsidR="008D36F7" w:rsidRPr="00852326" w:rsidRDefault="009001BD" w:rsidP="000065B8">
      <w:pPr>
        <w:pStyle w:val="Level3"/>
      </w:pPr>
      <w:r>
        <w:t xml:space="preserve">Electronic </w:t>
      </w:r>
      <w:r w:rsidR="002A4E47" w:rsidRPr="00852326">
        <w:t>positioner with 4–20 m</w:t>
      </w:r>
      <w:r w:rsidR="00516BCF">
        <w:t>A</w:t>
      </w:r>
      <w:r w:rsidR="002A4E47" w:rsidRPr="00852326">
        <w:t xml:space="preserve"> </w:t>
      </w:r>
      <w:r w:rsidR="003E0F5A">
        <w:t>dc</w:t>
      </w:r>
      <w:r w:rsidR="002A4E47" w:rsidRPr="00852326">
        <w:t xml:space="preserve"> control </w:t>
      </w:r>
      <w:r>
        <w:t>output feedback</w:t>
      </w:r>
      <w:r w:rsidR="002A4E47" w:rsidRPr="00852326">
        <w:t>. Mounted integral with actuator</w:t>
      </w:r>
      <w:r w:rsidR="00F415D2">
        <w:t xml:space="preserve">. </w:t>
      </w:r>
      <w:r w:rsidR="00C36E63" w:rsidRPr="00852326">
        <w:t>D</w:t>
      </w:r>
      <w:r w:rsidR="002A4E47" w:rsidRPr="00852326">
        <w:t>igital positioner with capability to self-calibrate</w:t>
      </w:r>
      <w:r w:rsidR="00F415D2">
        <w:t xml:space="preserve">. </w:t>
      </w:r>
      <w:r w:rsidR="002A4E47" w:rsidRPr="00852326">
        <w:t>Maintenance diagnostic data retained in memory</w:t>
      </w:r>
      <w:r w:rsidR="00F415D2">
        <w:t xml:space="preserve">. </w:t>
      </w:r>
      <w:r w:rsidR="002A4E47" w:rsidRPr="00852326">
        <w:t>Design for 12</w:t>
      </w:r>
      <w:r w:rsidR="00F30766">
        <w:t>1</w:t>
      </w:r>
      <w:r w:rsidR="002A4E47" w:rsidRPr="00852326">
        <w:t xml:space="preserve"> degrees C (250 degrees F) continuous service.</w:t>
      </w:r>
    </w:p>
    <w:p w14:paraId="052EA935" w14:textId="26877A89" w:rsidR="00DE2F56" w:rsidRPr="00852326" w:rsidRDefault="009001BD" w:rsidP="00A2225E">
      <w:pPr>
        <w:pStyle w:val="Level3"/>
      </w:pPr>
      <w:r>
        <w:lastRenderedPageBreak/>
        <w:t>For valve actuators,</w:t>
      </w:r>
      <w:r w:rsidR="00DE2F56">
        <w:t xml:space="preserve"> </w:t>
      </w:r>
      <w:r>
        <w:t>c</w:t>
      </w:r>
      <w:r w:rsidR="00DE2F56">
        <w:t>omply with Section 23 09 11</w:t>
      </w:r>
      <w:r w:rsidR="00FC6F54">
        <w:t>, INSTRUMENTATI</w:t>
      </w:r>
      <w:r w:rsidR="007D3A15">
        <w:t xml:space="preserve">ON AND </w:t>
      </w:r>
      <w:r w:rsidR="007D3A15" w:rsidRPr="00630524">
        <w:t>CONTROL</w:t>
      </w:r>
      <w:r w:rsidR="007D3A15">
        <w:t xml:space="preserve"> FOR BOILER PLANT</w:t>
      </w:r>
      <w:r w:rsidR="00DE2F56">
        <w:t xml:space="preserve"> and </w:t>
      </w:r>
      <w:r w:rsidR="00FC6F54">
        <w:t xml:space="preserve">Section </w:t>
      </w:r>
      <w:r w:rsidR="00DE2F56">
        <w:t>23 09 23</w:t>
      </w:r>
      <w:r w:rsidR="00FC6F54">
        <w:t>, DIRECT-DIGITAL CONTROL SYSTEM FOR HVAC</w:t>
      </w:r>
      <w:r w:rsidR="00DE2F56">
        <w:t>.</w:t>
      </w:r>
    </w:p>
    <w:p w14:paraId="0BAB198E" w14:textId="2DB9B4A5" w:rsidR="008954C7" w:rsidRPr="00852326" w:rsidRDefault="008954C7" w:rsidP="00743C6A">
      <w:pPr>
        <w:pStyle w:val="ArticleB"/>
        <w:keepLines w:val="0"/>
        <w:outlineLvl w:val="1"/>
      </w:pPr>
      <w:r w:rsidRPr="00852326">
        <w:t>BOIL</w:t>
      </w:r>
      <w:r w:rsidR="00E00E42">
        <w:t>ER BLOWOFF TANK AND ACCESSORIES</w:t>
      </w:r>
    </w:p>
    <w:p w14:paraId="3E0024D1" w14:textId="36749783" w:rsidR="008954C7" w:rsidRPr="00852326" w:rsidRDefault="008954C7" w:rsidP="00743C6A">
      <w:pPr>
        <w:pStyle w:val="Level1"/>
      </w:pPr>
      <w:r w:rsidRPr="00852326">
        <w:t>Type: Cylindrical welded steel tank mounted vertically. Tank shall include accessory equipment and shall be suitable for rigging into the available space. Overall dimensions and arrangement of the tank and accessories shall conform to the drawings. Tank volume shall be twice the volume of a 100 mm (4 inch) blowoff (reduction in boiler water level) from the largest boiler connected to the tank.</w:t>
      </w:r>
    </w:p>
    <w:p w14:paraId="269143AA" w14:textId="57CB8B89" w:rsidR="008954C7" w:rsidRPr="00852326" w:rsidRDefault="008954C7" w:rsidP="00743C6A">
      <w:pPr>
        <w:pStyle w:val="Level1"/>
      </w:pPr>
      <w:r w:rsidRPr="00852326">
        <w:t xml:space="preserve">Service: Suitable for receiving, venting, storing, </w:t>
      </w:r>
      <w:proofErr w:type="gramStart"/>
      <w:r w:rsidRPr="00852326">
        <w:t>cooling</w:t>
      </w:r>
      <w:proofErr w:type="gramEnd"/>
      <w:r w:rsidRPr="00852326">
        <w:t xml:space="preserve"> and discharging into the drain the effluent from the boilers resulting from the intermittent operation of the boiler bottom blowoffs, boiler accessory drains, and t</w:t>
      </w:r>
      <w:r w:rsidR="00E00E42">
        <w:t>he use of continuous blowdowns.</w:t>
      </w:r>
    </w:p>
    <w:p w14:paraId="2DDD8D27" w14:textId="54EE48C6" w:rsidR="008954C7" w:rsidRPr="00852326" w:rsidRDefault="00E00E42" w:rsidP="00743C6A">
      <w:pPr>
        <w:pStyle w:val="Level1"/>
        <w:keepNext/>
      </w:pPr>
      <w:r>
        <w:t>Construction:</w:t>
      </w:r>
    </w:p>
    <w:p w14:paraId="277CD415" w14:textId="1BD2ADA7" w:rsidR="008954C7" w:rsidRPr="00852326" w:rsidRDefault="008954C7" w:rsidP="00743C6A">
      <w:pPr>
        <w:pStyle w:val="Level2"/>
      </w:pPr>
      <w:r w:rsidRPr="00852326">
        <w:t xml:space="preserve">Construct tank and appurtenances in accordance with ASME </w:t>
      </w:r>
      <w:r w:rsidR="00C83C9E">
        <w:t>BPVC</w:t>
      </w:r>
      <w:r w:rsidRPr="00852326">
        <w:t xml:space="preserve"> Section VIII. Tank shall have cyli</w:t>
      </w:r>
      <w:r w:rsidR="00E00E42">
        <w:t>ndrical shell and dished heads.</w:t>
      </w:r>
    </w:p>
    <w:p w14:paraId="7AE0E4F8" w14:textId="0B59CC82" w:rsidR="008954C7" w:rsidRPr="00852326" w:rsidRDefault="008954C7" w:rsidP="00743C6A">
      <w:pPr>
        <w:pStyle w:val="Level2"/>
      </w:pPr>
      <w:r w:rsidRPr="00852326">
        <w:t>Material of construction shall be carbon steel ASTM A285</w:t>
      </w:r>
      <w:r w:rsidR="003B35F7" w:rsidRPr="00852326">
        <w:t>/A285M</w:t>
      </w:r>
      <w:r w:rsidRPr="00852326">
        <w:t xml:space="preserve">, </w:t>
      </w:r>
      <w:r w:rsidR="003B35F7">
        <w:t xml:space="preserve">ASTM </w:t>
      </w:r>
      <w:r w:rsidRPr="00852326">
        <w:t>A414</w:t>
      </w:r>
      <w:r w:rsidR="003B35F7" w:rsidRPr="00852326">
        <w:t>/A414M</w:t>
      </w:r>
      <w:r w:rsidRPr="00852326">
        <w:t xml:space="preserve">, </w:t>
      </w:r>
      <w:r w:rsidR="003B35F7">
        <w:t xml:space="preserve">ASTM </w:t>
      </w:r>
      <w:r w:rsidRPr="00852326">
        <w:t>A515</w:t>
      </w:r>
      <w:r w:rsidR="007304C9">
        <w:t>/A515M</w:t>
      </w:r>
      <w:r w:rsidRPr="00852326">
        <w:t xml:space="preserve"> or </w:t>
      </w:r>
      <w:r w:rsidR="003B35F7">
        <w:t xml:space="preserve">ASTM </w:t>
      </w:r>
      <w:r w:rsidRPr="00852326">
        <w:t>A516</w:t>
      </w:r>
      <w:r w:rsidR="007304C9" w:rsidRPr="00852326">
        <w:t>/A516M</w:t>
      </w:r>
      <w:r w:rsidR="00E00E42">
        <w:t>.</w:t>
      </w:r>
    </w:p>
    <w:p w14:paraId="20BCF8E7" w14:textId="249EBA84" w:rsidR="008954C7" w:rsidRPr="00852326" w:rsidRDefault="008954C7" w:rsidP="00743C6A">
      <w:pPr>
        <w:pStyle w:val="Level2"/>
      </w:pPr>
      <w:r w:rsidRPr="00852326">
        <w:t>Design tank for 275 kPa (40 psi</w:t>
      </w:r>
      <w:r w:rsidR="007D1310">
        <w:t>g</w:t>
      </w:r>
      <w:r w:rsidRPr="00852326">
        <w:t>) working pressure; the minimum material thickness s</w:t>
      </w:r>
      <w:r w:rsidR="00425A64">
        <w:t xml:space="preserve">hall be 10 mm (3/8 </w:t>
      </w:r>
      <w:r w:rsidRPr="00852326">
        <w:t>inch). Thickness of head material at any point shall not vary more than 10 perc</w:t>
      </w:r>
      <w:r w:rsidR="00E00E42">
        <w:t>ent from the nominal thickness.</w:t>
      </w:r>
    </w:p>
    <w:p w14:paraId="0CA584AC" w14:textId="7F09BC06" w:rsidR="008954C7" w:rsidRPr="00852326" w:rsidRDefault="00425A64" w:rsidP="00743C6A">
      <w:pPr>
        <w:pStyle w:val="Level2"/>
      </w:pPr>
      <w:r>
        <w:t>All tank joints shall be double-welded butt joints or single-</w:t>
      </w:r>
      <w:r w:rsidR="008954C7" w:rsidRPr="00852326">
        <w:t>welded b</w:t>
      </w:r>
      <w:r w:rsidR="00E00E42">
        <w:t>utt joints with backing strips.</w:t>
      </w:r>
    </w:p>
    <w:p w14:paraId="44DF6A4A" w14:textId="2AF9BF0A" w:rsidR="008954C7" w:rsidRPr="00852326" w:rsidRDefault="008954C7" w:rsidP="00743C6A">
      <w:pPr>
        <w:pStyle w:val="Level2"/>
      </w:pPr>
      <w:r w:rsidRPr="00852326">
        <w:t>Provide 300 mm by 40</w:t>
      </w:r>
      <w:r w:rsidR="00BE4484">
        <w:t>6</w:t>
      </w:r>
      <w:r w:rsidRPr="00852326">
        <w:t xml:space="preserve"> mm (12 inches by 16 inches) elliptical manhole located at the vertical centerline of the tank.</w:t>
      </w:r>
    </w:p>
    <w:p w14:paraId="49FD6E60" w14:textId="32C51F74" w:rsidR="008954C7" w:rsidRPr="00852326" w:rsidRDefault="008954C7" w:rsidP="00743C6A">
      <w:pPr>
        <w:pStyle w:val="Level2"/>
      </w:pPr>
      <w:r w:rsidRPr="00852326">
        <w:t>Provide 10 mm (3/8</w:t>
      </w:r>
      <w:r w:rsidR="003838F6">
        <w:t xml:space="preserve"> </w:t>
      </w:r>
      <w:r w:rsidRPr="00852326">
        <w:t>inch) thick carbon steel wear plate welded to interior of tank adjacent to tan</w:t>
      </w:r>
      <w:r w:rsidR="00E00E42">
        <w:t>gential blowoff inlet as shown.</w:t>
      </w:r>
    </w:p>
    <w:p w14:paraId="1A803C62" w14:textId="317A2192" w:rsidR="008954C7" w:rsidRDefault="008954C7" w:rsidP="00743C6A">
      <w:pPr>
        <w:pStyle w:val="Level2"/>
      </w:pPr>
      <w:r w:rsidRPr="00852326">
        <w:t>Provide nozzles for piping connections and provide tangential blowoff inlet located above the normal water level. Tangential pipe for blowoff inlet shall be Schedule 80, ASTM A53</w:t>
      </w:r>
      <w:r w:rsidR="003B35F7" w:rsidRPr="00852326">
        <w:t>/A53M</w:t>
      </w:r>
      <w:r w:rsidRPr="00852326">
        <w:t xml:space="preserve"> or </w:t>
      </w:r>
      <w:r w:rsidR="003B35F7">
        <w:t xml:space="preserve">ASTM </w:t>
      </w:r>
      <w:r w:rsidRPr="00852326">
        <w:t>A106</w:t>
      </w:r>
      <w:r w:rsidR="003B35F7" w:rsidRPr="00852326">
        <w:t>/A106M</w:t>
      </w:r>
      <w:r w:rsidRPr="00852326">
        <w:t>, seamless steel pipe with beveled end for field-welding of blowoff from boilers. All other nozzles shall have threaded pipe connections for pipe sizes 50 mm (2 inches) and under, 10</w:t>
      </w:r>
      <w:r w:rsidR="00BE4484">
        <w:t>3</w:t>
      </w:r>
      <w:r w:rsidRPr="00852326">
        <w:t>5 kPa (150 psi</w:t>
      </w:r>
      <w:r w:rsidR="007D1310">
        <w:t>g</w:t>
      </w:r>
      <w:r w:rsidRPr="00852326">
        <w:t>) ASME flanged connections for pipe sizes over 50 mm (2 inches)</w:t>
      </w:r>
      <w:r w:rsidR="00F415D2">
        <w:t xml:space="preserve">. </w:t>
      </w:r>
      <w:r w:rsidR="00C507AA" w:rsidRPr="00852326">
        <w:t xml:space="preserve">Nozzle sizes listed below are </w:t>
      </w:r>
      <w:r w:rsidR="005A3FFB" w:rsidRPr="00852326">
        <w:t xml:space="preserve">based on </w:t>
      </w:r>
      <w:r w:rsidR="00C507AA" w:rsidRPr="00852326">
        <w:t>National Board</w:t>
      </w:r>
      <w:r w:rsidR="00516BCF">
        <w:t xml:space="preserve"> </w:t>
      </w:r>
      <w:r w:rsidR="00516BCF" w:rsidRPr="00852326">
        <w:t>of Boiler and Pressure Vessel Inspectors</w:t>
      </w:r>
      <w:r w:rsidR="00C507AA" w:rsidRPr="00852326">
        <w:t xml:space="preserve"> recommendations.</w:t>
      </w:r>
    </w:p>
    <w:p w14:paraId="56691D09" w14:textId="77777777" w:rsidR="004F3A18" w:rsidRPr="00A84838" w:rsidRDefault="004F3A18" w:rsidP="00743C6A">
      <w:pPr>
        <w:pStyle w:val="SpecTable"/>
        <w:rPr>
          <w:b/>
        </w:rPr>
      </w:pPr>
      <w:r w:rsidRPr="00A84838">
        <w:rPr>
          <w:b/>
        </w:rPr>
        <w:lastRenderedPageBreak/>
        <w:t>Pipe Connection Sizes, mm (inches)</w:t>
      </w:r>
    </w:p>
    <w:tbl>
      <w:tblPr>
        <w:tblW w:w="8136" w:type="dxa"/>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22"/>
        <w:gridCol w:w="2721"/>
        <w:gridCol w:w="2693"/>
      </w:tblGrid>
      <w:tr w:rsidR="008954C7" w:rsidRPr="00852326" w14:paraId="1E14800B" w14:textId="77777777" w:rsidTr="004F3A18">
        <w:trPr>
          <w:tblHeader/>
        </w:trPr>
        <w:tc>
          <w:tcPr>
            <w:tcW w:w="2722" w:type="dxa"/>
            <w:tcBorders>
              <w:top w:val="single" w:sz="6" w:space="0" w:color="auto"/>
              <w:left w:val="single" w:sz="6" w:space="0" w:color="auto"/>
              <w:bottom w:val="single" w:sz="6" w:space="0" w:color="auto"/>
              <w:right w:val="single" w:sz="6" w:space="0" w:color="auto"/>
            </w:tcBorders>
          </w:tcPr>
          <w:p w14:paraId="0C969B56" w14:textId="77777777" w:rsidR="008954C7" w:rsidRPr="00A84838" w:rsidRDefault="008954C7" w:rsidP="00743C6A">
            <w:pPr>
              <w:pStyle w:val="SpecTable"/>
              <w:rPr>
                <w:b/>
              </w:rPr>
            </w:pPr>
            <w:r w:rsidRPr="00A84838">
              <w:rPr>
                <w:b/>
              </w:rPr>
              <w:t>Boiler Blowoff</w:t>
            </w:r>
          </w:p>
        </w:tc>
        <w:tc>
          <w:tcPr>
            <w:tcW w:w="2721" w:type="dxa"/>
            <w:tcBorders>
              <w:top w:val="single" w:sz="6" w:space="0" w:color="auto"/>
              <w:left w:val="single" w:sz="6" w:space="0" w:color="auto"/>
              <w:bottom w:val="single" w:sz="6" w:space="0" w:color="auto"/>
              <w:right w:val="single" w:sz="6" w:space="0" w:color="auto"/>
            </w:tcBorders>
          </w:tcPr>
          <w:p w14:paraId="08D1DDB4" w14:textId="77777777" w:rsidR="008954C7" w:rsidRPr="00A84838" w:rsidRDefault="008954C7" w:rsidP="00743C6A">
            <w:pPr>
              <w:pStyle w:val="SpecTable"/>
              <w:rPr>
                <w:b/>
              </w:rPr>
            </w:pPr>
            <w:r w:rsidRPr="00A84838">
              <w:rPr>
                <w:b/>
              </w:rPr>
              <w:t>Water Outlet</w:t>
            </w:r>
          </w:p>
        </w:tc>
        <w:tc>
          <w:tcPr>
            <w:tcW w:w="2693" w:type="dxa"/>
            <w:tcBorders>
              <w:top w:val="single" w:sz="6" w:space="0" w:color="auto"/>
              <w:left w:val="single" w:sz="6" w:space="0" w:color="auto"/>
              <w:bottom w:val="single" w:sz="6" w:space="0" w:color="auto"/>
              <w:right w:val="single" w:sz="6" w:space="0" w:color="auto"/>
            </w:tcBorders>
          </w:tcPr>
          <w:p w14:paraId="7633035A" w14:textId="77777777" w:rsidR="008954C7" w:rsidRPr="00A84838" w:rsidRDefault="008954C7" w:rsidP="00743C6A">
            <w:pPr>
              <w:pStyle w:val="SpecTable"/>
              <w:rPr>
                <w:b/>
              </w:rPr>
            </w:pPr>
            <w:r w:rsidRPr="00A84838">
              <w:rPr>
                <w:b/>
              </w:rPr>
              <w:t>Vent</w:t>
            </w:r>
          </w:p>
        </w:tc>
      </w:tr>
      <w:tr w:rsidR="008954C7" w:rsidRPr="00852326" w14:paraId="207C4718" w14:textId="77777777" w:rsidTr="00DC7978">
        <w:tc>
          <w:tcPr>
            <w:tcW w:w="2722" w:type="dxa"/>
            <w:tcBorders>
              <w:top w:val="single" w:sz="6" w:space="0" w:color="auto"/>
              <w:left w:val="single" w:sz="6" w:space="0" w:color="auto"/>
              <w:bottom w:val="single" w:sz="6" w:space="0" w:color="auto"/>
              <w:right w:val="single" w:sz="6" w:space="0" w:color="auto"/>
            </w:tcBorders>
          </w:tcPr>
          <w:p w14:paraId="1380F2A7" w14:textId="33BB0FD3" w:rsidR="008954C7" w:rsidRPr="00852326" w:rsidRDefault="008954C7" w:rsidP="00743C6A">
            <w:pPr>
              <w:pStyle w:val="SpecTable"/>
            </w:pPr>
            <w:r w:rsidRPr="00852326">
              <w:t>25</w:t>
            </w:r>
            <w:r w:rsidR="00A84838">
              <w:t xml:space="preserve"> </w:t>
            </w:r>
            <w:r w:rsidRPr="00852326">
              <w:t>(1)</w:t>
            </w:r>
          </w:p>
        </w:tc>
        <w:tc>
          <w:tcPr>
            <w:tcW w:w="2721" w:type="dxa"/>
            <w:tcBorders>
              <w:top w:val="single" w:sz="6" w:space="0" w:color="auto"/>
              <w:left w:val="single" w:sz="6" w:space="0" w:color="auto"/>
              <w:bottom w:val="single" w:sz="6" w:space="0" w:color="auto"/>
              <w:right w:val="single" w:sz="6" w:space="0" w:color="auto"/>
            </w:tcBorders>
          </w:tcPr>
          <w:p w14:paraId="54E99D2D" w14:textId="739888BD" w:rsidR="008954C7" w:rsidRPr="00852326" w:rsidRDefault="008954C7" w:rsidP="00743C6A">
            <w:pPr>
              <w:pStyle w:val="SpecTable"/>
            </w:pPr>
            <w:r w:rsidRPr="00852326">
              <w:t>25</w:t>
            </w:r>
            <w:r w:rsidR="00A84838">
              <w:t xml:space="preserve"> </w:t>
            </w:r>
            <w:r w:rsidRPr="00852326">
              <w:t>(1)</w:t>
            </w:r>
          </w:p>
        </w:tc>
        <w:tc>
          <w:tcPr>
            <w:tcW w:w="2693" w:type="dxa"/>
            <w:tcBorders>
              <w:top w:val="single" w:sz="6" w:space="0" w:color="auto"/>
              <w:left w:val="single" w:sz="6" w:space="0" w:color="auto"/>
              <w:bottom w:val="single" w:sz="6" w:space="0" w:color="auto"/>
              <w:right w:val="single" w:sz="6" w:space="0" w:color="auto"/>
            </w:tcBorders>
          </w:tcPr>
          <w:p w14:paraId="213F9D25" w14:textId="3DC2B11F" w:rsidR="008954C7" w:rsidRPr="00852326" w:rsidRDefault="008954C7" w:rsidP="00743C6A">
            <w:pPr>
              <w:pStyle w:val="SpecTable"/>
            </w:pPr>
            <w:r w:rsidRPr="00852326">
              <w:t>6</w:t>
            </w:r>
            <w:r w:rsidR="00BE4484">
              <w:t>5</w:t>
            </w:r>
            <w:r w:rsidR="00A84838">
              <w:t xml:space="preserve"> </w:t>
            </w:r>
            <w:r w:rsidRPr="00852326">
              <w:t>(2.5)</w:t>
            </w:r>
          </w:p>
        </w:tc>
      </w:tr>
      <w:tr w:rsidR="008954C7" w:rsidRPr="00852326" w14:paraId="58B1517E" w14:textId="77777777" w:rsidTr="00DC7978">
        <w:tc>
          <w:tcPr>
            <w:tcW w:w="2722" w:type="dxa"/>
            <w:tcBorders>
              <w:top w:val="single" w:sz="6" w:space="0" w:color="auto"/>
              <w:left w:val="single" w:sz="6" w:space="0" w:color="auto"/>
              <w:bottom w:val="single" w:sz="6" w:space="0" w:color="auto"/>
              <w:right w:val="single" w:sz="6" w:space="0" w:color="auto"/>
            </w:tcBorders>
          </w:tcPr>
          <w:p w14:paraId="5AC03577" w14:textId="2A5AD6D0" w:rsidR="008954C7" w:rsidRPr="00852326" w:rsidRDefault="008954C7" w:rsidP="00743C6A">
            <w:pPr>
              <w:pStyle w:val="SpecTable"/>
            </w:pPr>
            <w:r w:rsidRPr="00852326">
              <w:t>32</w:t>
            </w:r>
            <w:r w:rsidR="00A84838">
              <w:t xml:space="preserve"> </w:t>
            </w:r>
            <w:r w:rsidRPr="00852326">
              <w:t>(1.25)</w:t>
            </w:r>
          </w:p>
        </w:tc>
        <w:tc>
          <w:tcPr>
            <w:tcW w:w="2721" w:type="dxa"/>
            <w:tcBorders>
              <w:top w:val="single" w:sz="6" w:space="0" w:color="auto"/>
              <w:left w:val="single" w:sz="6" w:space="0" w:color="auto"/>
              <w:bottom w:val="single" w:sz="6" w:space="0" w:color="auto"/>
              <w:right w:val="single" w:sz="6" w:space="0" w:color="auto"/>
            </w:tcBorders>
          </w:tcPr>
          <w:p w14:paraId="1ACFF697" w14:textId="6C181989" w:rsidR="008954C7" w:rsidRPr="00852326" w:rsidRDefault="008954C7" w:rsidP="00743C6A">
            <w:pPr>
              <w:pStyle w:val="SpecTable"/>
            </w:pPr>
            <w:r w:rsidRPr="00852326">
              <w:t>32</w:t>
            </w:r>
            <w:r w:rsidR="00A84838">
              <w:t xml:space="preserve"> </w:t>
            </w:r>
            <w:r w:rsidRPr="00852326">
              <w:t>(1.25)</w:t>
            </w:r>
          </w:p>
        </w:tc>
        <w:tc>
          <w:tcPr>
            <w:tcW w:w="2693" w:type="dxa"/>
            <w:tcBorders>
              <w:top w:val="single" w:sz="6" w:space="0" w:color="auto"/>
              <w:left w:val="single" w:sz="6" w:space="0" w:color="auto"/>
              <w:bottom w:val="single" w:sz="6" w:space="0" w:color="auto"/>
              <w:right w:val="single" w:sz="6" w:space="0" w:color="auto"/>
            </w:tcBorders>
          </w:tcPr>
          <w:p w14:paraId="3733C8F6" w14:textId="7111D2D7" w:rsidR="008954C7" w:rsidRPr="00852326" w:rsidRDefault="00BE4484" w:rsidP="00743C6A">
            <w:pPr>
              <w:pStyle w:val="SpecTable"/>
            </w:pPr>
            <w:r>
              <w:t>75</w:t>
            </w:r>
            <w:r w:rsidR="00A84838">
              <w:t xml:space="preserve"> </w:t>
            </w:r>
            <w:r w:rsidR="008954C7" w:rsidRPr="00852326">
              <w:t>(3)</w:t>
            </w:r>
          </w:p>
        </w:tc>
      </w:tr>
      <w:tr w:rsidR="008954C7" w:rsidRPr="00852326" w14:paraId="22976771" w14:textId="77777777" w:rsidTr="00DC7978">
        <w:tc>
          <w:tcPr>
            <w:tcW w:w="2722" w:type="dxa"/>
            <w:tcBorders>
              <w:top w:val="single" w:sz="6" w:space="0" w:color="auto"/>
              <w:left w:val="single" w:sz="6" w:space="0" w:color="auto"/>
              <w:bottom w:val="single" w:sz="6" w:space="0" w:color="auto"/>
              <w:right w:val="single" w:sz="6" w:space="0" w:color="auto"/>
            </w:tcBorders>
          </w:tcPr>
          <w:p w14:paraId="25903D98" w14:textId="79EFB623" w:rsidR="008954C7" w:rsidRPr="00852326" w:rsidRDefault="00BE4484" w:rsidP="00743C6A">
            <w:pPr>
              <w:pStyle w:val="SpecTable"/>
            </w:pPr>
            <w:r>
              <w:t>40</w:t>
            </w:r>
            <w:r w:rsidR="00A84838">
              <w:t xml:space="preserve"> </w:t>
            </w:r>
            <w:r w:rsidR="008954C7" w:rsidRPr="00852326">
              <w:t>(1.5)</w:t>
            </w:r>
          </w:p>
        </w:tc>
        <w:tc>
          <w:tcPr>
            <w:tcW w:w="2721" w:type="dxa"/>
            <w:tcBorders>
              <w:top w:val="single" w:sz="6" w:space="0" w:color="auto"/>
              <w:left w:val="single" w:sz="6" w:space="0" w:color="auto"/>
              <w:bottom w:val="single" w:sz="6" w:space="0" w:color="auto"/>
              <w:right w:val="single" w:sz="6" w:space="0" w:color="auto"/>
            </w:tcBorders>
          </w:tcPr>
          <w:p w14:paraId="2997BC7F" w14:textId="2DB3F704" w:rsidR="008954C7" w:rsidRPr="00852326" w:rsidRDefault="00BE4484" w:rsidP="00743C6A">
            <w:pPr>
              <w:pStyle w:val="SpecTable"/>
            </w:pPr>
            <w:r>
              <w:t>40</w:t>
            </w:r>
            <w:r w:rsidR="00A84838">
              <w:t xml:space="preserve"> </w:t>
            </w:r>
            <w:r w:rsidR="008954C7" w:rsidRPr="00852326">
              <w:t>(1.5)</w:t>
            </w:r>
          </w:p>
        </w:tc>
        <w:tc>
          <w:tcPr>
            <w:tcW w:w="2693" w:type="dxa"/>
            <w:tcBorders>
              <w:top w:val="single" w:sz="6" w:space="0" w:color="auto"/>
              <w:left w:val="single" w:sz="6" w:space="0" w:color="auto"/>
              <w:bottom w:val="single" w:sz="6" w:space="0" w:color="auto"/>
              <w:right w:val="single" w:sz="6" w:space="0" w:color="auto"/>
            </w:tcBorders>
          </w:tcPr>
          <w:p w14:paraId="3D272A88" w14:textId="53D2877A" w:rsidR="008954C7" w:rsidRPr="00852326" w:rsidRDefault="008954C7" w:rsidP="00743C6A">
            <w:pPr>
              <w:pStyle w:val="SpecTable"/>
            </w:pPr>
            <w:r w:rsidRPr="00852326">
              <w:t>100</w:t>
            </w:r>
            <w:r w:rsidR="00A84838">
              <w:t xml:space="preserve"> </w:t>
            </w:r>
            <w:r w:rsidRPr="00852326">
              <w:t>(4)</w:t>
            </w:r>
          </w:p>
        </w:tc>
      </w:tr>
      <w:tr w:rsidR="008954C7" w:rsidRPr="00852326" w14:paraId="77F117C0" w14:textId="77777777" w:rsidTr="00DC7978">
        <w:tc>
          <w:tcPr>
            <w:tcW w:w="2722" w:type="dxa"/>
            <w:tcBorders>
              <w:top w:val="single" w:sz="6" w:space="0" w:color="auto"/>
              <w:left w:val="single" w:sz="6" w:space="0" w:color="auto"/>
              <w:bottom w:val="single" w:sz="6" w:space="0" w:color="auto"/>
              <w:right w:val="single" w:sz="6" w:space="0" w:color="auto"/>
            </w:tcBorders>
          </w:tcPr>
          <w:p w14:paraId="25683132" w14:textId="7C2B4EFA" w:rsidR="008954C7" w:rsidRPr="00852326" w:rsidRDefault="008954C7" w:rsidP="00743C6A">
            <w:pPr>
              <w:pStyle w:val="SpecTable"/>
            </w:pPr>
            <w:r w:rsidRPr="00852326">
              <w:t>50</w:t>
            </w:r>
            <w:r w:rsidR="00A84838">
              <w:t xml:space="preserve"> </w:t>
            </w:r>
            <w:r w:rsidRPr="00852326">
              <w:t>(2)</w:t>
            </w:r>
          </w:p>
        </w:tc>
        <w:tc>
          <w:tcPr>
            <w:tcW w:w="2721" w:type="dxa"/>
            <w:tcBorders>
              <w:top w:val="single" w:sz="6" w:space="0" w:color="auto"/>
              <w:left w:val="single" w:sz="6" w:space="0" w:color="auto"/>
              <w:bottom w:val="single" w:sz="6" w:space="0" w:color="auto"/>
              <w:right w:val="single" w:sz="6" w:space="0" w:color="auto"/>
            </w:tcBorders>
          </w:tcPr>
          <w:p w14:paraId="29340828" w14:textId="4625A83D" w:rsidR="008954C7" w:rsidRPr="00852326" w:rsidRDefault="008954C7" w:rsidP="00743C6A">
            <w:pPr>
              <w:pStyle w:val="SpecTable"/>
            </w:pPr>
            <w:r w:rsidRPr="00852326">
              <w:t>50</w:t>
            </w:r>
            <w:r w:rsidR="00A84838">
              <w:t xml:space="preserve"> </w:t>
            </w:r>
            <w:r w:rsidRPr="00852326">
              <w:t>(2)</w:t>
            </w:r>
          </w:p>
        </w:tc>
        <w:tc>
          <w:tcPr>
            <w:tcW w:w="2693" w:type="dxa"/>
            <w:tcBorders>
              <w:top w:val="single" w:sz="6" w:space="0" w:color="auto"/>
              <w:left w:val="single" w:sz="6" w:space="0" w:color="auto"/>
              <w:bottom w:val="single" w:sz="6" w:space="0" w:color="auto"/>
              <w:right w:val="single" w:sz="6" w:space="0" w:color="auto"/>
            </w:tcBorders>
          </w:tcPr>
          <w:p w14:paraId="4C29BAD3" w14:textId="4EA43972" w:rsidR="008954C7" w:rsidRPr="00852326" w:rsidRDefault="008954C7" w:rsidP="00743C6A">
            <w:pPr>
              <w:pStyle w:val="SpecTable"/>
            </w:pPr>
            <w:r w:rsidRPr="00852326">
              <w:t>1</w:t>
            </w:r>
            <w:r w:rsidR="00BE4484">
              <w:t>25</w:t>
            </w:r>
            <w:r w:rsidR="00A84838">
              <w:t xml:space="preserve"> </w:t>
            </w:r>
            <w:r w:rsidRPr="00852326">
              <w:t>(5)</w:t>
            </w:r>
          </w:p>
        </w:tc>
      </w:tr>
      <w:tr w:rsidR="008954C7" w:rsidRPr="00852326" w14:paraId="6994C3B6" w14:textId="77777777" w:rsidTr="00DC7978">
        <w:tc>
          <w:tcPr>
            <w:tcW w:w="2722" w:type="dxa"/>
            <w:tcBorders>
              <w:top w:val="single" w:sz="6" w:space="0" w:color="auto"/>
              <w:left w:val="single" w:sz="6" w:space="0" w:color="auto"/>
              <w:bottom w:val="single" w:sz="6" w:space="0" w:color="auto"/>
              <w:right w:val="single" w:sz="6" w:space="0" w:color="auto"/>
            </w:tcBorders>
          </w:tcPr>
          <w:p w14:paraId="77291E8D" w14:textId="2481CD2D" w:rsidR="008954C7" w:rsidRPr="00852326" w:rsidRDefault="008954C7" w:rsidP="00743C6A">
            <w:pPr>
              <w:pStyle w:val="SpecTable"/>
            </w:pPr>
            <w:r w:rsidRPr="00852326">
              <w:t>6</w:t>
            </w:r>
            <w:r w:rsidR="00BE4484">
              <w:t>5</w:t>
            </w:r>
            <w:r w:rsidR="00A84838">
              <w:t xml:space="preserve"> </w:t>
            </w:r>
            <w:r w:rsidRPr="00852326">
              <w:t>(2.5)</w:t>
            </w:r>
          </w:p>
        </w:tc>
        <w:tc>
          <w:tcPr>
            <w:tcW w:w="2721" w:type="dxa"/>
            <w:tcBorders>
              <w:top w:val="single" w:sz="6" w:space="0" w:color="auto"/>
              <w:left w:val="single" w:sz="6" w:space="0" w:color="auto"/>
              <w:bottom w:val="single" w:sz="6" w:space="0" w:color="auto"/>
              <w:right w:val="single" w:sz="6" w:space="0" w:color="auto"/>
            </w:tcBorders>
          </w:tcPr>
          <w:p w14:paraId="7F860686" w14:textId="22A8F0AB" w:rsidR="008954C7" w:rsidRPr="00852326" w:rsidRDefault="008954C7" w:rsidP="00743C6A">
            <w:pPr>
              <w:pStyle w:val="SpecTable"/>
            </w:pPr>
            <w:r w:rsidRPr="00852326">
              <w:t>6</w:t>
            </w:r>
            <w:r w:rsidR="00BE4484">
              <w:t>5</w:t>
            </w:r>
            <w:r w:rsidR="00A84838">
              <w:t xml:space="preserve"> </w:t>
            </w:r>
            <w:r w:rsidRPr="00852326">
              <w:t>(2.5)</w:t>
            </w:r>
          </w:p>
        </w:tc>
        <w:tc>
          <w:tcPr>
            <w:tcW w:w="2693" w:type="dxa"/>
            <w:tcBorders>
              <w:top w:val="single" w:sz="6" w:space="0" w:color="auto"/>
              <w:left w:val="single" w:sz="6" w:space="0" w:color="auto"/>
              <w:bottom w:val="single" w:sz="6" w:space="0" w:color="auto"/>
              <w:right w:val="single" w:sz="6" w:space="0" w:color="auto"/>
            </w:tcBorders>
          </w:tcPr>
          <w:p w14:paraId="53B533E5" w14:textId="0D3CBA5C" w:rsidR="008954C7" w:rsidRPr="00852326" w:rsidRDefault="00BE4484" w:rsidP="00743C6A">
            <w:pPr>
              <w:pStyle w:val="SpecTable"/>
            </w:pPr>
            <w:r>
              <w:t>150</w:t>
            </w:r>
            <w:r w:rsidR="00A84838">
              <w:t xml:space="preserve"> </w:t>
            </w:r>
            <w:r w:rsidR="008954C7" w:rsidRPr="00852326">
              <w:t>(6)</w:t>
            </w:r>
          </w:p>
        </w:tc>
      </w:tr>
    </w:tbl>
    <w:p w14:paraId="0B251010" w14:textId="77777777" w:rsidR="008954C7" w:rsidRPr="00852326" w:rsidRDefault="008954C7" w:rsidP="00743C6A">
      <w:pPr>
        <w:pStyle w:val="SpecNormal"/>
      </w:pPr>
    </w:p>
    <w:p w14:paraId="27E5DB5A" w14:textId="71C29B71" w:rsidR="008954C7" w:rsidRPr="00852326" w:rsidRDefault="00C81FCA" w:rsidP="00743C6A">
      <w:pPr>
        <w:pStyle w:val="Level2"/>
      </w:pPr>
      <w:r>
        <w:t>Furnish completed ASME Form U-1 or U-</w:t>
      </w:r>
      <w:r w:rsidR="008954C7" w:rsidRPr="00852326">
        <w:t>1A MANUFACTURERS' DATA REPORT FOR PRESSURE VESSELS. Hydrostatically test tank at</w:t>
      </w:r>
      <w:r w:rsidR="00E00E42">
        <w:t xml:space="preserve"> 1.3 times the design pressure.</w:t>
      </w:r>
    </w:p>
    <w:p w14:paraId="381CE59C" w14:textId="05E26106" w:rsidR="008954C7" w:rsidRPr="00852326" w:rsidRDefault="008954C7" w:rsidP="00743C6A">
      <w:pPr>
        <w:pStyle w:val="Level2"/>
      </w:pPr>
      <w:r w:rsidRPr="00852326">
        <w:t xml:space="preserve">Tank nameplate shall be affixed to bracket which projects beyond the tank insulation that will be applied in the field. Apply ASME data stamp to nameplate to show compliance with design, </w:t>
      </w:r>
      <w:proofErr w:type="gramStart"/>
      <w:r w:rsidRPr="00852326">
        <w:t>construction</w:t>
      </w:r>
      <w:proofErr w:type="gramEnd"/>
      <w:r w:rsidRPr="00852326">
        <w:t xml:space="preserve"> and inspection r</w:t>
      </w:r>
      <w:r w:rsidR="00E00E42">
        <w:t>equirements of the Code.</w:t>
      </w:r>
    </w:p>
    <w:p w14:paraId="47A16A50" w14:textId="10957A52" w:rsidR="008954C7" w:rsidRPr="00852326" w:rsidRDefault="008954C7" w:rsidP="006F5291">
      <w:pPr>
        <w:pStyle w:val="Level2"/>
      </w:pPr>
      <w:r w:rsidRPr="006F5291">
        <w:t>Support</w:t>
      </w:r>
      <w:r w:rsidRPr="00852326">
        <w:t xml:space="preserve"> </w:t>
      </w:r>
      <w:r w:rsidRPr="00E00E42">
        <w:t>tank</w:t>
      </w:r>
      <w:r w:rsidRPr="00852326">
        <w:t xml:space="preserve"> by steel legs welded to shell of tank. Design saddles or legs to support tank (full of water), accessories, and portions of con</w:t>
      </w:r>
      <w:r w:rsidR="00E00E42">
        <w:t>necting piping to first hanger.</w:t>
      </w:r>
    </w:p>
    <w:p w14:paraId="16785455" w14:textId="1288EE73" w:rsidR="00A9536B" w:rsidRPr="00852326" w:rsidRDefault="00A9536B" w:rsidP="00743C6A">
      <w:pPr>
        <w:pStyle w:val="Level1"/>
      </w:pPr>
      <w:r w:rsidRPr="00852326">
        <w:t>Cleaning and Painting: Remove all dirt, heavy rust, mill scale, oil, welding debris from interior and exterior of tank. P</w:t>
      </w:r>
      <w:r w:rsidR="00425A64">
        <w:t>rime exterior of tank with rust-</w:t>
      </w:r>
      <w:r w:rsidRPr="00852326">
        <w:t>resisting paint</w:t>
      </w:r>
      <w:r w:rsidR="00E71377">
        <w:t>. Refer to</w:t>
      </w:r>
      <w:r w:rsidRPr="00852326">
        <w:t xml:space="preserve"> </w:t>
      </w:r>
      <w:r w:rsidR="000159BA" w:rsidRPr="00852326">
        <w:t>Section 09 91 00, PAINTING</w:t>
      </w:r>
      <w:r w:rsidR="00E00E42">
        <w:t>.</w:t>
      </w:r>
    </w:p>
    <w:p w14:paraId="21480F7B" w14:textId="5E87D87C" w:rsidR="00A9536B" w:rsidRPr="00852326" w:rsidRDefault="00A9536B" w:rsidP="00743C6A">
      <w:pPr>
        <w:pStyle w:val="Level1"/>
      </w:pPr>
      <w:r w:rsidRPr="00852326">
        <w:t xml:space="preserve">Insulation: Field apply insulation as specified in </w:t>
      </w:r>
      <w:r w:rsidR="000159BA" w:rsidRPr="00852326">
        <w:t xml:space="preserve">Section 23 07 11, </w:t>
      </w:r>
      <w:proofErr w:type="gramStart"/>
      <w:r w:rsidR="000159BA" w:rsidRPr="00852326">
        <w:t>HVAC</w:t>
      </w:r>
      <w:proofErr w:type="gramEnd"/>
      <w:r w:rsidR="000159BA" w:rsidRPr="00852326">
        <w:t xml:space="preserve"> AND BOILER PLANT INSULATION</w:t>
      </w:r>
      <w:r w:rsidRPr="00852326">
        <w:t>.</w:t>
      </w:r>
    </w:p>
    <w:p w14:paraId="6486A9EA" w14:textId="216C34F7" w:rsidR="008954C7" w:rsidRPr="00852326" w:rsidRDefault="008954C7" w:rsidP="0093674F">
      <w:pPr>
        <w:pStyle w:val="Level1"/>
        <w:keepNext/>
      </w:pPr>
      <w:r w:rsidRPr="00852326">
        <w:t>Ac</w:t>
      </w:r>
      <w:r w:rsidR="00E00E42">
        <w:t>cessories:</w:t>
      </w:r>
    </w:p>
    <w:p w14:paraId="1D3153BF" w14:textId="2AEDB6E2" w:rsidR="008954C7" w:rsidRPr="00852326" w:rsidRDefault="008954C7" w:rsidP="00743C6A">
      <w:pPr>
        <w:pStyle w:val="Level2"/>
      </w:pPr>
      <w:r w:rsidRPr="00852326">
        <w:t xml:space="preserve">Install red line type </w:t>
      </w:r>
      <w:r w:rsidR="008202AC">
        <w:t>gauge</w:t>
      </w:r>
      <w:r w:rsidRPr="00852326">
        <w:t xml:space="preserve"> glasses with protecting rods. Provide off</w:t>
      </w:r>
      <w:r w:rsidR="00425A64">
        <w:t xml:space="preserve"> set type </w:t>
      </w:r>
      <w:r w:rsidR="008202AC">
        <w:t>gauge</w:t>
      </w:r>
      <w:r w:rsidR="00425A64">
        <w:t xml:space="preserve"> valves with ball-</w:t>
      </w:r>
      <w:r w:rsidRPr="00852326">
        <w:t xml:space="preserve">check feature to automatically prevent flow when glass is broken. Provide drain cock on lower </w:t>
      </w:r>
      <w:r w:rsidR="008202AC">
        <w:t>gauge</w:t>
      </w:r>
      <w:r w:rsidRPr="00852326">
        <w:t xml:space="preserve"> valve. Glass shall be at least 300 mm (12 inches) long and centered at the overflow level.</w:t>
      </w:r>
    </w:p>
    <w:p w14:paraId="086682C8" w14:textId="5E688911" w:rsidR="008954C7" w:rsidRPr="00852326" w:rsidRDefault="008954C7" w:rsidP="00743C6A">
      <w:pPr>
        <w:pStyle w:val="Level2"/>
      </w:pPr>
      <w:r w:rsidRPr="00852326">
        <w:t xml:space="preserve">Provide thermometer and pressure </w:t>
      </w:r>
      <w:r w:rsidR="008202AC">
        <w:t>gauge</w:t>
      </w:r>
      <w:r w:rsidRPr="00852326">
        <w:t xml:space="preserve">. Conform to </w:t>
      </w:r>
      <w:r w:rsidR="000159BA" w:rsidRPr="00852326">
        <w:t>Section 23 09 11, INSTRUMENTATION AND CONTROL FOR BOILER PLANT</w:t>
      </w:r>
      <w:r w:rsidR="00E00E42">
        <w:t>.</w:t>
      </w:r>
    </w:p>
    <w:p w14:paraId="5FB3F591" w14:textId="0784FBD8" w:rsidR="008954C7" w:rsidRPr="00852326" w:rsidRDefault="008954C7" w:rsidP="0093674F">
      <w:pPr>
        <w:pStyle w:val="Level2"/>
        <w:keepNext/>
      </w:pPr>
      <w:r w:rsidRPr="00852326">
        <w:t>Water Ou</w:t>
      </w:r>
      <w:r w:rsidR="00E00E42">
        <w:t>tlet Temperature Control Valve:</w:t>
      </w:r>
    </w:p>
    <w:p w14:paraId="15E09D63" w14:textId="022AD3FB" w:rsidR="008954C7" w:rsidRPr="00852326" w:rsidRDefault="00425A64" w:rsidP="00743C6A">
      <w:pPr>
        <w:pStyle w:val="Level3"/>
      </w:pPr>
      <w:r>
        <w:t>Type: Self-contained, reverse-acting thermal bulb-</w:t>
      </w:r>
      <w:r w:rsidR="008954C7" w:rsidRPr="00852326">
        <w:t>oper</w:t>
      </w:r>
      <w:r w:rsidR="00E00E42">
        <w:t>ated water flow control valve.</w:t>
      </w:r>
    </w:p>
    <w:p w14:paraId="65028D0B" w14:textId="3409F0AE" w:rsidR="008954C7" w:rsidRPr="00852326" w:rsidRDefault="008954C7" w:rsidP="00743C6A">
      <w:pPr>
        <w:pStyle w:val="Level3"/>
      </w:pPr>
      <w:r w:rsidRPr="00852326">
        <w:t xml:space="preserve">Performance: Control valve shall operate automatically to control blowoff tank water outlet temperature to 60 </w:t>
      </w:r>
      <w:r w:rsidR="00AE1ABB">
        <w:t xml:space="preserve">degrees </w:t>
      </w:r>
      <w:r w:rsidRPr="00852326">
        <w:t xml:space="preserve">C (140 </w:t>
      </w:r>
      <w:r w:rsidR="00AE1ABB">
        <w:t xml:space="preserve">degrees </w:t>
      </w:r>
      <w:r w:rsidRPr="00852326">
        <w:t>F) maximum by regulating the flow of cold water which mixes with the blowoff water and redu</w:t>
      </w:r>
      <w:r w:rsidR="00425A64">
        <w:t xml:space="preserve">ces the temperature of the </w:t>
      </w:r>
      <w:r w:rsidR="00425A64">
        <w:lastRenderedPageBreak/>
        <w:t>blow-</w:t>
      </w:r>
      <w:r w:rsidRPr="00852326">
        <w:t>off water. Provide valve designe</w:t>
      </w:r>
      <w:r w:rsidR="00425A64">
        <w:t>d for modulating and tight shut-</w:t>
      </w:r>
      <w:r w:rsidRPr="00852326">
        <w:t xml:space="preserve">off service. Valve flow rates and pressure drops shall be as shown. Temperature control range shall be adjustable, 38 to 77 </w:t>
      </w:r>
      <w:r w:rsidR="00AE1ABB">
        <w:t xml:space="preserve">degrees </w:t>
      </w:r>
      <w:r w:rsidRPr="00852326">
        <w:t xml:space="preserve">C (100 to 170 </w:t>
      </w:r>
      <w:r w:rsidR="00AE1ABB">
        <w:t xml:space="preserve">degrees </w:t>
      </w:r>
      <w:r w:rsidRPr="00852326">
        <w:t>F) min</w:t>
      </w:r>
      <w:r w:rsidR="00E00E42">
        <w:t>imum.</w:t>
      </w:r>
    </w:p>
    <w:p w14:paraId="2DE9D409" w14:textId="003EDA55" w:rsidR="008954C7" w:rsidRPr="00852326" w:rsidRDefault="008954C7" w:rsidP="00743C6A">
      <w:pPr>
        <w:pStyle w:val="Level3"/>
      </w:pPr>
      <w:r w:rsidRPr="00852326">
        <w:t xml:space="preserve">Service: Provide valve designed to control the flow of city water with temperature 4 to 27 </w:t>
      </w:r>
      <w:r w:rsidR="00AE1ABB">
        <w:t xml:space="preserve">degrees </w:t>
      </w:r>
      <w:r w:rsidRPr="00852326">
        <w:t xml:space="preserve">C (40 to 80 </w:t>
      </w:r>
      <w:r w:rsidR="00AE1ABB">
        <w:t xml:space="preserve">degrees </w:t>
      </w:r>
      <w:r w:rsidRPr="00852326">
        <w:t>F), and pressure up to 690 kPa (100 psi</w:t>
      </w:r>
      <w:r w:rsidR="007D1310">
        <w:t>g</w:t>
      </w:r>
      <w:r w:rsidRPr="00852326">
        <w:t xml:space="preserve">). Thermal bulb will be inserted in blowoff tank outlet pipe and will be subjected to water temperatures up to 100 </w:t>
      </w:r>
      <w:r w:rsidR="00AE1ABB">
        <w:t xml:space="preserve">degrees </w:t>
      </w:r>
      <w:r w:rsidRPr="00852326">
        <w:t xml:space="preserve">C (212 </w:t>
      </w:r>
      <w:r w:rsidR="00AE1ABB">
        <w:t xml:space="preserve">degrees </w:t>
      </w:r>
      <w:r w:rsidR="00E00E42">
        <w:t>F).</w:t>
      </w:r>
    </w:p>
    <w:p w14:paraId="7E782C77" w14:textId="76BC6051" w:rsidR="008954C7" w:rsidRPr="00852326" w:rsidRDefault="008954C7" w:rsidP="00743C6A">
      <w:pPr>
        <w:pStyle w:val="Level3"/>
      </w:pPr>
      <w:r w:rsidRPr="00852326">
        <w:t>Construction: Cast iron or bronze valve body designed for 850 kPa (12</w:t>
      </w:r>
      <w:r w:rsidR="00BE4484">
        <w:t>3</w:t>
      </w:r>
      <w:r w:rsidRPr="00852326">
        <w:t xml:space="preserve"> psi</w:t>
      </w:r>
      <w:r w:rsidR="007D1310">
        <w:t>g</w:t>
      </w:r>
      <w:r w:rsidRPr="00852326">
        <w:t>) minimum WOG. Design of valve shall permit access to internal valve parts. Thermal bulb shall be separable socket type with wel</w:t>
      </w:r>
      <w:r w:rsidR="00E00E42">
        <w:t>l.</w:t>
      </w:r>
    </w:p>
    <w:p w14:paraId="634ED135" w14:textId="1B174108" w:rsidR="008954C7" w:rsidRPr="00852326" w:rsidRDefault="008954C7" w:rsidP="00743C6A">
      <w:pPr>
        <w:pStyle w:val="Level2"/>
      </w:pPr>
      <w:r w:rsidRPr="00852326">
        <w:t>Provide blowoff water outlet pipe inside tank as shown to provide a water seal. Locate a 20 mm (3/4</w:t>
      </w:r>
      <w:r w:rsidR="003838F6">
        <w:t xml:space="preserve"> </w:t>
      </w:r>
      <w:r w:rsidRPr="00852326">
        <w:t>inch) hole in top of this pipe inside</w:t>
      </w:r>
      <w:r w:rsidR="00E00E42">
        <w:t xml:space="preserve"> tank to act as siphon breaker.</w:t>
      </w:r>
    </w:p>
    <w:p w14:paraId="61BCC162" w14:textId="77777777" w:rsidR="008954C7" w:rsidRPr="00852326" w:rsidRDefault="008954C7" w:rsidP="00A2225E">
      <w:pPr>
        <w:pStyle w:val="SpecNote"/>
        <w:outlineLvl w:val="9"/>
      </w:pPr>
      <w:r w:rsidRPr="00852326">
        <w:t>SPEC WRITER NOTE: Utilize Para. 2.</w:t>
      </w:r>
      <w:r w:rsidR="00BF0481" w:rsidRPr="00852326">
        <w:t>4</w:t>
      </w:r>
      <w:r w:rsidRPr="00852326">
        <w:t>, 2.</w:t>
      </w:r>
      <w:r w:rsidR="00BF0481" w:rsidRPr="00852326">
        <w:t>5</w:t>
      </w:r>
      <w:r w:rsidRPr="00852326">
        <w:t xml:space="preserve"> or 2.</w:t>
      </w:r>
      <w:r w:rsidR="00BF0481" w:rsidRPr="00852326">
        <w:t>6</w:t>
      </w:r>
      <w:r w:rsidRPr="00852326">
        <w:t xml:space="preserve"> for condensate transfer pumps depending on type of pump selected by the engineer.</w:t>
      </w:r>
    </w:p>
    <w:p w14:paraId="2153B25B" w14:textId="77777777" w:rsidR="008954C7" w:rsidRPr="00852326" w:rsidRDefault="008954C7" w:rsidP="00A2225E">
      <w:pPr>
        <w:pStyle w:val="SpecNote"/>
        <w:outlineLvl w:val="9"/>
      </w:pPr>
    </w:p>
    <w:p w14:paraId="22EE1A29" w14:textId="281C7FAF" w:rsidR="008954C7" w:rsidRPr="00852326" w:rsidRDefault="008954C7" w:rsidP="00743C6A">
      <w:pPr>
        <w:pStyle w:val="ArticleB"/>
        <w:keepLines w:val="0"/>
        <w:outlineLvl w:val="1"/>
      </w:pPr>
      <w:r w:rsidRPr="00852326">
        <w:t>CENTRIFUGAL MULTI</w:t>
      </w:r>
      <w:r w:rsidRPr="00852326">
        <w:noBreakHyphen/>
        <w:t>STAGE BOILER FEEDWATER PUMPS/CONDENSATE TRANSFER PUMPS</w:t>
      </w:r>
    </w:p>
    <w:p w14:paraId="236E6D37" w14:textId="09698A0D" w:rsidR="008954C7" w:rsidRPr="00852326" w:rsidRDefault="008954C7" w:rsidP="00743C6A">
      <w:pPr>
        <w:pStyle w:val="Level1"/>
      </w:pPr>
      <w:r w:rsidRPr="00852326">
        <w:t>Type: Two or more stages, ce</w:t>
      </w:r>
      <w:r w:rsidR="00425A64">
        <w:t>ntrifugal diffuser type, direct-</w:t>
      </w:r>
      <w:r w:rsidRPr="00852326">
        <w:t>coupled</w:t>
      </w:r>
      <w:r w:rsidR="00425A64">
        <w:t>, vertical shaft, in-line, base-mounted, motor-</w:t>
      </w:r>
      <w:r w:rsidRPr="00852326">
        <w:t>driven, arranged</w:t>
      </w:r>
      <w:r w:rsidR="00E00E42">
        <w:t xml:space="preserve"> as shown.</w:t>
      </w:r>
    </w:p>
    <w:p w14:paraId="5E60940C" w14:textId="630EC413" w:rsidR="008954C7" w:rsidRPr="00852326" w:rsidRDefault="008954C7" w:rsidP="00743C6A">
      <w:pPr>
        <w:pStyle w:val="Level1"/>
      </w:pPr>
      <w:r w:rsidRPr="00852326">
        <w:t>Service: Design pumps and accessories for continuous service, 11</w:t>
      </w:r>
      <w:r w:rsidR="00BE4484">
        <w:t>5</w:t>
      </w:r>
      <w:r w:rsidRPr="00852326">
        <w:t xml:space="preserve"> </w:t>
      </w:r>
      <w:r w:rsidR="00AE1ABB">
        <w:t xml:space="preserve">degrees </w:t>
      </w:r>
      <w:r w:rsidRPr="00852326">
        <w:t xml:space="preserve">C (240 </w:t>
      </w:r>
      <w:r w:rsidR="00AE1ABB">
        <w:t xml:space="preserve">degrees </w:t>
      </w:r>
      <w:r w:rsidRPr="00852326">
        <w:t>F) water, with flow rates ranging from maximum scheduled on the drawings (plus manufacturer's recommended recirculation) to 10 percent of maximum (plus manufacturer's recommended recirculation). Pumps shall be suitable for parallel operat</w:t>
      </w:r>
      <w:r w:rsidR="00E00E42">
        <w:t>ion without surging or hunting.</w:t>
      </w:r>
    </w:p>
    <w:p w14:paraId="3A1C6B9F" w14:textId="2F3E458E" w:rsidR="008954C7" w:rsidRPr="00852326" w:rsidRDefault="008954C7" w:rsidP="00743C6A">
      <w:pPr>
        <w:pStyle w:val="Level1"/>
      </w:pPr>
      <w:r w:rsidRPr="00852326">
        <w:t>Performance: Refer to s</w:t>
      </w:r>
      <w:r w:rsidR="00425A64">
        <w:t>chedules on drawings. Pump head-</w:t>
      </w:r>
      <w:r w:rsidRPr="00852326">
        <w:t>flow performance curve shall sl</w:t>
      </w:r>
      <w:r w:rsidR="00425A64">
        <w:t>ope continuously upward to shut-</w:t>
      </w:r>
      <w:r w:rsidR="00E00E42">
        <w:t>off.</w:t>
      </w:r>
    </w:p>
    <w:p w14:paraId="6F5995BD" w14:textId="2C3695E4" w:rsidR="008954C7" w:rsidRPr="00852326" w:rsidRDefault="008954C7" w:rsidP="00743C6A">
      <w:pPr>
        <w:pStyle w:val="Level1"/>
      </w:pPr>
      <w:r w:rsidRPr="00852326">
        <w:t xml:space="preserve">Control – Boiler Feed: Flow rates will be controlled by automatic modulating feedwater valves on each boiler. Pumps shall be started and stopped manually. Pumps //shall be constant speed// </w:t>
      </w:r>
      <w:r w:rsidR="005A5384">
        <w:t>//</w:t>
      </w:r>
      <w:r w:rsidRPr="00852326">
        <w:t>shall have variable frequency drives</w:t>
      </w:r>
      <w:r w:rsidR="00516BCF">
        <w:t>//</w:t>
      </w:r>
      <w:r w:rsidRPr="00852326">
        <w:t xml:space="preserve"> controlled by boiler feed header pressure electronic control system which must be provided</w:t>
      </w:r>
      <w:r w:rsidR="00F415D2">
        <w:t xml:space="preserve">. </w:t>
      </w:r>
      <w:r w:rsidRPr="00852326">
        <w:t xml:space="preserve">Control the header pressure at </w:t>
      </w:r>
      <w:r w:rsidR="00A31541">
        <w:t xml:space="preserve">//   // </w:t>
      </w:r>
      <w:r w:rsidRPr="00852326">
        <w:t>kPa (</w:t>
      </w:r>
      <w:r w:rsidR="00A31541">
        <w:t xml:space="preserve">//   // </w:t>
      </w:r>
      <w:r w:rsidRPr="00852326">
        <w:t>psi</w:t>
      </w:r>
      <w:r w:rsidR="007D1310">
        <w:t>g</w:t>
      </w:r>
      <w:r w:rsidRPr="00852326">
        <w:t xml:space="preserve">). </w:t>
      </w:r>
      <w:r w:rsidR="005D4AB5">
        <w:t>//</w:t>
      </w:r>
      <w:r w:rsidRPr="00852326">
        <w:t xml:space="preserve">For </w:t>
      </w:r>
      <w:r w:rsidR="00856E56">
        <w:t>further information and</w:t>
      </w:r>
      <w:r w:rsidR="00856E56" w:rsidRPr="00852326">
        <w:t xml:space="preserve"> </w:t>
      </w:r>
      <w:r w:rsidRPr="00852326">
        <w:t xml:space="preserve">requirements refer to </w:t>
      </w:r>
      <w:r w:rsidR="000159BA" w:rsidRPr="00852326">
        <w:t xml:space="preserve">Section 26 29 11, </w:t>
      </w:r>
      <w:r w:rsidR="00791749">
        <w:t xml:space="preserve">MOTOR </w:t>
      </w:r>
      <w:proofErr w:type="gramStart"/>
      <w:r w:rsidR="00791749">
        <w:t>CONTROLLERS</w:t>
      </w:r>
      <w:r w:rsidR="008C14CA">
        <w:t>.</w:t>
      </w:r>
      <w:r w:rsidRPr="00852326">
        <w:t>/</w:t>
      </w:r>
      <w:proofErr w:type="gramEnd"/>
      <w:r w:rsidRPr="00852326">
        <w:t>/</w:t>
      </w:r>
    </w:p>
    <w:p w14:paraId="5AD271D7" w14:textId="75D642D9" w:rsidR="008954C7" w:rsidRPr="00852326" w:rsidRDefault="008954C7" w:rsidP="00743C6A">
      <w:pPr>
        <w:pStyle w:val="Level1"/>
      </w:pPr>
      <w:r w:rsidRPr="00852326">
        <w:lastRenderedPageBreak/>
        <w:t>Control - Condensate Transfer: Constant speed operation</w:t>
      </w:r>
      <w:r w:rsidR="00F415D2">
        <w:t xml:space="preserve">. </w:t>
      </w:r>
      <w:r w:rsidRPr="00852326">
        <w:t>Flow rate will be controlled by automatic modulating water level control valve on condensate transfer inlet to deaerator.</w:t>
      </w:r>
    </w:p>
    <w:p w14:paraId="56661A73" w14:textId="13C28B53" w:rsidR="008954C7" w:rsidRPr="00852326" w:rsidRDefault="00E00E42" w:rsidP="00743C6A">
      <w:pPr>
        <w:pStyle w:val="Level1"/>
        <w:keepNext/>
      </w:pPr>
      <w:r>
        <w:t>Construction:</w:t>
      </w:r>
    </w:p>
    <w:p w14:paraId="26118359" w14:textId="081BE010" w:rsidR="008954C7" w:rsidRPr="00852326" w:rsidRDefault="008954C7" w:rsidP="00743C6A">
      <w:pPr>
        <w:pStyle w:val="Level2"/>
      </w:pPr>
      <w:r w:rsidRPr="00852326">
        <w:t xml:space="preserve">Rotating elements shall be designed and balanced to conform to sound and vibration limits specified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08E8B172" w14:textId="408CB20C" w:rsidR="008954C7" w:rsidRPr="00852326" w:rsidRDefault="008954C7" w:rsidP="00743C6A">
      <w:pPr>
        <w:pStyle w:val="Level2"/>
      </w:pPr>
      <w:r w:rsidRPr="00852326">
        <w:t>Mechanical seals shall have sealing face materials of carbon a</w:t>
      </w:r>
      <w:r w:rsidR="00E00E42">
        <w:t>nd tungsten or silicon carbide.</w:t>
      </w:r>
    </w:p>
    <w:p w14:paraId="61EC1A29" w14:textId="27746C48" w:rsidR="008954C7" w:rsidRPr="00852326" w:rsidRDefault="008954C7" w:rsidP="00743C6A">
      <w:pPr>
        <w:pStyle w:val="Level2"/>
      </w:pPr>
      <w:r w:rsidRPr="00852326">
        <w:t>Design bearings for two-year minimum life with continuous operation at maximum pump operating load</w:t>
      </w:r>
      <w:r w:rsidR="00F415D2">
        <w:t xml:space="preserve">. </w:t>
      </w:r>
      <w:r w:rsidRPr="00852326">
        <w:t>Bearings and shaft seals shall be water-cooled if recommended by pump manufacturer for the service.</w:t>
      </w:r>
    </w:p>
    <w:p w14:paraId="39B47621" w14:textId="045E54EF" w:rsidR="008954C7" w:rsidRDefault="00AC7C96" w:rsidP="00AC7C96">
      <w:pPr>
        <w:pStyle w:val="Level2"/>
        <w:keepNext/>
      </w:pPr>
      <w:r>
        <w:t>Materials of Construction:</w:t>
      </w:r>
    </w:p>
    <w:p w14:paraId="5B24A4A8" w14:textId="6EDFB292" w:rsidR="008954C7" w:rsidRPr="00852326" w:rsidRDefault="00AC7C96" w:rsidP="00AC7C96">
      <w:pPr>
        <w:pStyle w:val="Level3"/>
      </w:pPr>
      <w:r>
        <w:t>Chambers: Stainless steel</w:t>
      </w:r>
    </w:p>
    <w:p w14:paraId="27CDA49D" w14:textId="251AE7F2" w:rsidR="008954C7" w:rsidRPr="00852326" w:rsidRDefault="00AC7C96" w:rsidP="00AC7C96">
      <w:pPr>
        <w:pStyle w:val="Level3"/>
      </w:pPr>
      <w:r>
        <w:t>Impellers: Stainless steel</w:t>
      </w:r>
    </w:p>
    <w:p w14:paraId="1730DDE0" w14:textId="1C3C19D5" w:rsidR="008954C7" w:rsidRPr="00852326" w:rsidRDefault="00AC7C96" w:rsidP="00AC7C96">
      <w:pPr>
        <w:pStyle w:val="Level3"/>
      </w:pPr>
      <w:r>
        <w:t>Diffusers: Stainless steel</w:t>
      </w:r>
    </w:p>
    <w:p w14:paraId="48BC8EC0" w14:textId="48B7CC5B" w:rsidR="008954C7" w:rsidRPr="00852326" w:rsidRDefault="008954C7" w:rsidP="00AC7C96">
      <w:pPr>
        <w:pStyle w:val="Level3"/>
      </w:pPr>
      <w:r w:rsidRPr="00852326">
        <w:t>Shaft: Stainless steel</w:t>
      </w:r>
    </w:p>
    <w:p w14:paraId="04BD3452" w14:textId="4E279FF1" w:rsidR="001F5793" w:rsidRDefault="008954C7" w:rsidP="00AC7C96">
      <w:pPr>
        <w:pStyle w:val="Level3"/>
      </w:pPr>
      <w:r w:rsidRPr="00852326">
        <w:t>Suction-Discharge Chamber: Cast iron or stainless steel</w:t>
      </w:r>
    </w:p>
    <w:p w14:paraId="698CD5B9" w14:textId="74A24C17" w:rsidR="008954C7" w:rsidRPr="00852326" w:rsidRDefault="008954C7" w:rsidP="00743C6A">
      <w:pPr>
        <w:pStyle w:val="Level1"/>
      </w:pPr>
      <w:r w:rsidRPr="00852326">
        <w:t xml:space="preserve">Recirculation Orifice: Provide stainless steel recirculation orifice selected by pump manufacturer to protect pump from overheating at shut-off and designed for low noise under the service conditions. Orifices must not exceed sound level limits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5AF0134A" w14:textId="3A24DA95" w:rsidR="008954C7" w:rsidRPr="00852326" w:rsidRDefault="008954C7" w:rsidP="00743C6A">
      <w:pPr>
        <w:pStyle w:val="Level1"/>
      </w:pPr>
      <w:r w:rsidRPr="00852326">
        <w:t xml:space="preserve">Spare Parts: Provide complete rotating assembly for each pump size and type suitable for field installation by plant personnel. Assembly shall include impellers, diffusers, chambers, shaft, seals, </w:t>
      </w:r>
      <w:r w:rsidR="00A84838">
        <w:t xml:space="preserve">and </w:t>
      </w:r>
      <w:r w:rsidRPr="00852326">
        <w:t>b</w:t>
      </w:r>
      <w:r w:rsidR="00E00E42">
        <w:t>earings.</w:t>
      </w:r>
    </w:p>
    <w:p w14:paraId="4720EC1A" w14:textId="3332A4B0" w:rsidR="008954C7" w:rsidRPr="00852326" w:rsidRDefault="008954C7" w:rsidP="00743C6A">
      <w:pPr>
        <w:pStyle w:val="Level1"/>
      </w:pPr>
      <w:r w:rsidRPr="00852326">
        <w:t xml:space="preserve">Shaft Couplings: Pump </w:t>
      </w:r>
      <w:r w:rsidR="00A84838" w:rsidRPr="00852326">
        <w:t>manufacturer’s</w:t>
      </w:r>
      <w:r w:rsidRPr="00852326">
        <w:t xml:space="preserve"> st</w:t>
      </w:r>
      <w:r w:rsidR="00E00E42">
        <w:t>andard. Provide coupling guard.</w:t>
      </w:r>
    </w:p>
    <w:p w14:paraId="550E82B4" w14:textId="33A13733" w:rsidR="008954C7" w:rsidRPr="00852326" w:rsidRDefault="008954C7" w:rsidP="00743C6A">
      <w:pPr>
        <w:pStyle w:val="Level1"/>
      </w:pPr>
      <w:r w:rsidRPr="00852326">
        <w:t>Electric Motor</w:t>
      </w:r>
      <w:r w:rsidR="002859EA">
        <w:t>s</w:t>
      </w:r>
      <w:r w:rsidRPr="00852326">
        <w:t xml:space="preserve">: High efficiency type, open drip proof. Select motor size so that the motor is not overloaded at any point on the pump </w:t>
      </w:r>
      <w:r w:rsidR="00425A64">
        <w:t>head-</w:t>
      </w:r>
      <w:r w:rsidRPr="00852326">
        <w:t xml:space="preserve">flow performance curve. Design motor for 40 </w:t>
      </w:r>
      <w:r w:rsidR="00AE1ABB">
        <w:t xml:space="preserve">degrees </w:t>
      </w:r>
      <w:r w:rsidRPr="00852326">
        <w:t xml:space="preserve">C </w:t>
      </w:r>
      <w:r w:rsidR="007D3A15">
        <w:t xml:space="preserve">(104 degrees F) </w:t>
      </w:r>
      <w:r w:rsidRPr="00852326">
        <w:t xml:space="preserve">ambient temperature. For efficiency and power factor requirements refer to </w:t>
      </w:r>
      <w:r w:rsidR="000159BA" w:rsidRPr="00852326">
        <w:t>Section 23 05 1</w:t>
      </w:r>
      <w:r w:rsidR="00E71377">
        <w:t>0</w:t>
      </w:r>
      <w:r w:rsidR="000159BA" w:rsidRPr="00852326">
        <w:t xml:space="preserve">, COMMON WORK RESULTS FOR </w:t>
      </w:r>
      <w:r w:rsidR="00E71377" w:rsidRPr="00F26DF1">
        <w:t xml:space="preserve">BOILER PLANT </w:t>
      </w:r>
      <w:r w:rsidR="00E71377">
        <w:t>AND</w:t>
      </w:r>
      <w:r w:rsidR="00E71377" w:rsidRPr="00F26DF1">
        <w:t xml:space="preserve"> STEAM GENERATION</w:t>
      </w:r>
      <w:r w:rsidRPr="00852326">
        <w:t>.</w:t>
      </w:r>
    </w:p>
    <w:p w14:paraId="28B90464" w14:textId="3433BAE2" w:rsidR="008954C7" w:rsidRPr="00852326" w:rsidRDefault="008954C7" w:rsidP="00743C6A">
      <w:pPr>
        <w:pStyle w:val="Level1"/>
      </w:pPr>
      <w:r w:rsidRPr="00852326">
        <w:t xml:space="preserve">Interface with Computer Workstation: Provide devices to signal computer </w:t>
      </w:r>
      <w:proofErr w:type="gramStart"/>
      <w:r w:rsidRPr="00852326">
        <w:t>work station</w:t>
      </w:r>
      <w:proofErr w:type="gramEnd"/>
      <w:r w:rsidRPr="00852326">
        <w:t xml:space="preserve"> that motor is on or off.</w:t>
      </w:r>
    </w:p>
    <w:p w14:paraId="157977D2" w14:textId="77777777" w:rsidR="00C5583D" w:rsidRDefault="008954C7" w:rsidP="00743C6A">
      <w:pPr>
        <w:pStyle w:val="ArticleB"/>
        <w:keepLines w:val="0"/>
        <w:outlineLvl w:val="1"/>
      </w:pPr>
      <w:r w:rsidRPr="00852326">
        <w:t>CONDENSATE TRANSFER PUMPS, FLEXIBLE</w:t>
      </w:r>
      <w:r w:rsidRPr="00852326">
        <w:noBreakHyphen/>
        <w:t>COUPLED, END SUCTION, CENTRIFUGAL</w:t>
      </w:r>
    </w:p>
    <w:p w14:paraId="1F74B01A" w14:textId="70CD77CA" w:rsidR="008954C7" w:rsidRPr="00852326" w:rsidRDefault="008954C7" w:rsidP="00743C6A">
      <w:pPr>
        <w:pStyle w:val="Level1"/>
      </w:pPr>
      <w:r w:rsidRPr="00852326">
        <w:t xml:space="preserve">Type: Single stage, end suction, centrifugal with volute </w:t>
      </w:r>
      <w:r w:rsidR="00425A64">
        <w:t>casing, horizontal shaft, frame-mounted, flexible-</w:t>
      </w:r>
      <w:r w:rsidRPr="00852326">
        <w:t xml:space="preserve">coupled, driven by constant </w:t>
      </w:r>
      <w:r w:rsidRPr="00852326">
        <w:lastRenderedPageBreak/>
        <w:t>speed motor, arranged as shown. Pump frames and motors shall be base</w:t>
      </w:r>
      <w:r w:rsidR="00425A64">
        <w:t>-</w:t>
      </w:r>
      <w:r w:rsidR="00E00E42">
        <w:t>mounted.</w:t>
      </w:r>
    </w:p>
    <w:p w14:paraId="5A949DD3" w14:textId="5ABE9131" w:rsidR="008954C7" w:rsidRPr="00852326" w:rsidRDefault="008954C7" w:rsidP="00743C6A">
      <w:pPr>
        <w:pStyle w:val="Level1"/>
      </w:pPr>
      <w:r w:rsidRPr="00852326">
        <w:t xml:space="preserve">Service: Design pumps and accessories for continuous condensate transfer service, 93 </w:t>
      </w:r>
      <w:r w:rsidR="00AE1ABB">
        <w:t xml:space="preserve">degrees </w:t>
      </w:r>
      <w:r w:rsidRPr="00852326">
        <w:t>C (</w:t>
      </w:r>
      <w:r w:rsidR="00BE4484">
        <w:t>199</w:t>
      </w:r>
      <w:r w:rsidRPr="00852326">
        <w:t xml:space="preserve"> </w:t>
      </w:r>
      <w:r w:rsidR="00AE1ABB">
        <w:t xml:space="preserve">degrees </w:t>
      </w:r>
      <w:r w:rsidRPr="00852326">
        <w:t>F) water, with flow rates ranging from maximum shown on drawings (plus manufacturer's recommended recirculation) to 10 percent of maximum, (plus manufacturer's recommended recirculation). Pumps shall be suitable for parallel operation without surging or hunting.</w:t>
      </w:r>
    </w:p>
    <w:p w14:paraId="12779354" w14:textId="456A6B18" w:rsidR="008954C7" w:rsidRPr="00852326" w:rsidRDefault="008954C7" w:rsidP="00743C6A">
      <w:pPr>
        <w:pStyle w:val="Level1"/>
      </w:pPr>
      <w:r w:rsidRPr="00852326">
        <w:t>Performance: Refer to s</w:t>
      </w:r>
      <w:r w:rsidR="00425A64">
        <w:t>chedules on drawings. Pump head-</w:t>
      </w:r>
      <w:r w:rsidRPr="00852326">
        <w:t xml:space="preserve">flow characteristic curve shall slope </w:t>
      </w:r>
      <w:r w:rsidR="00E00E42">
        <w:t>continuously upward to shutoff.</w:t>
      </w:r>
    </w:p>
    <w:p w14:paraId="105BB1AB" w14:textId="10B8C7E4" w:rsidR="008954C7" w:rsidRPr="00852326" w:rsidRDefault="008954C7" w:rsidP="00743C6A">
      <w:pPr>
        <w:pStyle w:val="Level1"/>
      </w:pPr>
      <w:r w:rsidRPr="00852326">
        <w:t>Pump Size: Shall be such that a minimum of 10 percent increase in head can be obtained at the maximum required flow rate by installing larger impellers.</w:t>
      </w:r>
    </w:p>
    <w:p w14:paraId="28BBB0C8" w14:textId="46D9D507" w:rsidR="008954C7" w:rsidRPr="00852326" w:rsidRDefault="00E00E42" w:rsidP="0093674F">
      <w:pPr>
        <w:pStyle w:val="Level1"/>
        <w:keepNext/>
      </w:pPr>
      <w:r>
        <w:t>Construction:</w:t>
      </w:r>
    </w:p>
    <w:p w14:paraId="4379C352" w14:textId="5D6A2E36" w:rsidR="008954C7" w:rsidRPr="00852326" w:rsidRDefault="008954C7" w:rsidP="00743C6A">
      <w:pPr>
        <w:pStyle w:val="Level2"/>
      </w:pPr>
      <w:r w:rsidRPr="00852326">
        <w:t>Bolt pump casing to a frame that supports the pump shaft and shaft bearings. Casing shall have back p</w:t>
      </w:r>
      <w:r w:rsidR="00425A64">
        <w:t>ull-</w:t>
      </w:r>
      <w:r w:rsidRPr="00852326">
        <w:t>out feature or bolted front suction cov</w:t>
      </w:r>
      <w:r w:rsidR="00E00E42">
        <w:t>er to allow access to impeller.</w:t>
      </w:r>
    </w:p>
    <w:p w14:paraId="3146F263" w14:textId="1F467D7A" w:rsidR="008954C7" w:rsidRPr="00852326" w:rsidRDefault="008954C7" w:rsidP="00743C6A">
      <w:pPr>
        <w:pStyle w:val="Level2"/>
      </w:pPr>
      <w:r w:rsidRPr="00852326">
        <w:t>Frame which supports shaft and bearings sha</w:t>
      </w:r>
      <w:r w:rsidR="00E00E42">
        <w:t>ll provide easy access to seal.</w:t>
      </w:r>
    </w:p>
    <w:p w14:paraId="09CD9264" w14:textId="06C94E7B" w:rsidR="008954C7" w:rsidRPr="00852326" w:rsidRDefault="008954C7" w:rsidP="00743C6A">
      <w:pPr>
        <w:pStyle w:val="Level2"/>
      </w:pPr>
      <w:r w:rsidRPr="00852326">
        <w:t xml:space="preserve">Rotating elements shall be designed and balanced so that vibration is limited to requirements of </w:t>
      </w:r>
      <w:r w:rsidR="000159BA" w:rsidRPr="00852326">
        <w:t xml:space="preserve">Section 23 05 51, NOISE </w:t>
      </w:r>
      <w:r w:rsidR="00A81C00">
        <w:t>AND</w:t>
      </w:r>
      <w:r w:rsidR="00A81C00" w:rsidRPr="00852326">
        <w:t xml:space="preserve"> </w:t>
      </w:r>
      <w:r w:rsidR="000159BA" w:rsidRPr="00852326">
        <w:t>VIBRATION CONTROL FOR BOILER PLANT</w:t>
      </w:r>
      <w:r w:rsidRPr="00852326">
        <w:t>.</w:t>
      </w:r>
    </w:p>
    <w:p w14:paraId="2E75B250" w14:textId="73D46A38" w:rsidR="008954C7" w:rsidRPr="00852326" w:rsidRDefault="008954C7" w:rsidP="00743C6A">
      <w:pPr>
        <w:pStyle w:val="Level2"/>
      </w:pPr>
      <w:r w:rsidRPr="00852326">
        <w:t>Provide mechanical seal. Seal shall be exposed only to pump suction pressure.</w:t>
      </w:r>
    </w:p>
    <w:p w14:paraId="74467270" w14:textId="6A5E1722" w:rsidR="008954C7" w:rsidRPr="00852326" w:rsidRDefault="008954C7" w:rsidP="00743C6A">
      <w:pPr>
        <w:pStyle w:val="Level2"/>
      </w:pPr>
      <w:r w:rsidRPr="00852326">
        <w:t>Provide replaceable shaft sleeve, water slinger on shaft, vent cock and drain on casing. Provide casing wearing rings at all locations of tight clearan</w:t>
      </w:r>
      <w:r w:rsidR="00E00E42">
        <w:t>ce between casing and impeller.</w:t>
      </w:r>
    </w:p>
    <w:p w14:paraId="4DA1288D" w14:textId="78CB3A66" w:rsidR="008954C7" w:rsidRPr="00852326" w:rsidRDefault="008954C7" w:rsidP="00743C6A">
      <w:pPr>
        <w:pStyle w:val="Level2"/>
      </w:pPr>
      <w:r w:rsidRPr="00852326">
        <w:t xml:space="preserve">Bearings: Rated for </w:t>
      </w:r>
      <w:proofErr w:type="gramStart"/>
      <w:r w:rsidRPr="00852326">
        <w:t>two year</w:t>
      </w:r>
      <w:proofErr w:type="gramEnd"/>
      <w:r w:rsidRPr="00852326">
        <w:t xml:space="preserve"> minimum life with continuous operation at maximum pump load.</w:t>
      </w:r>
    </w:p>
    <w:p w14:paraId="3A9D786C" w14:textId="1E3FEDD7" w:rsidR="008954C7" w:rsidRDefault="008954C7" w:rsidP="00743C6A">
      <w:pPr>
        <w:pStyle w:val="Level2"/>
        <w:keepNext/>
      </w:pPr>
      <w:r w:rsidRPr="00852326">
        <w:t>Material</w:t>
      </w:r>
      <w:r w:rsidR="00C0457B">
        <w:t>s</w:t>
      </w:r>
      <w:r w:rsidRPr="00852326">
        <w:t xml:space="preserve"> of </w:t>
      </w:r>
      <w:r w:rsidR="00341E87">
        <w:t>C</w:t>
      </w:r>
      <w:r w:rsidRPr="00852326">
        <w:t>onstruction:</w:t>
      </w:r>
    </w:p>
    <w:p w14:paraId="0DDAA55F" w14:textId="6399B113" w:rsidR="00C0457B" w:rsidRPr="00852326" w:rsidRDefault="00C0457B" w:rsidP="00C0457B">
      <w:pPr>
        <w:pStyle w:val="Level3"/>
      </w:pPr>
      <w:r>
        <w:t>Casing: Cast iron</w:t>
      </w:r>
    </w:p>
    <w:p w14:paraId="1806EF00" w14:textId="3886CCF6" w:rsidR="00C0457B" w:rsidRPr="00852326" w:rsidRDefault="00C0457B" w:rsidP="00C0457B">
      <w:pPr>
        <w:pStyle w:val="Level3"/>
      </w:pPr>
      <w:r>
        <w:t>Impeller: Bronze</w:t>
      </w:r>
    </w:p>
    <w:p w14:paraId="5D0BA366" w14:textId="1E2F05B4" w:rsidR="00C0457B" w:rsidRPr="00852326" w:rsidRDefault="00C0457B" w:rsidP="00C0457B">
      <w:pPr>
        <w:pStyle w:val="Level3"/>
      </w:pPr>
      <w:r>
        <w:t>Shaft: Carbon steel</w:t>
      </w:r>
    </w:p>
    <w:p w14:paraId="22885613" w14:textId="14D857C7" w:rsidR="00C0457B" w:rsidRPr="00852326" w:rsidRDefault="00C0457B" w:rsidP="00C0457B">
      <w:pPr>
        <w:pStyle w:val="Level3"/>
      </w:pPr>
      <w:r>
        <w:t>Shaft Sleeve</w:t>
      </w:r>
      <w:r w:rsidRPr="00852326">
        <w:t xml:space="preserve">: </w:t>
      </w:r>
      <w:r>
        <w:t>Bronze</w:t>
      </w:r>
    </w:p>
    <w:p w14:paraId="635ADE75" w14:textId="6844A58D" w:rsidR="00C0457B" w:rsidRDefault="00C0457B" w:rsidP="00C0457B">
      <w:pPr>
        <w:pStyle w:val="Level3"/>
      </w:pPr>
      <w:r>
        <w:t>Casing Wear Rings: Bronze</w:t>
      </w:r>
    </w:p>
    <w:p w14:paraId="1FBEDB3E" w14:textId="6844A58D" w:rsidR="008954C7" w:rsidRPr="00852326" w:rsidRDefault="008954C7" w:rsidP="00743C6A">
      <w:pPr>
        <w:pStyle w:val="Level1"/>
      </w:pPr>
      <w:r w:rsidRPr="00852326">
        <w:t xml:space="preserve">Recirculation Orifice: Provide stainless steel recirculation orifice selected by pump manufacturer to protect pump from overheating at </w:t>
      </w:r>
      <w:r w:rsidRPr="00852326">
        <w:lastRenderedPageBreak/>
        <w:t xml:space="preserve">shutoff. Refer to </w:t>
      </w:r>
      <w:r w:rsidR="000159BA" w:rsidRPr="00852326">
        <w:t xml:space="preserve">Section 23 05 51, NOISE </w:t>
      </w:r>
      <w:r w:rsidR="00A81C00">
        <w:t>AND</w:t>
      </w:r>
      <w:r w:rsidR="00A81C00" w:rsidRPr="00852326">
        <w:t xml:space="preserve"> </w:t>
      </w:r>
      <w:r w:rsidR="000159BA" w:rsidRPr="00852326">
        <w:t>VIBRATION CONTROL FOR BOILER PLANT</w:t>
      </w:r>
      <w:r w:rsidR="00E00E42">
        <w:t xml:space="preserve"> for sound level limitations.</w:t>
      </w:r>
    </w:p>
    <w:p w14:paraId="77EDA86B" w14:textId="5C5AB499" w:rsidR="008954C7" w:rsidRPr="00921C8C" w:rsidRDefault="008954C7" w:rsidP="00743C6A">
      <w:pPr>
        <w:pStyle w:val="Level1"/>
      </w:pPr>
      <w:r w:rsidRPr="00921C8C">
        <w:t>Spare Parts: Provide sufficient types and quantities to allow complete replacement of all such</w:t>
      </w:r>
      <w:r w:rsidR="00E00E42">
        <w:t xml:space="preserve"> parts in one pump at one time:</w:t>
      </w:r>
    </w:p>
    <w:p w14:paraId="73631B56" w14:textId="0EB009AA" w:rsidR="008954C7" w:rsidRPr="00852326" w:rsidRDefault="00E00E42" w:rsidP="00743C6A">
      <w:pPr>
        <w:pStyle w:val="Level2"/>
      </w:pPr>
      <w:r>
        <w:t>Casing wear rings</w:t>
      </w:r>
    </w:p>
    <w:p w14:paraId="3C1CA5DB" w14:textId="5B6F5796" w:rsidR="008954C7" w:rsidRPr="00852326" w:rsidRDefault="008954C7" w:rsidP="00743C6A">
      <w:pPr>
        <w:pStyle w:val="Level2"/>
      </w:pPr>
      <w:r w:rsidRPr="00852326">
        <w:t>Shaft sleev</w:t>
      </w:r>
      <w:r w:rsidR="00E00E42">
        <w:t>e</w:t>
      </w:r>
    </w:p>
    <w:p w14:paraId="3213A6E4" w14:textId="1B276BE6" w:rsidR="008954C7" w:rsidRPr="00852326" w:rsidRDefault="00E00E42" w:rsidP="00743C6A">
      <w:pPr>
        <w:pStyle w:val="Level2"/>
      </w:pPr>
      <w:r>
        <w:t>Pump bearings</w:t>
      </w:r>
    </w:p>
    <w:p w14:paraId="36F6349F" w14:textId="3FDD400A" w:rsidR="008954C7" w:rsidRPr="00852326" w:rsidRDefault="008954C7" w:rsidP="00743C6A">
      <w:pPr>
        <w:pStyle w:val="Level2"/>
      </w:pPr>
      <w:r w:rsidRPr="00345EA5">
        <w:t>Mechanical</w:t>
      </w:r>
      <w:r w:rsidR="00E00E42">
        <w:t xml:space="preserve"> seal</w:t>
      </w:r>
    </w:p>
    <w:p w14:paraId="1E4D8FA8" w14:textId="4D600A2E" w:rsidR="008954C7" w:rsidRPr="00852326" w:rsidRDefault="008954C7" w:rsidP="00743C6A">
      <w:pPr>
        <w:pStyle w:val="Level1"/>
      </w:pPr>
      <w:r w:rsidRPr="00852326">
        <w:t>Shaft Couplings: Shall be all metal, grid-type, flexible design which permits parallel, angular, and axial misalignment. Coupling shall be sufficiently flexible to reduce transmission of shock loads significantly. Coupling size selection shall be based on coupling manufacturer's recommendations for the service. Coupling shall include no spac</w:t>
      </w:r>
      <w:r w:rsidR="00E00E42">
        <w:t>ers made from organic material.</w:t>
      </w:r>
    </w:p>
    <w:p w14:paraId="208CD5FB" w14:textId="7EE40087" w:rsidR="008954C7" w:rsidRPr="00852326" w:rsidRDefault="00425A64" w:rsidP="00743C6A">
      <w:pPr>
        <w:pStyle w:val="Level2"/>
      </w:pPr>
      <w:r>
        <w:t>Pumps having back pull-</w:t>
      </w:r>
      <w:r w:rsidR="008954C7" w:rsidRPr="00852326">
        <w:t>out disassembly feature shall be provided with spacer couplings designed to allow disassembly of</w:t>
      </w:r>
      <w:r w:rsidR="00E00E42">
        <w:t xml:space="preserve"> pump without moving the motor.</w:t>
      </w:r>
    </w:p>
    <w:p w14:paraId="55F9CFA1" w14:textId="5867C338" w:rsidR="008954C7" w:rsidRPr="00852326" w:rsidRDefault="008954C7" w:rsidP="00743C6A">
      <w:pPr>
        <w:pStyle w:val="Level2"/>
      </w:pPr>
      <w:r w:rsidRPr="00852326">
        <w:t>Provide coupl</w:t>
      </w:r>
      <w:r w:rsidR="00E00E42">
        <w:t>ing guard bolted to base plate.</w:t>
      </w:r>
    </w:p>
    <w:p w14:paraId="6B9F3E55" w14:textId="3E32BB00" w:rsidR="008954C7" w:rsidRPr="00852326" w:rsidRDefault="008954C7" w:rsidP="00743C6A">
      <w:pPr>
        <w:pStyle w:val="Level1"/>
      </w:pPr>
      <w:r w:rsidRPr="00852326">
        <w:t>Electric Motor</w:t>
      </w:r>
      <w:r w:rsidR="002859EA">
        <w:t>s</w:t>
      </w:r>
      <w:r w:rsidRPr="00852326">
        <w:t>: High efficiency, open drip proof designed for the service. Select motor size so that the motor is not overloade</w:t>
      </w:r>
      <w:r w:rsidR="00425A64">
        <w:t>d at any point on the pump head-</w:t>
      </w:r>
      <w:r w:rsidRPr="00852326">
        <w:t xml:space="preserve">flow performance curve. Design motor for 40 </w:t>
      </w:r>
      <w:r w:rsidR="00AE1ABB">
        <w:t xml:space="preserve">degrees </w:t>
      </w:r>
      <w:r w:rsidRPr="00852326">
        <w:t xml:space="preserve">C </w:t>
      </w:r>
      <w:r w:rsidR="007D3A15">
        <w:t xml:space="preserve">(104 degrees F) </w:t>
      </w:r>
      <w:r w:rsidRPr="00852326">
        <w:t xml:space="preserve">ambient temperature. For efficiency and power factor requirements, refer to </w:t>
      </w:r>
      <w:r w:rsidR="000159BA" w:rsidRPr="00852326">
        <w:t>Section 23 05 1</w:t>
      </w:r>
      <w:r w:rsidR="00E71377">
        <w:t>0</w:t>
      </w:r>
      <w:r w:rsidR="000159BA" w:rsidRPr="00852326">
        <w:t>, COMMON WORK RESULTS FOR</w:t>
      </w:r>
      <w:r w:rsidR="007D3A15">
        <w:t xml:space="preserve"> </w:t>
      </w:r>
      <w:r w:rsidR="00E71377" w:rsidRPr="00F26DF1">
        <w:t xml:space="preserve">BOILER PLANT </w:t>
      </w:r>
      <w:r w:rsidR="00E71377">
        <w:t>AND</w:t>
      </w:r>
      <w:r w:rsidR="00E71377" w:rsidRPr="00F26DF1">
        <w:t xml:space="preserve"> STEAM GENERATION</w:t>
      </w:r>
      <w:r w:rsidR="007D3A15">
        <w:t>.</w:t>
      </w:r>
    </w:p>
    <w:p w14:paraId="572743D4" w14:textId="7322E995" w:rsidR="008954C7" w:rsidRPr="00852326" w:rsidRDefault="008954C7" w:rsidP="00743C6A">
      <w:pPr>
        <w:pStyle w:val="Level1"/>
      </w:pPr>
      <w:r w:rsidRPr="00852326">
        <w:t xml:space="preserve">Mounting: Mount pumps and motors on steel or </w:t>
      </w:r>
      <w:r w:rsidR="00EA0081" w:rsidRPr="00852326">
        <w:t>ca</w:t>
      </w:r>
      <w:r w:rsidR="00EA0081">
        <w:t>st-iron</w:t>
      </w:r>
      <w:r w:rsidR="00425A64">
        <w:t xml:space="preserve"> base plates with drip-</w:t>
      </w:r>
      <w:r w:rsidRPr="00852326">
        <w:t>catching configuration. Align pumps and motor in the factory.</w:t>
      </w:r>
    </w:p>
    <w:p w14:paraId="18620D16" w14:textId="1EE96A26" w:rsidR="008954C7" w:rsidRPr="00852326" w:rsidRDefault="008954C7" w:rsidP="00743C6A">
      <w:pPr>
        <w:pStyle w:val="Level1"/>
      </w:pPr>
      <w:r w:rsidRPr="00852326">
        <w:t xml:space="preserve">Sound and Vibration: Each pump and motor assembly shall conform to sound and vibration limits specified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049CBC25" w14:textId="1CD65D92" w:rsidR="008954C7" w:rsidRPr="00852326" w:rsidRDefault="008954C7" w:rsidP="00743C6A">
      <w:pPr>
        <w:pStyle w:val="Level1"/>
      </w:pPr>
      <w:r w:rsidRPr="00852326">
        <w:t>Interface with Computer Workstation: Provide devices to signal computer workstation that motor is on or off.</w:t>
      </w:r>
    </w:p>
    <w:p w14:paraId="5DEA9B2E" w14:textId="77777777" w:rsidR="00C5583D" w:rsidRDefault="008954C7" w:rsidP="00743C6A">
      <w:pPr>
        <w:pStyle w:val="ArticleB"/>
        <w:keepLines w:val="0"/>
        <w:outlineLvl w:val="1"/>
      </w:pPr>
      <w:r w:rsidRPr="00852326">
        <w:t>CONDENSATE TRANSFER PUMPS, CLOSE</w:t>
      </w:r>
      <w:r w:rsidRPr="00852326">
        <w:noBreakHyphen/>
        <w:t>COUPLED, END SUCTION, CENTRIFUGAL</w:t>
      </w:r>
    </w:p>
    <w:p w14:paraId="3E143FBC" w14:textId="6FF67B71" w:rsidR="008954C7" w:rsidRPr="00852326" w:rsidRDefault="008954C7" w:rsidP="00743C6A">
      <w:pPr>
        <w:pStyle w:val="Level1"/>
      </w:pPr>
      <w:r w:rsidRPr="00852326">
        <w:t>Type: Single stage, end suction, centrifugal with volute c</w:t>
      </w:r>
      <w:r w:rsidR="00425A64">
        <w:t>asing, horizontal shaft, close-</w:t>
      </w:r>
      <w:r w:rsidRPr="00852326">
        <w:t xml:space="preserve">coupled with impeller mounted on motor shaft, motor driven, </w:t>
      </w:r>
      <w:r w:rsidR="00A84838" w:rsidRPr="00852326">
        <w:t>and constant</w:t>
      </w:r>
      <w:r w:rsidR="00E00E42">
        <w:t xml:space="preserve"> speed, arranged as shown.</w:t>
      </w:r>
    </w:p>
    <w:p w14:paraId="29DDEFE2" w14:textId="62640557" w:rsidR="008954C7" w:rsidRPr="00852326" w:rsidRDefault="008954C7" w:rsidP="00743C6A">
      <w:pPr>
        <w:pStyle w:val="Level1"/>
      </w:pPr>
      <w:r w:rsidRPr="00852326">
        <w:t xml:space="preserve">Service: Design pumps and accessories for continuous condensate transfer service, 93 </w:t>
      </w:r>
      <w:r w:rsidR="00AE1ABB">
        <w:t xml:space="preserve">degrees </w:t>
      </w:r>
      <w:r w:rsidRPr="00852326">
        <w:t>C (</w:t>
      </w:r>
      <w:r w:rsidR="00BE4484">
        <w:t>199</w:t>
      </w:r>
      <w:r w:rsidRPr="00852326">
        <w:t xml:space="preserve"> </w:t>
      </w:r>
      <w:r w:rsidR="00AE1ABB">
        <w:t xml:space="preserve">degrees </w:t>
      </w:r>
      <w:r w:rsidRPr="00852326">
        <w:t xml:space="preserve">F) water, with flow rates ranging from maximum scheduled on drawings (plus manufacturer's </w:t>
      </w:r>
      <w:r w:rsidRPr="00852326">
        <w:lastRenderedPageBreak/>
        <w:t>recommended recirculation) to 10 percent of maximum (plus manufacturer's recommended recirculation). Pumps shall be suitable for parallel operation without surging or hunting.</w:t>
      </w:r>
    </w:p>
    <w:p w14:paraId="424869BF" w14:textId="05E929A1" w:rsidR="008954C7" w:rsidRPr="00852326" w:rsidRDefault="008954C7" w:rsidP="00743C6A">
      <w:pPr>
        <w:pStyle w:val="Level1"/>
      </w:pPr>
      <w:r w:rsidRPr="00852326">
        <w:t>Performance: Refer to sched</w:t>
      </w:r>
      <w:r w:rsidR="00425A64">
        <w:t>ules on the drawings. Pump head-</w:t>
      </w:r>
      <w:r w:rsidRPr="00852326">
        <w:t xml:space="preserve">flow performance curve shall slope </w:t>
      </w:r>
      <w:r w:rsidR="00E00E42">
        <w:t>continuously upward to shutoff.</w:t>
      </w:r>
    </w:p>
    <w:p w14:paraId="6F0DAA83" w14:textId="1FD79AEC" w:rsidR="008954C7" w:rsidRPr="00852326" w:rsidRDefault="008954C7" w:rsidP="00743C6A">
      <w:pPr>
        <w:pStyle w:val="Level1"/>
      </w:pPr>
      <w:r w:rsidRPr="00852326">
        <w:t>Pump Size: Shall be such that a minimum of 10 percent increase in head can be obtained at the maximum required flow rate by installing larger impellers.</w:t>
      </w:r>
    </w:p>
    <w:p w14:paraId="7A535388" w14:textId="4E5A2078" w:rsidR="008954C7" w:rsidRPr="00852326" w:rsidRDefault="00E00E42" w:rsidP="0093674F">
      <w:pPr>
        <w:pStyle w:val="Level1"/>
        <w:keepNext/>
      </w:pPr>
      <w:r>
        <w:t>Construction:</w:t>
      </w:r>
    </w:p>
    <w:p w14:paraId="69B870A1" w14:textId="78BC24B3" w:rsidR="008954C7" w:rsidRPr="00852326" w:rsidRDefault="008954C7" w:rsidP="00743C6A">
      <w:pPr>
        <w:pStyle w:val="Level2"/>
      </w:pPr>
      <w:r w:rsidRPr="00852326">
        <w:t>Mount pump casing on a frame attached to the motor housi</w:t>
      </w:r>
      <w:r w:rsidR="00425A64">
        <w:t>ng. Casing shall have back pull-</w:t>
      </w:r>
      <w:r w:rsidRPr="00852326">
        <w:t>out feature or bolted front suction cov</w:t>
      </w:r>
      <w:r w:rsidR="00E00E42">
        <w:t>er to allow access to impeller.</w:t>
      </w:r>
    </w:p>
    <w:p w14:paraId="63C5C3CD" w14:textId="2F07A6E5" w:rsidR="008954C7" w:rsidRPr="00852326" w:rsidRDefault="008954C7" w:rsidP="00743C6A">
      <w:pPr>
        <w:pStyle w:val="Level2"/>
      </w:pPr>
      <w:r w:rsidRPr="00852326">
        <w:t>Frame on which pump is mounted shall provide easy access to seal.</w:t>
      </w:r>
    </w:p>
    <w:p w14:paraId="34F57E38" w14:textId="6D06B864" w:rsidR="008954C7" w:rsidRPr="00852326" w:rsidRDefault="008954C7" w:rsidP="00743C6A">
      <w:pPr>
        <w:pStyle w:val="Level2"/>
      </w:pPr>
      <w:r w:rsidRPr="00852326">
        <w:t xml:space="preserve">Rotating elements shall be designed and balanced so that vibration is limited to requirements of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48F7EFA7" w14:textId="65421AAF" w:rsidR="008954C7" w:rsidRPr="00852326" w:rsidRDefault="008954C7" w:rsidP="00743C6A">
      <w:pPr>
        <w:pStyle w:val="Level2"/>
      </w:pPr>
      <w:r w:rsidRPr="00852326">
        <w:t>Provide mechanical seals. Seal shall be exposed to pump suction pressure only.</w:t>
      </w:r>
    </w:p>
    <w:p w14:paraId="6AB1B42E" w14:textId="6F7F8904" w:rsidR="008954C7" w:rsidRPr="00852326" w:rsidRDefault="008954C7" w:rsidP="00743C6A">
      <w:pPr>
        <w:pStyle w:val="Level2"/>
      </w:pPr>
      <w:r w:rsidRPr="00852326">
        <w:t>Provide replaceable shaft sleeve, water slinger on shaft, vent cock and drain on casing. Provide casing wearing rings at all locations of tight clearanc</w:t>
      </w:r>
      <w:r w:rsidR="00E00E42">
        <w:t>es between casing and impeller.</w:t>
      </w:r>
    </w:p>
    <w:p w14:paraId="3E5A32BC" w14:textId="7C07A4D8" w:rsidR="008954C7" w:rsidRPr="00852326" w:rsidRDefault="008954C7" w:rsidP="00743C6A">
      <w:pPr>
        <w:pStyle w:val="Level2"/>
      </w:pPr>
      <w:r w:rsidRPr="00852326">
        <w:t xml:space="preserve">Bearings: Rated for </w:t>
      </w:r>
      <w:proofErr w:type="gramStart"/>
      <w:r w:rsidRPr="00852326">
        <w:t>two year</w:t>
      </w:r>
      <w:proofErr w:type="gramEnd"/>
      <w:r w:rsidRPr="00852326">
        <w:t xml:space="preserve"> minimum life with continuous operation at maximum pump load.</w:t>
      </w:r>
    </w:p>
    <w:p w14:paraId="255930F6" w14:textId="4C4BF7C4" w:rsidR="008954C7" w:rsidRDefault="008954C7" w:rsidP="00743C6A">
      <w:pPr>
        <w:pStyle w:val="Level2"/>
        <w:keepNext/>
      </w:pPr>
      <w:r w:rsidRPr="00852326">
        <w:t>Materials of Constru</w:t>
      </w:r>
      <w:r w:rsidR="0014551A" w:rsidRPr="00852326">
        <w:t>ction:</w:t>
      </w:r>
    </w:p>
    <w:p w14:paraId="140F4DDD" w14:textId="7CF3D7AD" w:rsidR="00C0457B" w:rsidRPr="00852326" w:rsidRDefault="00C0457B" w:rsidP="00C0457B">
      <w:pPr>
        <w:pStyle w:val="Level3"/>
      </w:pPr>
      <w:r>
        <w:t>Casing: Cast iron</w:t>
      </w:r>
    </w:p>
    <w:p w14:paraId="2A2AD1CE" w14:textId="5C7FC49C" w:rsidR="00C0457B" w:rsidRPr="00852326" w:rsidRDefault="00C0457B" w:rsidP="00C0457B">
      <w:pPr>
        <w:pStyle w:val="Level3"/>
      </w:pPr>
      <w:r>
        <w:t>Impeller: Bronze</w:t>
      </w:r>
    </w:p>
    <w:p w14:paraId="1D7798B4" w14:textId="5C21DA8E" w:rsidR="00C0457B" w:rsidRPr="00852326" w:rsidRDefault="00C0457B" w:rsidP="00C0457B">
      <w:pPr>
        <w:pStyle w:val="Level3"/>
      </w:pPr>
      <w:r w:rsidRPr="00852326">
        <w:t xml:space="preserve">Shaft: </w:t>
      </w:r>
      <w:r>
        <w:t>Carbon</w:t>
      </w:r>
      <w:r w:rsidRPr="00852326">
        <w:t xml:space="preserve"> steel</w:t>
      </w:r>
    </w:p>
    <w:p w14:paraId="19CA67CF" w14:textId="77777777" w:rsidR="00C0457B" w:rsidRDefault="00C0457B" w:rsidP="00C0457B">
      <w:pPr>
        <w:pStyle w:val="Level3"/>
      </w:pPr>
      <w:r>
        <w:t>Shaft Sleeve:  Bronze</w:t>
      </w:r>
    </w:p>
    <w:p w14:paraId="1029FC79" w14:textId="2D9F4881" w:rsidR="00C0457B" w:rsidRDefault="00C0457B" w:rsidP="00C0457B">
      <w:pPr>
        <w:pStyle w:val="Level3"/>
      </w:pPr>
      <w:r>
        <w:t>Casing Wear Rings: Bronze</w:t>
      </w:r>
    </w:p>
    <w:p w14:paraId="05B77DC4" w14:textId="5FA48F53" w:rsidR="008954C7" w:rsidRPr="00852326" w:rsidRDefault="008954C7" w:rsidP="00743C6A">
      <w:pPr>
        <w:pStyle w:val="Level1"/>
      </w:pPr>
      <w:r w:rsidRPr="00852326">
        <w:t>Recirculation Orifice: Provide stainless steel recirculation orifice selected by pump manufac</w:t>
      </w:r>
      <w:r w:rsidR="00425A64">
        <w:t>turer to protect pump from over-</w:t>
      </w:r>
      <w:r w:rsidRPr="00852326">
        <w:t xml:space="preserve">heating at shutoff. Refer to </w:t>
      </w:r>
      <w:r w:rsidR="000159BA" w:rsidRPr="00852326">
        <w:t xml:space="preserve">Section 23 05 51, NOISE </w:t>
      </w:r>
      <w:r w:rsidR="00A81C00">
        <w:t>AND</w:t>
      </w:r>
      <w:r w:rsidR="00A81C00" w:rsidRPr="00852326">
        <w:t xml:space="preserve"> </w:t>
      </w:r>
      <w:r w:rsidR="000159BA" w:rsidRPr="00852326">
        <w:t>VIBRATION CONTROL FOR BOILER PLANT</w:t>
      </w:r>
      <w:r w:rsidR="00AC7C96">
        <w:t xml:space="preserve"> for sound level limitations.</w:t>
      </w:r>
    </w:p>
    <w:p w14:paraId="6B607EE6" w14:textId="7FDC55F2" w:rsidR="008954C7" w:rsidRPr="00852326" w:rsidRDefault="008954C7" w:rsidP="00743C6A">
      <w:pPr>
        <w:pStyle w:val="Level1"/>
      </w:pPr>
      <w:r w:rsidRPr="00852326">
        <w:t>Spare Parts: Provide sufficient types and quantities to allow complete replacement of all such</w:t>
      </w:r>
      <w:r w:rsidR="00AC7C96">
        <w:t xml:space="preserve"> parts in one pump at one time:</w:t>
      </w:r>
    </w:p>
    <w:p w14:paraId="6FF12E52" w14:textId="741839D8" w:rsidR="008954C7" w:rsidRPr="00852326" w:rsidRDefault="00AC7C96" w:rsidP="00743C6A">
      <w:pPr>
        <w:pStyle w:val="Level2"/>
      </w:pPr>
      <w:r>
        <w:t>Casing wearing rings</w:t>
      </w:r>
    </w:p>
    <w:p w14:paraId="128AE7DE" w14:textId="4508F22B" w:rsidR="008954C7" w:rsidRPr="00852326" w:rsidRDefault="00AC7C96" w:rsidP="00743C6A">
      <w:pPr>
        <w:pStyle w:val="Level2"/>
      </w:pPr>
      <w:r>
        <w:t>Shaft sleeve</w:t>
      </w:r>
    </w:p>
    <w:p w14:paraId="75EDEEA9" w14:textId="29ADF028" w:rsidR="008954C7" w:rsidRPr="00852326" w:rsidRDefault="00AC7C96" w:rsidP="00743C6A">
      <w:pPr>
        <w:pStyle w:val="Level2"/>
      </w:pPr>
      <w:r>
        <w:t>Motor bearings</w:t>
      </w:r>
    </w:p>
    <w:p w14:paraId="43E9C061" w14:textId="6BC026FE" w:rsidR="008954C7" w:rsidRPr="00852326" w:rsidRDefault="00AC7C96" w:rsidP="00743C6A">
      <w:pPr>
        <w:pStyle w:val="Level2"/>
      </w:pPr>
      <w:r>
        <w:lastRenderedPageBreak/>
        <w:t>Mechanical seal</w:t>
      </w:r>
    </w:p>
    <w:p w14:paraId="79863428" w14:textId="76E7CA16" w:rsidR="008954C7" w:rsidRPr="00852326" w:rsidRDefault="008954C7" w:rsidP="00743C6A">
      <w:pPr>
        <w:pStyle w:val="Level1"/>
      </w:pPr>
      <w:r w:rsidRPr="00852326">
        <w:t>Electric Motor</w:t>
      </w:r>
      <w:r w:rsidR="007177F5">
        <w:t>s</w:t>
      </w:r>
      <w:r w:rsidRPr="00852326">
        <w:t xml:space="preserve">: Joint NEMA-Hydraulic Institute </w:t>
      </w:r>
      <w:r w:rsidR="00EA0081" w:rsidRPr="00852326">
        <w:t>Design</w:t>
      </w:r>
      <w:r w:rsidRPr="00852326">
        <w:t xml:space="preserve"> Type JM or JP approved motors, high efficiency, open drip proof, des</w:t>
      </w:r>
      <w:r w:rsidR="00425A64">
        <w:t>igned specifically as close-</w:t>
      </w:r>
      <w:r w:rsidRPr="00852326">
        <w:t>coupled pump motors.</w:t>
      </w:r>
      <w:r w:rsidR="00425A64">
        <w:t xml:space="preserve"> Motor bearings shall be grease-</w:t>
      </w:r>
      <w:r w:rsidRPr="00852326">
        <w:t>lubricated designed to carry all radial and thrust loads of the pump and motor assemblies. Select motor size so that the motors are not overloaded at any point on the pump head</w:t>
      </w:r>
      <w:r w:rsidR="00425A64">
        <w:t>-</w:t>
      </w:r>
      <w:r w:rsidRPr="00852326">
        <w:t xml:space="preserve">flow performance curve. Design motors for 40 </w:t>
      </w:r>
      <w:r w:rsidR="00AE1ABB">
        <w:t xml:space="preserve">degrees </w:t>
      </w:r>
      <w:r w:rsidRPr="00852326">
        <w:t xml:space="preserve">C </w:t>
      </w:r>
      <w:r w:rsidR="007D3A15">
        <w:t xml:space="preserve">(104 degrees F) </w:t>
      </w:r>
      <w:r w:rsidRPr="00852326">
        <w:t xml:space="preserve">ambient temperature. For efficiency and power factor requirements, refer to </w:t>
      </w:r>
      <w:r w:rsidR="000159BA" w:rsidRPr="00852326">
        <w:t>Section 23 05 1</w:t>
      </w:r>
      <w:r w:rsidR="00E71377">
        <w:t>0</w:t>
      </w:r>
      <w:r w:rsidR="000159BA" w:rsidRPr="00852326">
        <w:t xml:space="preserve">, COMMON WORK RESULTS FOR </w:t>
      </w:r>
      <w:r w:rsidR="00E71377" w:rsidRPr="00F26DF1">
        <w:t xml:space="preserve">BOILER PLANT </w:t>
      </w:r>
      <w:r w:rsidR="00E71377">
        <w:t>AND</w:t>
      </w:r>
      <w:r w:rsidR="00E71377" w:rsidRPr="00F26DF1">
        <w:t xml:space="preserve"> STEAM GENERATION</w:t>
      </w:r>
      <w:r w:rsidR="00E00E42">
        <w:t>.</w:t>
      </w:r>
    </w:p>
    <w:p w14:paraId="2C8BEA74" w14:textId="42C98482" w:rsidR="008954C7" w:rsidRPr="00852326" w:rsidRDefault="008954C7" w:rsidP="00743C6A">
      <w:pPr>
        <w:pStyle w:val="Level1"/>
      </w:pPr>
      <w:r w:rsidRPr="00852326">
        <w:t xml:space="preserve">Sound and Vibration: Each pump and motor assembly shall conform to sound and vibration limits specified in </w:t>
      </w:r>
      <w:r w:rsidR="000159BA" w:rsidRPr="00852326">
        <w:t xml:space="preserve">Section 23 05 51, NOISE </w:t>
      </w:r>
      <w:r w:rsidR="00A81C00">
        <w:t>AND</w:t>
      </w:r>
      <w:r w:rsidR="00A81C00" w:rsidRPr="00852326">
        <w:t xml:space="preserve"> </w:t>
      </w:r>
      <w:r w:rsidR="000159BA" w:rsidRPr="00852326">
        <w:t>VIBRATION CONTROL FOR BOILER PLANT</w:t>
      </w:r>
      <w:r w:rsidRPr="00852326">
        <w:t>.</w:t>
      </w:r>
    </w:p>
    <w:p w14:paraId="0EAE2ACD" w14:textId="6B547A73" w:rsidR="008954C7" w:rsidRPr="00852326" w:rsidRDefault="008954C7" w:rsidP="00743C6A">
      <w:pPr>
        <w:pStyle w:val="Level1"/>
      </w:pPr>
      <w:r w:rsidRPr="00852326">
        <w:t>Interface with Computer Workstation: Provide devices to signal computer works</w:t>
      </w:r>
      <w:r w:rsidR="00E00E42">
        <w:t>tation that motor is on or off.</w:t>
      </w:r>
    </w:p>
    <w:p w14:paraId="4AACB8F6" w14:textId="2B5EF557" w:rsidR="008954C7" w:rsidRPr="00852326" w:rsidRDefault="008954C7" w:rsidP="00743C6A">
      <w:pPr>
        <w:pStyle w:val="ArticleB"/>
        <w:keepLines w:val="0"/>
        <w:outlineLvl w:val="1"/>
      </w:pPr>
      <w:r w:rsidRPr="00852326">
        <w:t>CONDENSATE RETURN PUM</w:t>
      </w:r>
      <w:r w:rsidR="00E00E42">
        <w:t>P UNITS (ELECTRIC, PAD</w:t>
      </w:r>
      <w:r w:rsidR="00E00E42">
        <w:noBreakHyphen/>
        <w:t>MOUNTED)</w:t>
      </w:r>
    </w:p>
    <w:p w14:paraId="5F40A1F0" w14:textId="7685F26C" w:rsidR="008954C7" w:rsidRPr="00852326" w:rsidRDefault="00425A64" w:rsidP="00743C6A">
      <w:pPr>
        <w:pStyle w:val="Level1"/>
      </w:pPr>
      <w:r>
        <w:t>Type: Factory-</w:t>
      </w:r>
      <w:r w:rsidR="008954C7" w:rsidRPr="00852326">
        <w:t>assembled units cons</w:t>
      </w:r>
      <w:r>
        <w:t>isting of vented horizontal pad-</w:t>
      </w:r>
      <w:r w:rsidR="008954C7" w:rsidRPr="00852326">
        <w:t>mounted receive</w:t>
      </w:r>
      <w:r>
        <w:t>r tank, simplex or duplex motor-</w:t>
      </w:r>
      <w:r w:rsidR="008954C7" w:rsidRPr="00852326">
        <w:t>driven pumps as shown, interconnecting piping, motor controls, and accessories. Arrangement of pumps, tank and accessories shall be as shown or specified.</w:t>
      </w:r>
    </w:p>
    <w:p w14:paraId="4D915598" w14:textId="3AC9E793" w:rsidR="008954C7" w:rsidRPr="00852326" w:rsidRDefault="008954C7" w:rsidP="00743C6A">
      <w:pPr>
        <w:pStyle w:val="Level1"/>
      </w:pPr>
      <w:r w:rsidRPr="00852326">
        <w:t>Service: Unit shall be designed to receive, store, and pump steam condensate having temperature as shown. Pumps and motors shall be s</w:t>
      </w:r>
      <w:r w:rsidR="00E00E42">
        <w:t>uitable for continuous service.</w:t>
      </w:r>
    </w:p>
    <w:p w14:paraId="5B8D8727" w14:textId="34E8BBD1" w:rsidR="008954C7" w:rsidRPr="00852326" w:rsidRDefault="008954C7" w:rsidP="00743C6A">
      <w:pPr>
        <w:pStyle w:val="Level1"/>
      </w:pPr>
      <w:r w:rsidRPr="00852326">
        <w:t>Performance: Refe</w:t>
      </w:r>
      <w:r w:rsidR="00E00E42">
        <w:t>r to schedules on the drawings.</w:t>
      </w:r>
    </w:p>
    <w:p w14:paraId="5F86C253" w14:textId="6A61A2DF" w:rsidR="008954C7" w:rsidRPr="00852326" w:rsidRDefault="00425A64" w:rsidP="0093674F">
      <w:pPr>
        <w:pStyle w:val="Level1"/>
        <w:keepNext/>
      </w:pPr>
      <w:r>
        <w:t>Pumps: Centrifugal or turbine-</w:t>
      </w:r>
      <w:r w:rsidR="00E00E42">
        <w:t>type as shown.</w:t>
      </w:r>
    </w:p>
    <w:p w14:paraId="4FD9DE37" w14:textId="5804E16D" w:rsidR="008954C7" w:rsidRPr="00852326" w:rsidRDefault="00425A64" w:rsidP="00743C6A">
      <w:pPr>
        <w:pStyle w:val="Level2"/>
      </w:pPr>
      <w:r>
        <w:t>Centrifugal Pumps: Bronze-</w:t>
      </w:r>
      <w:r w:rsidR="008954C7" w:rsidRPr="00852326">
        <w:t>fitted, vertical shafts, with mechanical shaft seals. Stainless steel or alloy steel shafts with bronze shaft sleeves. Pump shall be designed to allow removal of rotating elements without disturbing connecting piping or pump casing mou</w:t>
      </w:r>
      <w:r>
        <w:t>nting. Bearings shall be grease-</w:t>
      </w:r>
      <w:r w:rsidR="008954C7" w:rsidRPr="00852326">
        <w:t>lubricated ball or roller type</w:t>
      </w:r>
      <w:r w:rsidR="00E00E42">
        <w:t>. Provide casing wearing rings.</w:t>
      </w:r>
    </w:p>
    <w:p w14:paraId="742ECBAE" w14:textId="6246AC75" w:rsidR="008954C7" w:rsidRPr="00852326" w:rsidRDefault="00425A64" w:rsidP="00743C6A">
      <w:pPr>
        <w:pStyle w:val="Level2"/>
      </w:pPr>
      <w:r>
        <w:t>Turbine-</w:t>
      </w:r>
      <w:r w:rsidR="008954C7" w:rsidRPr="00852326">
        <w:t>type Pumps: Shall be split</w:t>
      </w:r>
      <w:r>
        <w:t>-case, base-</w:t>
      </w:r>
      <w:r w:rsidR="008954C7" w:rsidRPr="00852326">
        <w:t>mounted, f</w:t>
      </w:r>
      <w:r>
        <w:t>lexible-</w:t>
      </w:r>
      <w:r w:rsidR="008954C7" w:rsidRPr="00852326">
        <w:t>coupled, horizontal shaft, bronze fitted, with mechanical shaft seals. Pumps shall be designed to allow removal of rotating elements without disturbing connecting p</w:t>
      </w:r>
      <w:r>
        <w:t>iping. Bearings shall be grease-</w:t>
      </w:r>
      <w:r w:rsidR="008954C7" w:rsidRPr="00852326">
        <w:t xml:space="preserve">lubricated ball or roller type. Provide replaceable channel rings to protect casing from wear. Shaft coupling shall be flexible type, designed for the service. Provide coupling guard bolted to base </w:t>
      </w:r>
      <w:r w:rsidR="008954C7" w:rsidRPr="00852326">
        <w:lastRenderedPageBreak/>
        <w:t>plate. Provide relief valves on pump discharge lines ahead of gate valves. Set at 690 kPa (100 psi</w:t>
      </w:r>
      <w:r w:rsidR="007D1310">
        <w:t>g</w:t>
      </w:r>
      <w:r w:rsidR="008954C7" w:rsidRPr="00852326">
        <w:t>). Pipe relief vents to receiver tank. Valve capacity shall equal or exceed pump capacity at</w:t>
      </w:r>
      <w:r w:rsidR="00E00E42">
        <w:t xml:space="preserve"> set pressure.</w:t>
      </w:r>
    </w:p>
    <w:p w14:paraId="4248BB09" w14:textId="5FACFC7A" w:rsidR="008954C7" w:rsidRPr="00852326" w:rsidRDefault="008954C7" w:rsidP="00743C6A">
      <w:pPr>
        <w:pStyle w:val="Level1"/>
      </w:pPr>
      <w:r w:rsidRPr="00852326">
        <w:t>Electric Motor</w:t>
      </w:r>
      <w:r w:rsidR="002859EA">
        <w:t>s</w:t>
      </w:r>
      <w:r w:rsidRPr="00852326">
        <w:t>: Open drip proof. Select motor sizes so that the motors are not overloade</w:t>
      </w:r>
      <w:r w:rsidR="00425A64">
        <w:t>d at any point on the pump head-</w:t>
      </w:r>
      <w:r w:rsidRPr="00852326">
        <w:t xml:space="preserve">flow performance curve. Motor shall be designed for 40 </w:t>
      </w:r>
      <w:r w:rsidR="00AE1ABB">
        <w:t xml:space="preserve">degrees </w:t>
      </w:r>
      <w:r w:rsidRPr="00852326">
        <w:t xml:space="preserve">C </w:t>
      </w:r>
      <w:r w:rsidR="007D3A15">
        <w:t xml:space="preserve">(104 degrees F) </w:t>
      </w:r>
      <w:r w:rsidR="00E00E42">
        <w:t>ambient temperature.</w:t>
      </w:r>
    </w:p>
    <w:p w14:paraId="7B3C269A" w14:textId="2A0DC661" w:rsidR="008954C7" w:rsidRPr="00852326" w:rsidRDefault="008954C7" w:rsidP="00743C6A">
      <w:pPr>
        <w:pStyle w:val="Level1"/>
      </w:pPr>
      <w:r w:rsidRPr="00852326">
        <w:t>Receiver Tank: Cast iron or galvanized steel, with storage capacity and height of inlet connection as shown. Provide threaded or flanged openings for all pipe connections and facilities for mounting float switches. Openings for pipe sizes above 50 mm (2 inch) must be flanged. Receivers for simplex pumps shall include all facilities required for future mounting o</w:t>
      </w:r>
      <w:r w:rsidR="00E00E42">
        <w:t>f additional pump and controls.</w:t>
      </w:r>
    </w:p>
    <w:p w14:paraId="4DA1D615" w14:textId="6EB8FDAD" w:rsidR="008954C7" w:rsidRPr="00852326" w:rsidRDefault="00E00E42" w:rsidP="0093674F">
      <w:pPr>
        <w:pStyle w:val="Level1"/>
        <w:keepNext/>
      </w:pPr>
      <w:r>
        <w:t>Controls:</w:t>
      </w:r>
    </w:p>
    <w:p w14:paraId="549ED272" w14:textId="031B117A" w:rsidR="008954C7" w:rsidRPr="00852326" w:rsidRDefault="008954C7" w:rsidP="00743C6A">
      <w:pPr>
        <w:pStyle w:val="Level2"/>
      </w:pPr>
      <w:r w:rsidRPr="00852326">
        <w:t>Pump Operation: Provide float switches mounted on receiver tank to start and stop water pumps in response to changes in the water level in the receiver. Float switches shall be adjustable to permit the controlled water levels to be changed. Floats and connecting rods shall be copper, stainless steel or bronze. When a duplex pump unit is used, provide an alternator and a control to automatically start the second pump, when the first pump fails in keeping the re</w:t>
      </w:r>
      <w:r w:rsidR="00E00E42">
        <w:t>ceiver water level from rising.</w:t>
      </w:r>
    </w:p>
    <w:p w14:paraId="6BFC520D" w14:textId="4B88A4D5" w:rsidR="008954C7" w:rsidRPr="00852326" w:rsidRDefault="008954C7" w:rsidP="00743C6A">
      <w:pPr>
        <w:pStyle w:val="Level2"/>
      </w:pPr>
      <w:r w:rsidRPr="00852326">
        <w:t>Starters: Provide combination magnetic starters with fusible disconnect switches or circuit breakers. Provide low voltage control</w:t>
      </w:r>
      <w:r w:rsidR="00E00E42">
        <w:t xml:space="preserve"> circuits (</w:t>
      </w:r>
      <w:r w:rsidR="00EA0081">
        <w:t>120-volt</w:t>
      </w:r>
      <w:r w:rsidR="00E00E42">
        <w:t xml:space="preserve"> maximum).</w:t>
      </w:r>
    </w:p>
    <w:p w14:paraId="49E4B97A" w14:textId="4CAEA98F" w:rsidR="008954C7" w:rsidRPr="00852326" w:rsidRDefault="008954C7" w:rsidP="00743C6A">
      <w:pPr>
        <w:pStyle w:val="Level2"/>
      </w:pPr>
      <w:r w:rsidRPr="00852326">
        <w:t>Indicating Lights: Provide red light for each pump to show that the pump is running, gr</w:t>
      </w:r>
      <w:r w:rsidR="00E00E42">
        <w:t>een lights to show power is on.</w:t>
      </w:r>
    </w:p>
    <w:p w14:paraId="66AC67CB" w14:textId="2101A632" w:rsidR="008954C7" w:rsidRPr="00852326" w:rsidRDefault="008954C7" w:rsidP="00743C6A">
      <w:pPr>
        <w:pStyle w:val="Level2"/>
      </w:pPr>
      <w:r w:rsidRPr="00852326">
        <w:t>Manual Sel</w:t>
      </w:r>
      <w:r w:rsidR="00425A64">
        <w:t>ector Switches: Provide "on-off-</w:t>
      </w:r>
      <w:r w:rsidRPr="00852326">
        <w:t>automatic" switch for each pump.</w:t>
      </w:r>
    </w:p>
    <w:p w14:paraId="7F16B4DA" w14:textId="4C1652CC" w:rsidR="008954C7" w:rsidRPr="00852326" w:rsidRDefault="008954C7" w:rsidP="00743C6A">
      <w:pPr>
        <w:pStyle w:val="Level2"/>
      </w:pPr>
      <w:r w:rsidRPr="00852326">
        <w:t>Electrical Wiri</w:t>
      </w:r>
      <w:r w:rsidR="00425A64">
        <w:t>ng: Shall be enclosed in liquid-</w:t>
      </w:r>
      <w:r w:rsidRPr="00852326">
        <w:t xml:space="preserve">tight flexible metal conduit. Wiring shall be suitable for 93 </w:t>
      </w:r>
      <w:r w:rsidR="00AE1ABB">
        <w:t xml:space="preserve">degrees </w:t>
      </w:r>
      <w:r w:rsidRPr="00852326">
        <w:t>C (</w:t>
      </w:r>
      <w:r w:rsidR="00BE4484">
        <w:t>199</w:t>
      </w:r>
      <w:r w:rsidRPr="00852326">
        <w:t xml:space="preserve"> </w:t>
      </w:r>
      <w:r w:rsidR="00AE1ABB">
        <w:t xml:space="preserve">degrees </w:t>
      </w:r>
      <w:r w:rsidR="00E00E42">
        <w:t>F) service.</w:t>
      </w:r>
    </w:p>
    <w:p w14:paraId="252514CB" w14:textId="03223764" w:rsidR="008954C7" w:rsidRPr="00852326" w:rsidRDefault="008954C7" w:rsidP="00743C6A">
      <w:pPr>
        <w:pStyle w:val="Level2"/>
      </w:pPr>
      <w:r w:rsidRPr="0020587A">
        <w:t xml:space="preserve">Control Cabinet: NEMA 250, Type </w:t>
      </w:r>
      <w:r w:rsidR="0020587A">
        <w:t>4</w:t>
      </w:r>
      <w:r w:rsidR="00CB7B70">
        <w:t xml:space="preserve"> or better</w:t>
      </w:r>
      <w:r w:rsidRPr="0020587A">
        <w:t>, enclosing</w:t>
      </w:r>
      <w:r w:rsidRPr="00852326">
        <w:t xml:space="preserve"> all controls, with manual switches and indicating lights mounted on the outside of the panel. Attach to pump set with rigid steel framework unless other mou</w:t>
      </w:r>
      <w:r w:rsidR="00E00E42">
        <w:t>nting is shown on the drawings.</w:t>
      </w:r>
    </w:p>
    <w:p w14:paraId="1A9B847E" w14:textId="0247C9D4" w:rsidR="008954C7" w:rsidRPr="00852326" w:rsidRDefault="00E00E42" w:rsidP="0093674F">
      <w:pPr>
        <w:pStyle w:val="Level1"/>
        <w:keepNext/>
      </w:pPr>
      <w:r>
        <w:lastRenderedPageBreak/>
        <w:t>Accessories Required:</w:t>
      </w:r>
    </w:p>
    <w:p w14:paraId="5B3699F5" w14:textId="567709D3" w:rsidR="008954C7" w:rsidRPr="00852326" w:rsidRDefault="008954C7" w:rsidP="00743C6A">
      <w:pPr>
        <w:pStyle w:val="Level2"/>
      </w:pPr>
      <w:r w:rsidRPr="00852326">
        <w:t xml:space="preserve">Thermometer on receiver below minimum water level. Thermometer must conform to requirements in </w:t>
      </w:r>
      <w:r w:rsidR="000159BA" w:rsidRPr="00852326">
        <w:t xml:space="preserve">Section 23 09 11, INSTRUMENTATION </w:t>
      </w:r>
      <w:r w:rsidR="00047DE5">
        <w:t>AND</w:t>
      </w:r>
      <w:r w:rsidR="00047DE5" w:rsidRPr="00852326">
        <w:t xml:space="preserve"> </w:t>
      </w:r>
      <w:r w:rsidR="000159BA" w:rsidRPr="00852326">
        <w:t>CONTROL FOR BOILER PLANT</w:t>
      </w:r>
      <w:r w:rsidR="00E00E42">
        <w:t>.</w:t>
      </w:r>
    </w:p>
    <w:p w14:paraId="58BD3115" w14:textId="10E1B48F" w:rsidR="008954C7" w:rsidRPr="00852326" w:rsidRDefault="00425A64" w:rsidP="00743C6A">
      <w:pPr>
        <w:pStyle w:val="Level2"/>
      </w:pPr>
      <w:r>
        <w:t>Basket-</w:t>
      </w:r>
      <w:r w:rsidR="008954C7" w:rsidRPr="00852326">
        <w:t>type inlet strainer with bolted cover, designed for 275 kPa (40 psi</w:t>
      </w:r>
      <w:r w:rsidR="007D1310">
        <w:t>g</w:t>
      </w:r>
      <w:r w:rsidR="008954C7" w:rsidRPr="00852326">
        <w:t xml:space="preserve">), </w:t>
      </w:r>
      <w:r w:rsidR="00261F1A">
        <w:t>99</w:t>
      </w:r>
      <w:r w:rsidR="00261F1A" w:rsidRPr="00852326">
        <w:t xml:space="preserve"> </w:t>
      </w:r>
      <w:r w:rsidR="00AE1ABB">
        <w:t xml:space="preserve">degrees </w:t>
      </w:r>
      <w:r w:rsidR="008954C7" w:rsidRPr="00852326">
        <w:t xml:space="preserve">C (210 </w:t>
      </w:r>
      <w:r w:rsidR="00AE1ABB">
        <w:t xml:space="preserve">degrees </w:t>
      </w:r>
      <w:r w:rsidR="008954C7" w:rsidRPr="00852326">
        <w:t>F). Provide basket with 3</w:t>
      </w:r>
      <w:r w:rsidR="00913D5E">
        <w:t>.2</w:t>
      </w:r>
      <w:r w:rsidR="008954C7" w:rsidRPr="00852326">
        <w:t xml:space="preserve"> mm (1/8</w:t>
      </w:r>
      <w:r w:rsidR="00261F1A">
        <w:t xml:space="preserve"> </w:t>
      </w:r>
      <w:r w:rsidR="00E00E42">
        <w:t>inch) diameter perforations.</w:t>
      </w:r>
    </w:p>
    <w:p w14:paraId="6D10CDBD" w14:textId="2C0AC64D" w:rsidR="008954C7" w:rsidRPr="00852326" w:rsidRDefault="008954C7" w:rsidP="00743C6A">
      <w:pPr>
        <w:pStyle w:val="Level2"/>
      </w:pPr>
      <w:r w:rsidRPr="00852326">
        <w:t xml:space="preserve">Water level </w:t>
      </w:r>
      <w:r w:rsidR="008202AC">
        <w:t>gauge</w:t>
      </w:r>
      <w:r w:rsidRPr="00852326">
        <w:t xml:space="preserve"> on receiver. Provide </w:t>
      </w:r>
      <w:r w:rsidR="008202AC">
        <w:t>gauge</w:t>
      </w:r>
      <w:r w:rsidRPr="00852326">
        <w:t xml:space="preserve"> cocks that automatically stop the flow of water when the glass is broken. Provide </w:t>
      </w:r>
      <w:r w:rsidR="008202AC">
        <w:t>gauge</w:t>
      </w:r>
      <w:r w:rsidRPr="00852326">
        <w:t xml:space="preserve"> glass protection </w:t>
      </w:r>
      <w:proofErr w:type="gramStart"/>
      <w:r w:rsidRPr="00852326">
        <w:t>rods</w:t>
      </w:r>
      <w:r w:rsidR="00E00E42">
        <w:t>, and</w:t>
      </w:r>
      <w:proofErr w:type="gramEnd"/>
      <w:r w:rsidR="00E00E42">
        <w:t xml:space="preserve"> drain on lower </w:t>
      </w:r>
      <w:r w:rsidR="008202AC">
        <w:t>gauge</w:t>
      </w:r>
      <w:r w:rsidR="00E00E42">
        <w:t xml:space="preserve"> cock.</w:t>
      </w:r>
    </w:p>
    <w:p w14:paraId="38B1C711" w14:textId="27F5DBF3" w:rsidR="008954C7" w:rsidRPr="00852326" w:rsidRDefault="008954C7" w:rsidP="00743C6A">
      <w:pPr>
        <w:pStyle w:val="Level1"/>
      </w:pPr>
      <w:r w:rsidRPr="00852326">
        <w:t xml:space="preserve">Sound and Vibration: Pump units shall conform to sound and vibration limits specified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172EB750" w14:textId="075C93D3" w:rsidR="008954C7" w:rsidRPr="00852326" w:rsidRDefault="008954C7" w:rsidP="00743C6A">
      <w:pPr>
        <w:pStyle w:val="ArticleB"/>
        <w:keepLines w:val="0"/>
        <w:outlineLvl w:val="1"/>
      </w:pPr>
      <w:r w:rsidRPr="00852326">
        <w:t>CONDENSATE RETURN P</w:t>
      </w:r>
      <w:r w:rsidR="00E00E42">
        <w:t>UMP UNITS (ELECTRIC, SUMP</w:t>
      </w:r>
      <w:r w:rsidR="00E00E42">
        <w:noBreakHyphen/>
        <w:t>TYPE)</w:t>
      </w:r>
    </w:p>
    <w:p w14:paraId="763B2D42" w14:textId="5D31A5C7" w:rsidR="008954C7" w:rsidRPr="00852326" w:rsidRDefault="008954C7" w:rsidP="00743C6A">
      <w:pPr>
        <w:pStyle w:val="Level1"/>
      </w:pPr>
      <w:r w:rsidRPr="00852326">
        <w:t>Type: Factory</w:t>
      </w:r>
      <w:r w:rsidR="00425A64">
        <w:t>-</w:t>
      </w:r>
      <w:r w:rsidRPr="00852326">
        <w:t>assembled units consisting of vertical, extended shaft, submerged, simp</w:t>
      </w:r>
      <w:r w:rsidR="00425A64">
        <w:t>lex or duplex (as shown), motor-</w:t>
      </w:r>
      <w:r w:rsidRPr="00852326">
        <w:t>driven condensate pumps mounted on a horizontal cover plate. Bolt cover pla</w:t>
      </w:r>
      <w:r w:rsidR="00425A64">
        <w:t>te to a vented underground sump-</w:t>
      </w:r>
      <w:r w:rsidRPr="00852326">
        <w:t xml:space="preserve">type receiver. Cover plate shall be flush with the floor. Motors </w:t>
      </w:r>
      <w:r w:rsidR="00E00E42">
        <w:t>shall be above the cover plate.</w:t>
      </w:r>
    </w:p>
    <w:p w14:paraId="57443BD4" w14:textId="77777777" w:rsidR="00AF4D58" w:rsidRPr="00852326" w:rsidRDefault="00AF4D58" w:rsidP="00A2225E">
      <w:pPr>
        <w:pStyle w:val="SpecNote"/>
        <w:outlineLvl w:val="9"/>
      </w:pPr>
      <w:r w:rsidRPr="00852326">
        <w:t>SPEC WRITER NOTE: Note temperature limitation of this type of pump.</w:t>
      </w:r>
    </w:p>
    <w:p w14:paraId="6FB821C8" w14:textId="77777777" w:rsidR="00AF4D58" w:rsidRPr="00852326" w:rsidRDefault="00AF4D58" w:rsidP="00A2225E">
      <w:pPr>
        <w:pStyle w:val="SpecNote"/>
        <w:outlineLvl w:val="9"/>
      </w:pPr>
    </w:p>
    <w:p w14:paraId="05F4F9D5" w14:textId="3EA65ED9" w:rsidR="008954C7" w:rsidRPr="00852326" w:rsidRDefault="008954C7" w:rsidP="00743C6A">
      <w:pPr>
        <w:pStyle w:val="Level1"/>
      </w:pPr>
      <w:r w:rsidRPr="00852326">
        <w:t xml:space="preserve">Service: Design units to receive, store, and pump steam condensate having temperatures </w:t>
      </w:r>
      <w:r w:rsidR="00AF4D58" w:rsidRPr="00852326">
        <w:t>of 82 degrees C (180 degrees F)</w:t>
      </w:r>
      <w:r w:rsidRPr="00852326">
        <w:t>. Pumps and motors shall be s</w:t>
      </w:r>
      <w:r w:rsidR="00E00E42">
        <w:t>uitable for continuous service.</w:t>
      </w:r>
    </w:p>
    <w:p w14:paraId="222123BE" w14:textId="5DEEBCE5" w:rsidR="008954C7" w:rsidRPr="00852326" w:rsidRDefault="008954C7" w:rsidP="00743C6A">
      <w:pPr>
        <w:pStyle w:val="Level1"/>
      </w:pPr>
      <w:r w:rsidRPr="00852326">
        <w:t>Performance: Refe</w:t>
      </w:r>
      <w:r w:rsidR="00E00E42">
        <w:t>r to schedules on the drawings.</w:t>
      </w:r>
    </w:p>
    <w:p w14:paraId="6C64EED0" w14:textId="429C2AE3" w:rsidR="008954C7" w:rsidRPr="00852326" w:rsidRDefault="00425A64" w:rsidP="00743C6A">
      <w:pPr>
        <w:pStyle w:val="Level1"/>
      </w:pPr>
      <w:r>
        <w:t>Pumps: Centrifugal or turbine-</w:t>
      </w:r>
      <w:r w:rsidR="008954C7" w:rsidRPr="00852326">
        <w:t>type, vertical extended</w:t>
      </w:r>
      <w:r>
        <w:t xml:space="preserve"> shaft, bronze-fitted, flexible-</w:t>
      </w:r>
      <w:r w:rsidR="008954C7" w:rsidRPr="00852326">
        <w:t xml:space="preserve">coupled, designed for submerged operation. Provide regreaseable ball thrust shaft bearings located at least six inches above the cover plate, bronze shaft bearings adjacent to the pump designed for water </w:t>
      </w:r>
      <w:r>
        <w:t>lubrication, intermediate water-</w:t>
      </w:r>
      <w:r w:rsidR="008954C7" w:rsidRPr="00852326">
        <w:t>lubricated shaft bearings where required by length of shaft. Shaft shall be stainless steel. Provide mechanical shaft seal at cover plate with bronze packing gland. Pump manufacturer shall terminate the pump discharge pipes a</w:t>
      </w:r>
      <w:r>
        <w:t>bove the cover plate. Bolt pump-</w:t>
      </w:r>
      <w:r w:rsidR="008954C7" w:rsidRPr="00852326">
        <w:t xml:space="preserve">motor units to brackets that are bolted to the cover plate. Removal of one pump shall not affect operation of second pump </w:t>
      </w:r>
      <w:r>
        <w:t>in duplex units. When turbine-</w:t>
      </w:r>
      <w:r w:rsidR="008954C7" w:rsidRPr="00852326">
        <w:t xml:space="preserve">type pumps are furnished, provide relief valves on pump discharge lines ahead of gate valves. Set </w:t>
      </w:r>
      <w:r w:rsidR="008954C7" w:rsidRPr="00852326">
        <w:lastRenderedPageBreak/>
        <w:t>at 690 kPa (100 psi</w:t>
      </w:r>
      <w:r w:rsidR="007D1310">
        <w:t>g</w:t>
      </w:r>
      <w:r w:rsidR="008954C7" w:rsidRPr="00852326">
        <w:t>). Pipe relief vents to receiver tank. Relief valve capacity shall equal or exceed</w:t>
      </w:r>
      <w:r w:rsidR="00E00E42">
        <w:t xml:space="preserve"> pump capacity at set pressure.</w:t>
      </w:r>
    </w:p>
    <w:p w14:paraId="772A83A4" w14:textId="5893E039" w:rsidR="008954C7" w:rsidRPr="00852326" w:rsidRDefault="008954C7" w:rsidP="00743C6A">
      <w:pPr>
        <w:pStyle w:val="Level1"/>
      </w:pPr>
      <w:r w:rsidRPr="00852326">
        <w:t>Electric Motor</w:t>
      </w:r>
      <w:r w:rsidR="002859EA">
        <w:t>s</w:t>
      </w:r>
      <w:r w:rsidRPr="00852326">
        <w:t xml:space="preserve">: Open drip proof, standard </w:t>
      </w:r>
      <w:r w:rsidR="00C06835">
        <w:t>hp</w:t>
      </w:r>
      <w:r w:rsidRPr="00852326">
        <w:t xml:space="preserve"> base. Select motor size so that the motors are not overloade</w:t>
      </w:r>
      <w:r w:rsidR="00425A64">
        <w:t>d at any point on the pump head-</w:t>
      </w:r>
      <w:r w:rsidRPr="00852326">
        <w:t xml:space="preserve">flow performance curve. Motor shall be designed for 40 </w:t>
      </w:r>
      <w:r w:rsidR="00AE1ABB">
        <w:t xml:space="preserve">degrees </w:t>
      </w:r>
      <w:r w:rsidRPr="00852326">
        <w:t xml:space="preserve">C </w:t>
      </w:r>
      <w:r w:rsidR="007D3A15">
        <w:t xml:space="preserve">(104 degrees F) </w:t>
      </w:r>
      <w:r w:rsidR="00E00E42">
        <w:t>ambient temperature.</w:t>
      </w:r>
    </w:p>
    <w:p w14:paraId="350921F1" w14:textId="040AD872" w:rsidR="008954C7" w:rsidRPr="00852326" w:rsidRDefault="008954C7" w:rsidP="00743C6A">
      <w:pPr>
        <w:pStyle w:val="Level1"/>
      </w:pPr>
      <w:r w:rsidRPr="00852326">
        <w:t xml:space="preserve">Receiver Tank: Drawings will show when an existing sump or receiver is to be reused. Unless otherwise noted, a new receiver is required. New receiver shall be vertical, cylindrical, </w:t>
      </w:r>
      <w:proofErr w:type="gramStart"/>
      <w:r w:rsidRPr="00852326">
        <w:t>cast iron</w:t>
      </w:r>
      <w:proofErr w:type="gramEnd"/>
      <w:r w:rsidRPr="00852326">
        <w:t xml:space="preserve"> sides and bottom, designed for service underground or below the floor. Receiver capacity and size shall be as shown. Locate inlet connection </w:t>
      </w:r>
      <w:r w:rsidR="00A01B38">
        <w:t>225</w:t>
      </w:r>
      <w:r w:rsidR="00A01B38" w:rsidRPr="00852326">
        <w:t xml:space="preserve"> </w:t>
      </w:r>
      <w:r w:rsidRPr="00852326">
        <w:t>mm (9</w:t>
      </w:r>
      <w:r w:rsidR="00E00E42">
        <w:t xml:space="preserve"> inches) below the cover plate.</w:t>
      </w:r>
    </w:p>
    <w:p w14:paraId="3A67DBAA" w14:textId="3411CE57" w:rsidR="008954C7" w:rsidRPr="00852326" w:rsidRDefault="008954C7" w:rsidP="00743C6A">
      <w:pPr>
        <w:pStyle w:val="Level1"/>
      </w:pPr>
      <w:r w:rsidRPr="00852326">
        <w:t xml:space="preserve">Receiver Cover Plate: Heavy </w:t>
      </w:r>
      <w:r w:rsidR="008202AC">
        <w:t>gauge</w:t>
      </w:r>
      <w:r w:rsidRPr="00852326">
        <w:t xml:space="preserve"> steel designed to support weight of pumps, motors, and accessories with no deflection. Cover plate shall include provisions for mounting of pumps, </w:t>
      </w:r>
      <w:proofErr w:type="gramStart"/>
      <w:r w:rsidRPr="00852326">
        <w:t>motors</w:t>
      </w:r>
      <w:proofErr w:type="gramEnd"/>
      <w:r w:rsidRPr="00852326">
        <w:t xml:space="preserve"> and accessories by bolting and shall be designed to allow easy removal of same. Provide threaded or flanged openings for piping connections. Openings for pipe sizes above 50 mm (2 inches) must be flanged. Cover plate shall be designed to fit new or existing receiver tank or sump as shown. Provide bolted inspection plate for viewing interior of receiver. All bolted connections to cover plate and between cover plate and receiver shall be gasketed so that no v</w:t>
      </w:r>
      <w:r w:rsidR="00E00E42">
        <w:t>apor will escape into the room.</w:t>
      </w:r>
    </w:p>
    <w:p w14:paraId="3D62DCAE" w14:textId="09C9FFA7" w:rsidR="008954C7" w:rsidRPr="00852326" w:rsidRDefault="00E00E42" w:rsidP="0093674F">
      <w:pPr>
        <w:pStyle w:val="Level1"/>
        <w:keepNext/>
      </w:pPr>
      <w:r>
        <w:t>Controls:</w:t>
      </w:r>
    </w:p>
    <w:p w14:paraId="14B8C379" w14:textId="2230F246" w:rsidR="008954C7" w:rsidRPr="00852326" w:rsidRDefault="008954C7" w:rsidP="00743C6A">
      <w:pPr>
        <w:pStyle w:val="Level2"/>
      </w:pPr>
      <w:r w:rsidRPr="00852326">
        <w:t>Pump Operation: Provide float switches mounted on receiver cover plate to start and stop the pumps in response to changes in the water level in the receiver. Float rod penetrations of the receiver cover plate shall be sealed to prevent the escape of vapor. Floats and connecting rods shall be copper, stainless steel or bronze. When a duplex pump unit is required, provide an alternator and a control to automatically start the second pump, when the first pump fails in keeping the re</w:t>
      </w:r>
      <w:r w:rsidR="00E00E42">
        <w:t>ceiver water level from rising.</w:t>
      </w:r>
    </w:p>
    <w:p w14:paraId="0F2FBEA5" w14:textId="0E5E92BF" w:rsidR="008954C7" w:rsidRPr="00852326" w:rsidRDefault="008954C7" w:rsidP="00743C6A">
      <w:pPr>
        <w:pStyle w:val="Level2"/>
      </w:pPr>
      <w:r w:rsidRPr="00852326">
        <w:t>Starters: Provide combination magnetic starters with fusible disconnect switches or circuit breakers. Provide low voltage contr</w:t>
      </w:r>
      <w:r w:rsidR="00E00E42">
        <w:t>ol circuits (</w:t>
      </w:r>
      <w:r w:rsidR="00EA0081">
        <w:t>120-volt</w:t>
      </w:r>
      <w:r w:rsidR="00E00E42">
        <w:t xml:space="preserve"> maximum).</w:t>
      </w:r>
    </w:p>
    <w:p w14:paraId="35B17092" w14:textId="177FCB21" w:rsidR="008954C7" w:rsidRPr="00852326" w:rsidRDefault="008954C7" w:rsidP="00743C6A">
      <w:pPr>
        <w:pStyle w:val="Level2"/>
      </w:pPr>
      <w:r w:rsidRPr="00852326">
        <w:t>Indicating Lights: Provide red light for each pump to show that the pump is running, gr</w:t>
      </w:r>
      <w:r w:rsidR="00E00E42">
        <w:t>een lights to show power is on.</w:t>
      </w:r>
    </w:p>
    <w:p w14:paraId="73386674" w14:textId="2171BC4B" w:rsidR="008954C7" w:rsidRPr="00852326" w:rsidRDefault="008954C7" w:rsidP="00743C6A">
      <w:pPr>
        <w:pStyle w:val="Level2"/>
      </w:pPr>
      <w:r w:rsidRPr="00852326">
        <w:t>Manual Sel</w:t>
      </w:r>
      <w:r w:rsidR="00425A64">
        <w:t>ector Switches: Provide "on-off-</w:t>
      </w:r>
      <w:r w:rsidRPr="00852326">
        <w:t>automatic" switch for each pump.</w:t>
      </w:r>
    </w:p>
    <w:p w14:paraId="55BF730A" w14:textId="54B0278F" w:rsidR="008954C7" w:rsidRPr="00852326" w:rsidRDefault="008954C7" w:rsidP="00743C6A">
      <w:pPr>
        <w:pStyle w:val="Level2"/>
      </w:pPr>
      <w:r w:rsidRPr="00852326">
        <w:lastRenderedPageBreak/>
        <w:t>Elect</w:t>
      </w:r>
      <w:r w:rsidR="00425A64">
        <w:t>rical Wiring: Enclose in liquid-</w:t>
      </w:r>
      <w:r w:rsidRPr="00852326">
        <w:t xml:space="preserve">tight flexible metal conduit. Wiring shall be suitable for 93 </w:t>
      </w:r>
      <w:r w:rsidR="00AE1ABB">
        <w:t xml:space="preserve">degrees </w:t>
      </w:r>
      <w:r w:rsidRPr="00852326">
        <w:t>C (</w:t>
      </w:r>
      <w:r w:rsidR="00A57142">
        <w:t>199</w:t>
      </w:r>
      <w:r w:rsidRPr="00852326">
        <w:t xml:space="preserve"> </w:t>
      </w:r>
      <w:r w:rsidR="00AE1ABB">
        <w:t xml:space="preserve">degrees </w:t>
      </w:r>
      <w:r w:rsidR="00E00E42">
        <w:t>F) service.</w:t>
      </w:r>
    </w:p>
    <w:p w14:paraId="2CAD2D10" w14:textId="7FBA14C8" w:rsidR="008954C7" w:rsidRPr="00852326" w:rsidRDefault="008954C7" w:rsidP="00743C6A">
      <w:pPr>
        <w:pStyle w:val="Level2"/>
      </w:pPr>
      <w:r w:rsidRPr="0020587A">
        <w:t xml:space="preserve">Control Cabinet: NEMA 250, Type </w:t>
      </w:r>
      <w:r w:rsidR="0020587A" w:rsidRPr="0020587A">
        <w:t>4</w:t>
      </w:r>
      <w:r w:rsidR="00CB7B70">
        <w:t xml:space="preserve"> or better</w:t>
      </w:r>
      <w:r w:rsidRPr="0020587A">
        <w:t>, enclosing</w:t>
      </w:r>
      <w:r w:rsidRPr="00852326">
        <w:t xml:space="preserve"> all controls, with manual switches and indicating lights mounted on the outside of the panel. Provide rigid mounting to adjacent building wall or c</w:t>
      </w:r>
      <w:r w:rsidR="00E00E42">
        <w:t>olumn as shown on the drawings.</w:t>
      </w:r>
    </w:p>
    <w:p w14:paraId="0AA67DE8" w14:textId="6E181D07" w:rsidR="008954C7" w:rsidRPr="00852326" w:rsidRDefault="008954C7" w:rsidP="00743C6A">
      <w:pPr>
        <w:pStyle w:val="Level1"/>
      </w:pPr>
      <w:r w:rsidRPr="00852326">
        <w:t xml:space="preserve">Sound and Vibration: Pump unit shall conform to sound and vibration limits specified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3038DE83" w14:textId="77777777" w:rsidR="002A7D4D" w:rsidRPr="00852326" w:rsidRDefault="0014551A" w:rsidP="00A2225E">
      <w:pPr>
        <w:pStyle w:val="SpecNote"/>
        <w:outlineLvl w:val="9"/>
      </w:pPr>
      <w:r w:rsidRPr="00852326">
        <w:t>SPEC WRITER NOTE</w:t>
      </w:r>
      <w:r w:rsidR="000047A1">
        <w:t>S</w:t>
      </w:r>
      <w:r w:rsidRPr="00852326">
        <w:t>:</w:t>
      </w:r>
    </w:p>
    <w:p w14:paraId="10BD0808" w14:textId="1BF796CD" w:rsidR="00D37C94" w:rsidRPr="00852326" w:rsidRDefault="00DC7978" w:rsidP="00743C6A">
      <w:pPr>
        <w:pStyle w:val="SpecNoteNumbered"/>
      </w:pPr>
      <w:r w:rsidRPr="00DC7978">
        <w:t>1.</w:t>
      </w:r>
      <w:r>
        <w:tab/>
      </w:r>
      <w:r w:rsidR="00D37C94" w:rsidRPr="00852326">
        <w:t>Be aware that this type of pump requires gravity condensate flow to the receiver, which is located above the pump, and gravity condensate flow from the receiver into the pump. Because of this, it may be necessary to locate the pump in a pit.</w:t>
      </w:r>
    </w:p>
    <w:p w14:paraId="3EE9D67A" w14:textId="59D36385" w:rsidR="002A7D4D" w:rsidRPr="00852326" w:rsidRDefault="00DC7978" w:rsidP="00743C6A">
      <w:pPr>
        <w:pStyle w:val="SpecNoteNumbered"/>
      </w:pPr>
      <w:r>
        <w:t>2.</w:t>
      </w:r>
      <w:r>
        <w:tab/>
      </w:r>
      <w:r w:rsidR="002A7D4D" w:rsidRPr="00852326">
        <w:t>A failure mode of the float-valve mechanism allowing live steam to continuously flow into the condensate return system</w:t>
      </w:r>
      <w:r w:rsidR="00F415D2">
        <w:t xml:space="preserve">. </w:t>
      </w:r>
      <w:r w:rsidR="00EB2FF2" w:rsidRPr="00852326">
        <w:t>Thermometer located on the pump outlet will indicate this problem.</w:t>
      </w:r>
    </w:p>
    <w:p w14:paraId="2BD5C94F" w14:textId="77777777" w:rsidR="00D37C94" w:rsidRPr="00852326" w:rsidRDefault="00D37C94" w:rsidP="00A2225E">
      <w:pPr>
        <w:pStyle w:val="SpecNote"/>
        <w:outlineLvl w:val="9"/>
      </w:pPr>
    </w:p>
    <w:p w14:paraId="43989E03" w14:textId="05DBF74E" w:rsidR="008954C7" w:rsidRPr="00852326" w:rsidRDefault="008954C7" w:rsidP="00743C6A">
      <w:pPr>
        <w:pStyle w:val="ArticleB"/>
        <w:keepLines w:val="0"/>
        <w:outlineLvl w:val="1"/>
      </w:pPr>
      <w:r w:rsidRPr="00852326">
        <w:t xml:space="preserve">MECHANICAL CONDENSATE PUMP (PRESSURE-POWERED </w:t>
      </w:r>
      <w:r w:rsidR="0023119D">
        <w:t>CONDENSATE</w:t>
      </w:r>
      <w:r w:rsidR="00A321A3">
        <w:t xml:space="preserve"> </w:t>
      </w:r>
      <w:r w:rsidRPr="00852326">
        <w:t>PUMP)</w:t>
      </w:r>
    </w:p>
    <w:p w14:paraId="50F2A96A" w14:textId="42E98ACB" w:rsidR="008954C7" w:rsidRPr="00852326" w:rsidRDefault="008954C7" w:rsidP="00743C6A">
      <w:pPr>
        <w:pStyle w:val="Level1"/>
      </w:pPr>
      <w:r w:rsidRPr="00852326">
        <w:t xml:space="preserve">Type: Packaged receiver and </w:t>
      </w:r>
      <w:r w:rsidR="00A9547F" w:rsidRPr="00852326">
        <w:t>//simplex//</w:t>
      </w:r>
      <w:r w:rsidR="00D56BED">
        <w:t xml:space="preserve"> //</w:t>
      </w:r>
      <w:r w:rsidR="00A9547F" w:rsidRPr="00852326">
        <w:t>duplex//</w:t>
      </w:r>
      <w:r w:rsidR="00D56BED">
        <w:t xml:space="preserve"> </w:t>
      </w:r>
      <w:r w:rsidRPr="00852326">
        <w:t>pump set including all controls and interconnecting piping and valves</w:t>
      </w:r>
      <w:r w:rsidR="00F415D2">
        <w:t xml:space="preserve">. </w:t>
      </w:r>
      <w:r w:rsidRPr="00852326">
        <w:t>Pump</w:t>
      </w:r>
      <w:r w:rsidR="00A9547F" w:rsidRPr="00852326">
        <w:t>s</w:t>
      </w:r>
      <w:r w:rsidRPr="00852326">
        <w:t xml:space="preserve"> shall be automatic, float-actuated, non-electric, steam motive power, designed to pump </w:t>
      </w:r>
      <w:r w:rsidR="007025BF" w:rsidRPr="00852326">
        <w:t>require</w:t>
      </w:r>
      <w:r w:rsidRPr="00852326">
        <w:t xml:space="preserve">d condensate </w:t>
      </w:r>
      <w:r w:rsidR="00980221" w:rsidRPr="00852326">
        <w:t>flow rate</w:t>
      </w:r>
      <w:r w:rsidRPr="00852326">
        <w:t xml:space="preserve"> and discharge pressure.</w:t>
      </w:r>
    </w:p>
    <w:p w14:paraId="085A1690" w14:textId="147E60FC" w:rsidR="008954C7" w:rsidRPr="00852326" w:rsidRDefault="008954C7" w:rsidP="00743C6A">
      <w:pPr>
        <w:pStyle w:val="Level1"/>
      </w:pPr>
      <w:r w:rsidRPr="00852326">
        <w:t xml:space="preserve">Service: Continuous duty, condensate at 100 </w:t>
      </w:r>
      <w:r w:rsidR="00C81FCA">
        <w:t xml:space="preserve">degrees </w:t>
      </w:r>
      <w:r w:rsidRPr="00852326">
        <w:t xml:space="preserve">C (212 </w:t>
      </w:r>
      <w:r w:rsidR="00C81FCA">
        <w:t xml:space="preserve">degrees </w:t>
      </w:r>
      <w:r w:rsidRPr="00852326">
        <w:t xml:space="preserve">F), motive steam available at </w:t>
      </w:r>
      <w:r w:rsidR="007D3A15">
        <w:t xml:space="preserve">//   // </w:t>
      </w:r>
      <w:r w:rsidRPr="00852326">
        <w:t>kPa (</w:t>
      </w:r>
      <w:r w:rsidR="00892157">
        <w:t xml:space="preserve">//   // </w:t>
      </w:r>
      <w:r w:rsidRPr="00852326">
        <w:t>psi</w:t>
      </w:r>
      <w:r w:rsidR="007D1310">
        <w:t>g</w:t>
      </w:r>
      <w:r w:rsidRPr="00852326">
        <w:t>)</w:t>
      </w:r>
      <w:r w:rsidR="00F415D2">
        <w:t xml:space="preserve">. </w:t>
      </w:r>
      <w:r w:rsidR="00ED2C97">
        <w:t>//</w:t>
      </w:r>
      <w:r w:rsidR="00A321A3">
        <w:t xml:space="preserve">Design to operate also with compressed air motive power at plant startup. </w:t>
      </w:r>
      <w:r w:rsidR="00ED2C97">
        <w:t xml:space="preserve">This would require a manual change over between steam and compressed air piping connection. Only one pipe connection to the pump where either steam or compressed air can be physically connected to so as to preclude simultaneous use of both motive power </w:t>
      </w:r>
      <w:proofErr w:type="gramStart"/>
      <w:r w:rsidR="00ED2C97">
        <w:t>sources./</w:t>
      </w:r>
      <w:proofErr w:type="gramEnd"/>
      <w:r w:rsidR="00ED2C97">
        <w:t xml:space="preserve">/ </w:t>
      </w:r>
      <w:r w:rsidRPr="00852326">
        <w:t>Design to operate with and to connect properly with the condensate return line elevation as shown.</w:t>
      </w:r>
    </w:p>
    <w:p w14:paraId="032037A1" w14:textId="4F5B6688" w:rsidR="008954C7" w:rsidRPr="00852326" w:rsidRDefault="008954C7" w:rsidP="00743C6A">
      <w:pPr>
        <w:pStyle w:val="Level1"/>
      </w:pPr>
      <w:r w:rsidRPr="00852326">
        <w:t>Performance: Refer to drawings for condensate flow and discharge pressure requirements and for receiver size.</w:t>
      </w:r>
    </w:p>
    <w:p w14:paraId="0602E080" w14:textId="00795816" w:rsidR="008954C7" w:rsidRPr="00345EA5" w:rsidRDefault="005D165D" w:rsidP="0093674F">
      <w:pPr>
        <w:pStyle w:val="Level1"/>
        <w:keepNext/>
      </w:pPr>
      <w:r w:rsidRPr="00345EA5">
        <w:t xml:space="preserve">Pump </w:t>
      </w:r>
      <w:r w:rsidR="008954C7" w:rsidRPr="00345EA5">
        <w:t>Construction:</w:t>
      </w:r>
    </w:p>
    <w:p w14:paraId="376B4D25" w14:textId="4A34EDF4" w:rsidR="008954C7" w:rsidRPr="00852326" w:rsidRDefault="008954C7" w:rsidP="00743C6A">
      <w:pPr>
        <w:pStyle w:val="Level2"/>
      </w:pPr>
      <w:r w:rsidRPr="00852326">
        <w:t>Pump Body: //Cast iron//</w:t>
      </w:r>
      <w:r w:rsidR="00D56BED">
        <w:t xml:space="preserve"> //</w:t>
      </w:r>
      <w:r w:rsidRPr="00852326">
        <w:t>Fabricated steel// rated for 1035 kPa (150 psi</w:t>
      </w:r>
      <w:r w:rsidR="007D1310">
        <w:t>g</w:t>
      </w:r>
      <w:r w:rsidRPr="00852326">
        <w:t xml:space="preserve">), 232 </w:t>
      </w:r>
      <w:r w:rsidR="00C81FCA">
        <w:t xml:space="preserve">degrees </w:t>
      </w:r>
      <w:r w:rsidRPr="00852326">
        <w:t xml:space="preserve">C (450 </w:t>
      </w:r>
      <w:r w:rsidR="00C81FCA">
        <w:t xml:space="preserve">degrees </w:t>
      </w:r>
      <w:r w:rsidRPr="00852326">
        <w:t>F)</w:t>
      </w:r>
      <w:r w:rsidR="00F415D2">
        <w:t xml:space="preserve">. </w:t>
      </w:r>
      <w:r w:rsidRPr="00852326">
        <w:t xml:space="preserve">Low profile as necessary </w:t>
      </w:r>
      <w:r w:rsidRPr="00852326">
        <w:lastRenderedPageBreak/>
        <w:t>to accommodate the elevation of the inlet condensate pipe, obtain the required filling head, and obtain the required performance.</w:t>
      </w:r>
    </w:p>
    <w:p w14:paraId="2A7B4938" w14:textId="6B9978B0" w:rsidR="008954C7" w:rsidRPr="00852326" w:rsidRDefault="008954C7" w:rsidP="00743C6A">
      <w:pPr>
        <w:pStyle w:val="Level2"/>
      </w:pPr>
      <w:r w:rsidRPr="00852326">
        <w:t>Float mechanism: Stainless steel float and mechanism frame. Inconel X-750 spring assist float mechanism.</w:t>
      </w:r>
    </w:p>
    <w:p w14:paraId="56B4AA28" w14:textId="79B7F570" w:rsidR="008954C7" w:rsidRPr="00852326" w:rsidRDefault="008954C7" w:rsidP="00743C6A">
      <w:pPr>
        <w:pStyle w:val="Level2"/>
      </w:pPr>
      <w:r w:rsidRPr="00852326">
        <w:t>Internal Pump Valves</w:t>
      </w:r>
      <w:r w:rsidR="005701B5" w:rsidRPr="00852326">
        <w:t xml:space="preserve"> and Seats</w:t>
      </w:r>
      <w:r w:rsidRPr="00852326">
        <w:t>: Externally replaceable hardened stainless steel.</w:t>
      </w:r>
    </w:p>
    <w:p w14:paraId="6BF09EF0" w14:textId="2CEF0F35" w:rsidR="008954C7" w:rsidRPr="00852326" w:rsidRDefault="008954C7" w:rsidP="00743C6A">
      <w:pPr>
        <w:pStyle w:val="Level2"/>
      </w:pPr>
      <w:r w:rsidRPr="00852326">
        <w:t>Receiver</w:t>
      </w:r>
      <w:r w:rsidR="001B08DD" w:rsidRPr="00852326">
        <w:t xml:space="preserve"> Tank</w:t>
      </w:r>
      <w:r w:rsidRPr="00852326">
        <w:t xml:space="preserve">: ASME </w:t>
      </w:r>
      <w:r w:rsidR="00C83C9E">
        <w:t>BPVC</w:t>
      </w:r>
      <w:r w:rsidRPr="00852326">
        <w:t xml:space="preserve"> Section VIII designed for 850 kP</w:t>
      </w:r>
      <w:r w:rsidR="007A755E">
        <w:t>a</w:t>
      </w:r>
      <w:r w:rsidRPr="00852326">
        <w:t xml:space="preserve"> (12</w:t>
      </w:r>
      <w:r w:rsidR="00A57142">
        <w:t>3</w:t>
      </w:r>
      <w:r w:rsidRPr="00852326">
        <w:t xml:space="preserve"> psig). Refer to </w:t>
      </w:r>
      <w:r w:rsidR="00DC7A56">
        <w:t>p</w:t>
      </w:r>
      <w:r w:rsidR="00C072D8" w:rsidRPr="00852326">
        <w:t>aragraph</w:t>
      </w:r>
      <w:r w:rsidRPr="00852326">
        <w:t>, FLASH TANK.</w:t>
      </w:r>
    </w:p>
    <w:p w14:paraId="090E584C" w14:textId="0E70F106" w:rsidR="008954C7" w:rsidRPr="00852326" w:rsidRDefault="008954C7" w:rsidP="00743C6A">
      <w:pPr>
        <w:pStyle w:val="Level2"/>
      </w:pPr>
      <w:r w:rsidRPr="00852326">
        <w:t>All piping shall be ASTM A53</w:t>
      </w:r>
      <w:r w:rsidR="003B35F7" w:rsidRPr="00852326">
        <w:t>/A53M</w:t>
      </w:r>
      <w:r w:rsidRPr="00852326">
        <w:t xml:space="preserve"> or </w:t>
      </w:r>
      <w:r w:rsidR="003B35F7">
        <w:t xml:space="preserve">ASTM </w:t>
      </w:r>
      <w:r w:rsidRPr="00852326">
        <w:t>A106</w:t>
      </w:r>
      <w:r w:rsidR="003B35F7" w:rsidRPr="00852326">
        <w:t>/A106M</w:t>
      </w:r>
      <w:r w:rsidRPr="00852326">
        <w:t>, ERW or seamless, Schedule 80.</w:t>
      </w:r>
    </w:p>
    <w:p w14:paraId="065E1FDF" w14:textId="1DDB36C4" w:rsidR="005D165D" w:rsidRPr="00852326" w:rsidRDefault="005D165D" w:rsidP="0093674F">
      <w:pPr>
        <w:pStyle w:val="Level1"/>
        <w:keepNext/>
      </w:pPr>
      <w:r w:rsidRPr="00852326">
        <w:t>Receiver Construction:</w:t>
      </w:r>
    </w:p>
    <w:p w14:paraId="63F973B1" w14:textId="7DD0D0E5" w:rsidR="002C63AA" w:rsidRPr="00852326" w:rsidRDefault="002C63AA" w:rsidP="00743C6A">
      <w:pPr>
        <w:pStyle w:val="Level2"/>
      </w:pPr>
      <w:r w:rsidRPr="00852326">
        <w:t xml:space="preserve">Cylindrical welded steel tank with accessories. Conform to ASME </w:t>
      </w:r>
      <w:r w:rsidR="00C83C9E">
        <w:t>BPVC</w:t>
      </w:r>
      <w:r w:rsidRPr="00852326">
        <w:t xml:space="preserve"> Section VIII. Fabricate from steel sheets and plates or from steel pipe and pipe caps.</w:t>
      </w:r>
    </w:p>
    <w:p w14:paraId="781E9521" w14:textId="798E2B03" w:rsidR="00C5583D" w:rsidRDefault="002C63AA" w:rsidP="00630524">
      <w:pPr>
        <w:pStyle w:val="Level2"/>
        <w:keepNext/>
      </w:pPr>
      <w:r w:rsidRPr="00852326">
        <w:t>Material</w:t>
      </w:r>
      <w:r w:rsidR="00341E87">
        <w:t>s</w:t>
      </w:r>
      <w:r w:rsidRPr="00852326">
        <w:t xml:space="preserve"> of Construction:</w:t>
      </w:r>
    </w:p>
    <w:p w14:paraId="4BB4E473" w14:textId="0C501ABE" w:rsidR="002C63AA" w:rsidRPr="00852326" w:rsidRDefault="002C63AA" w:rsidP="00743C6A">
      <w:pPr>
        <w:pStyle w:val="Level3"/>
      </w:pPr>
      <w:r w:rsidRPr="00852326">
        <w:t>Steel sheets and plates: ASTM A285</w:t>
      </w:r>
      <w:r w:rsidR="003B35F7" w:rsidRPr="00852326">
        <w:t>/A285M</w:t>
      </w:r>
      <w:r w:rsidRPr="00852326">
        <w:t xml:space="preserve">, </w:t>
      </w:r>
      <w:r w:rsidR="003B35F7">
        <w:t xml:space="preserve">ASTM </w:t>
      </w:r>
      <w:r w:rsidRPr="00852326">
        <w:t>A414</w:t>
      </w:r>
      <w:r w:rsidR="003B35F7" w:rsidRPr="00852326">
        <w:t>/A414M</w:t>
      </w:r>
      <w:r w:rsidRPr="00852326">
        <w:t xml:space="preserve">, </w:t>
      </w:r>
      <w:r w:rsidR="003B35F7">
        <w:t xml:space="preserve">ASTM </w:t>
      </w:r>
      <w:r w:rsidRPr="00852326">
        <w:t>A515</w:t>
      </w:r>
      <w:r w:rsidR="007304C9">
        <w:t>/A515M</w:t>
      </w:r>
      <w:r w:rsidRPr="00852326">
        <w:t xml:space="preserve">, </w:t>
      </w:r>
      <w:r w:rsidR="003B35F7">
        <w:t xml:space="preserve">ASTM </w:t>
      </w:r>
      <w:r w:rsidRPr="00852326">
        <w:t>A516</w:t>
      </w:r>
      <w:r w:rsidR="007304C9" w:rsidRPr="00852326">
        <w:t>/A516M</w:t>
      </w:r>
      <w:r w:rsidR="00E00E42">
        <w:t>.</w:t>
      </w:r>
    </w:p>
    <w:p w14:paraId="75ACEC50" w14:textId="32C99F61" w:rsidR="002C63AA" w:rsidRPr="00852326" w:rsidRDefault="002C63AA" w:rsidP="00743C6A">
      <w:pPr>
        <w:pStyle w:val="Level3"/>
      </w:pPr>
      <w:r w:rsidRPr="00852326">
        <w:t>Steel pipe and pipe caps: Pipe ASTM A53</w:t>
      </w:r>
      <w:r w:rsidR="003B35F7" w:rsidRPr="00852326">
        <w:t>/A53M</w:t>
      </w:r>
      <w:r w:rsidR="003B35F7">
        <w:t xml:space="preserve"> A-</w:t>
      </w:r>
      <w:r w:rsidRPr="00852326">
        <w:t>S, A53</w:t>
      </w:r>
      <w:r w:rsidR="003B35F7" w:rsidRPr="00852326">
        <w:t>/A53M</w:t>
      </w:r>
      <w:r w:rsidR="003B35F7">
        <w:t xml:space="preserve"> A-</w:t>
      </w:r>
      <w:r w:rsidRPr="00852326">
        <w:t>E, A53</w:t>
      </w:r>
      <w:r w:rsidR="003B35F7" w:rsidRPr="00852326">
        <w:t>/A53M</w:t>
      </w:r>
      <w:r w:rsidR="003B35F7">
        <w:t xml:space="preserve"> B-</w:t>
      </w:r>
      <w:r w:rsidRPr="00852326">
        <w:t>S, A53</w:t>
      </w:r>
      <w:r w:rsidR="003B35F7" w:rsidRPr="00852326">
        <w:t>/A53M</w:t>
      </w:r>
      <w:r w:rsidR="003B35F7">
        <w:t xml:space="preserve"> B-</w:t>
      </w:r>
      <w:r w:rsidRPr="00852326">
        <w:t>E. Pipe Caps ASTM A234</w:t>
      </w:r>
      <w:r w:rsidR="003B35F7" w:rsidRPr="00852326">
        <w:t>/A234M</w:t>
      </w:r>
      <w:r w:rsidRPr="00852326">
        <w:t>, ASME B16.</w:t>
      </w:r>
      <w:r w:rsidR="00E00E42">
        <w:t>9.</w:t>
      </w:r>
    </w:p>
    <w:p w14:paraId="05F29F6B" w14:textId="5D662177" w:rsidR="002C63AA" w:rsidRPr="00852326" w:rsidRDefault="002C63AA" w:rsidP="00743C6A">
      <w:pPr>
        <w:pStyle w:val="Level2"/>
      </w:pPr>
      <w:r w:rsidRPr="00852326">
        <w:t>Design for 850 kPa (12</w:t>
      </w:r>
      <w:r w:rsidR="00A57142">
        <w:t>3</w:t>
      </w:r>
      <w:r w:rsidRPr="00852326">
        <w:t xml:space="preserve"> psi</w:t>
      </w:r>
      <w:r w:rsidR="007D1310">
        <w:t>g</w:t>
      </w:r>
      <w:r w:rsidRPr="00852326">
        <w:t xml:space="preserve">), 178 </w:t>
      </w:r>
      <w:r w:rsidR="00AE1ABB">
        <w:t xml:space="preserve">degrees </w:t>
      </w:r>
      <w:r w:rsidRPr="00852326">
        <w:t xml:space="preserve">C (353 </w:t>
      </w:r>
      <w:r w:rsidR="00AE1ABB">
        <w:t xml:space="preserve">degrees </w:t>
      </w:r>
      <w:r w:rsidR="00E00E42">
        <w:t>F).</w:t>
      </w:r>
    </w:p>
    <w:p w14:paraId="47DA8424" w14:textId="6198D3B9" w:rsidR="002C63AA" w:rsidRPr="00852326" w:rsidRDefault="002C63AA" w:rsidP="00743C6A">
      <w:pPr>
        <w:pStyle w:val="Level2"/>
      </w:pPr>
      <w:r w:rsidRPr="00852326">
        <w:t>Piping Connections: Threaded half coupling</w:t>
      </w:r>
      <w:r w:rsidR="00425A64">
        <w:t>s for pipe sizes under 65 mm (2-</w:t>
      </w:r>
      <w:r w:rsidRPr="00852326">
        <w:t>1/2 inches). Flanged 10</w:t>
      </w:r>
      <w:r w:rsidR="00A57142">
        <w:t>3</w:t>
      </w:r>
      <w:r w:rsidRPr="00852326">
        <w:t>5 kPa (150 psi</w:t>
      </w:r>
      <w:r w:rsidR="007D1310">
        <w:t>g</w:t>
      </w:r>
      <w:r w:rsidRPr="00852326">
        <w:t>) ASME for pi</w:t>
      </w:r>
      <w:r w:rsidR="00E00E42">
        <w:t>pe sizes over 50 mm (2 inches).</w:t>
      </w:r>
    </w:p>
    <w:p w14:paraId="250C42BB" w14:textId="60966DB4" w:rsidR="002C63AA" w:rsidRPr="00852326" w:rsidRDefault="001658BB" w:rsidP="00743C6A">
      <w:pPr>
        <w:pStyle w:val="Level2"/>
      </w:pPr>
      <w:r>
        <w:t>ASME Forms: Furnish U-1 or U-</w:t>
      </w:r>
      <w:r w:rsidR="002C63AA" w:rsidRPr="00852326">
        <w:t>1A, MANUFACTURERS' DA</w:t>
      </w:r>
      <w:r w:rsidR="00E00E42">
        <w:t>TA REPORT FOR PRESSURE VESSELS.</w:t>
      </w:r>
    </w:p>
    <w:p w14:paraId="6268B7C1" w14:textId="19C4617D" w:rsidR="002C63AA" w:rsidRPr="00852326" w:rsidRDefault="002C63AA" w:rsidP="00743C6A">
      <w:pPr>
        <w:pStyle w:val="Level2"/>
      </w:pPr>
      <w:r w:rsidRPr="00852326">
        <w:t>Supports: Unless</w:t>
      </w:r>
      <w:r w:rsidR="00425A64">
        <w:t xml:space="preserve"> shown otherwise, provide floor-</w:t>
      </w:r>
      <w:r w:rsidRPr="00852326">
        <w:t>mounted frame</w:t>
      </w:r>
      <w:r w:rsidR="00E00E42">
        <w:t xml:space="preserve"> constructed with steel angles.</w:t>
      </w:r>
    </w:p>
    <w:p w14:paraId="665E4D50" w14:textId="0DE78ECB" w:rsidR="002B57C7" w:rsidRPr="00852326" w:rsidRDefault="002C63AA" w:rsidP="00743C6A">
      <w:pPr>
        <w:pStyle w:val="Level2"/>
      </w:pPr>
      <w:r w:rsidRPr="00852326">
        <w:t>Insulation: Do not insulate.</w:t>
      </w:r>
    </w:p>
    <w:p w14:paraId="4AC8ECF9" w14:textId="075DC7F5" w:rsidR="002C63AA" w:rsidRPr="00852326" w:rsidRDefault="002B57C7" w:rsidP="00743C6A">
      <w:pPr>
        <w:pStyle w:val="Level1"/>
      </w:pPr>
      <w:r w:rsidRPr="00852326">
        <w:t>Cleaning and Painting: Remove all dirt, heavy rust, mill scale, oil, welding debris from interior and ex</w:t>
      </w:r>
      <w:r w:rsidR="00425A64">
        <w:t>terior. Coat exterior with rust-</w:t>
      </w:r>
      <w:r w:rsidRPr="00852326">
        <w:t>resisting primer and manufacturer’s standard coating.</w:t>
      </w:r>
    </w:p>
    <w:p w14:paraId="1937F06A" w14:textId="33CCBD0C" w:rsidR="008954C7" w:rsidRPr="00852326" w:rsidRDefault="008954C7" w:rsidP="0093674F">
      <w:pPr>
        <w:pStyle w:val="Level1"/>
        <w:keepNext/>
      </w:pPr>
      <w:r w:rsidRPr="00852326">
        <w:t>Accessories:</w:t>
      </w:r>
    </w:p>
    <w:p w14:paraId="120ED1D3" w14:textId="688D6D49" w:rsidR="008954C7" w:rsidRPr="00852326" w:rsidRDefault="008954C7" w:rsidP="00743C6A">
      <w:pPr>
        <w:pStyle w:val="Level2"/>
      </w:pPr>
      <w:r w:rsidRPr="00852326">
        <w:t xml:space="preserve">Water level </w:t>
      </w:r>
      <w:r w:rsidR="008202AC">
        <w:t>gauge</w:t>
      </w:r>
      <w:r w:rsidRPr="00852326">
        <w:t xml:space="preserve"> glass on tank and pumps with protection rods, </w:t>
      </w:r>
      <w:r w:rsidR="008202AC">
        <w:t>gauge</w:t>
      </w:r>
      <w:r w:rsidRPr="00852326">
        <w:t xml:space="preserve"> valves with drain.</w:t>
      </w:r>
    </w:p>
    <w:p w14:paraId="2A01CB1E" w14:textId="77777777" w:rsidR="00C5583D" w:rsidRDefault="008954C7" w:rsidP="00743C6A">
      <w:pPr>
        <w:pStyle w:val="Level2"/>
      </w:pPr>
      <w:r w:rsidRPr="00852326">
        <w:t>All necessary inlet and outlet check valves for proper operation.</w:t>
      </w:r>
    </w:p>
    <w:p w14:paraId="1E126676" w14:textId="484C1656" w:rsidR="009F5CEE" w:rsidRPr="00852326" w:rsidRDefault="00EB2FF2" w:rsidP="00743C6A">
      <w:pPr>
        <w:pStyle w:val="Level2"/>
      </w:pPr>
      <w:r w:rsidRPr="00852326">
        <w:lastRenderedPageBreak/>
        <w:t xml:space="preserve">Industrial liquid-type thermometer on </w:t>
      </w:r>
      <w:r w:rsidR="00572C45" w:rsidRPr="00852326">
        <w:t>condensate</w:t>
      </w:r>
      <w:r w:rsidRPr="00852326">
        <w:t xml:space="preserve"> outlet, dual range, 10 to 20</w:t>
      </w:r>
      <w:r w:rsidR="00A57142">
        <w:t>4</w:t>
      </w:r>
      <w:r w:rsidRPr="00852326">
        <w:t xml:space="preserve"> degrees C </w:t>
      </w:r>
      <w:r w:rsidR="006855F3">
        <w:t>(</w:t>
      </w:r>
      <w:r w:rsidRPr="00852326">
        <w:t>50 to 400 degrees F</w:t>
      </w:r>
      <w:r w:rsidR="006855F3">
        <w:t>)</w:t>
      </w:r>
      <w:r w:rsidRPr="00852326">
        <w:t xml:space="preserve">, </w:t>
      </w:r>
      <w:r w:rsidR="00A01B38">
        <w:t>225</w:t>
      </w:r>
      <w:r w:rsidR="00A01B38" w:rsidRPr="00852326">
        <w:t xml:space="preserve"> </w:t>
      </w:r>
      <w:r w:rsidRPr="00852326">
        <w:t>mm (9 inch) scale length, accuracy plus or minus one scale division</w:t>
      </w:r>
      <w:r w:rsidR="007D1310">
        <w:t>.</w:t>
      </w:r>
    </w:p>
    <w:p w14:paraId="431AC18D" w14:textId="11E5644D" w:rsidR="00A321A3" w:rsidRPr="00852326" w:rsidRDefault="00A321A3" w:rsidP="00743C6A">
      <w:pPr>
        <w:pStyle w:val="Level2"/>
      </w:pPr>
      <w:r>
        <w:t>Provide connections to plant compressed air supply complete with shut-off valve, air pressure regulator, and pressure relief valve.</w:t>
      </w:r>
      <w:r w:rsidR="00ED2C97">
        <w:t xml:space="preserve"> If plant compressed air supply is not available, the required air compressor(s) shall be part of the submittal and considered part of the pump equipment at no extra cost to the </w:t>
      </w:r>
      <w:r w:rsidR="00595C4C">
        <w:t>G</w:t>
      </w:r>
      <w:r w:rsidR="00ED2C97">
        <w:t>overnment, including all plumbing and electrical connections.</w:t>
      </w:r>
    </w:p>
    <w:p w14:paraId="44D675F7" w14:textId="77777777" w:rsidR="00C5583D" w:rsidRDefault="008954C7" w:rsidP="00743C6A">
      <w:pPr>
        <w:pStyle w:val="ArticleB"/>
        <w:keepLines w:val="0"/>
        <w:outlineLvl w:val="1"/>
      </w:pPr>
      <w:r w:rsidRPr="00852326">
        <w:t>VACUUM HEATING PUMP UNITS</w:t>
      </w:r>
    </w:p>
    <w:p w14:paraId="44D141BC" w14:textId="21DA0AA1" w:rsidR="008954C7" w:rsidRPr="00852326" w:rsidRDefault="00425A64" w:rsidP="00743C6A">
      <w:pPr>
        <w:pStyle w:val="Level1"/>
      </w:pPr>
      <w:r>
        <w:t>Type: Factory-</w:t>
      </w:r>
      <w:r w:rsidR="008954C7" w:rsidRPr="00852326">
        <w:t>assembled units consisting of water storage and air separating facilities, duplex water pumps, duplex air pumps (separate from water pumps), motors, controls, and accessories. Units must be suitable for the space available for rigging and placement and shall be arr</w:t>
      </w:r>
      <w:r w:rsidR="00E00E42">
        <w:t>anged as shown on the drawings.</w:t>
      </w:r>
    </w:p>
    <w:p w14:paraId="2AD39A85" w14:textId="1A39B57B" w:rsidR="008954C7" w:rsidRPr="00852326" w:rsidRDefault="008954C7" w:rsidP="00743C6A">
      <w:pPr>
        <w:pStyle w:val="Level1"/>
      </w:pPr>
      <w:r w:rsidRPr="00852326">
        <w:t>Service: Design units to receive, store and pump the steam condensate from a vacuum heating system. The units shall also produce the required vacuum. Air and water pumps and motors shall be s</w:t>
      </w:r>
      <w:r w:rsidR="00E00E42">
        <w:t>uitable for continuous service.</w:t>
      </w:r>
    </w:p>
    <w:p w14:paraId="12DBB643" w14:textId="55358156" w:rsidR="008954C7" w:rsidRPr="00852326" w:rsidRDefault="008954C7" w:rsidP="00743C6A">
      <w:pPr>
        <w:pStyle w:val="Level1"/>
      </w:pPr>
      <w:r w:rsidRPr="00852326">
        <w:t xml:space="preserve">Performance: Refer to schedules on the drawings. Base pump ratings on condensate at 70 </w:t>
      </w:r>
      <w:r w:rsidR="00AE1ABB">
        <w:t xml:space="preserve">degrees </w:t>
      </w:r>
      <w:r w:rsidRPr="00852326">
        <w:t>C (1</w:t>
      </w:r>
      <w:r w:rsidR="00A57142">
        <w:t>58</w:t>
      </w:r>
      <w:r w:rsidRPr="00852326">
        <w:t xml:space="preserve"> </w:t>
      </w:r>
      <w:r w:rsidR="00AE1ABB">
        <w:t xml:space="preserve">degrees </w:t>
      </w:r>
      <w:r w:rsidR="00425A64">
        <w:t>F) and 19 kPa (5-</w:t>
      </w:r>
      <w:r w:rsidRPr="00852326">
        <w:t>1/2 inc</w:t>
      </w:r>
      <w:r w:rsidR="00E00E42">
        <w:t>hes Hg) vacuum.</w:t>
      </w:r>
    </w:p>
    <w:p w14:paraId="11EBE8EE" w14:textId="6D26D8BF" w:rsidR="008954C7" w:rsidRPr="00852326" w:rsidRDefault="008954C7" w:rsidP="00743C6A">
      <w:pPr>
        <w:pStyle w:val="Level1"/>
      </w:pPr>
      <w:r w:rsidRPr="00852326">
        <w:t xml:space="preserve">Water and Air </w:t>
      </w:r>
      <w:r w:rsidR="00425A64">
        <w:t>Pumps: Centrifugal type, bronze-</w:t>
      </w:r>
      <w:r w:rsidRPr="00852326">
        <w:t>fitted, vertical shafts, with mechanical shaft seals. Shafts shall be stainless steel. Design pumps to allow removal of rotating elements without disturbing connecting piping or pump casing mounting. Bearings shall be g</w:t>
      </w:r>
      <w:r w:rsidR="00425A64">
        <w:t>rease-lubricated ball or roller-</w:t>
      </w:r>
      <w:r w:rsidRPr="00852326">
        <w:t>type</w:t>
      </w:r>
      <w:r w:rsidR="00E00E42">
        <w:t>. Provide casing wearing rings.</w:t>
      </w:r>
    </w:p>
    <w:p w14:paraId="2253BBF8" w14:textId="451BC007" w:rsidR="008954C7" w:rsidRPr="00852326" w:rsidRDefault="008954C7" w:rsidP="00743C6A">
      <w:pPr>
        <w:pStyle w:val="Level1"/>
      </w:pPr>
      <w:r w:rsidRPr="00852326">
        <w:t>Receiver Tank: Cast iron or galvanized steel with water storage and air separation chambers. Water storage capacity and inlet height shall be as shown. Provide threaded pipe connections for sizes 50 mm (2 inches) and smaller, flanged connections for pipe sizes above 50 mm (2 inches).</w:t>
      </w:r>
    </w:p>
    <w:p w14:paraId="015ED3D7" w14:textId="45B1D66B" w:rsidR="008954C7" w:rsidRPr="00852326" w:rsidRDefault="008954C7" w:rsidP="00743C6A">
      <w:pPr>
        <w:pStyle w:val="Level1"/>
      </w:pPr>
      <w:r w:rsidRPr="00852326">
        <w:t>Electric Motor</w:t>
      </w:r>
      <w:r w:rsidR="002859EA">
        <w:t>s</w:t>
      </w:r>
      <w:r w:rsidRPr="00852326">
        <w:t xml:space="preserve">: Open drip proof. Select motor sizes so that the motors are not overloaded at any point on the pump characteristic curve. Motors shall be designed for 40 </w:t>
      </w:r>
      <w:r w:rsidR="00AE1ABB">
        <w:t xml:space="preserve">degrees </w:t>
      </w:r>
      <w:r w:rsidRPr="00852326">
        <w:t xml:space="preserve">C </w:t>
      </w:r>
      <w:r w:rsidR="00892157">
        <w:t xml:space="preserve">(104 degrees F) </w:t>
      </w:r>
      <w:r w:rsidR="00E00E42">
        <w:t>ambient temperature.</w:t>
      </w:r>
    </w:p>
    <w:p w14:paraId="2DF1A22B" w14:textId="7C1E9785" w:rsidR="008954C7" w:rsidRPr="00852326" w:rsidRDefault="00E00E42" w:rsidP="0093674F">
      <w:pPr>
        <w:pStyle w:val="Level1"/>
        <w:keepNext/>
      </w:pPr>
      <w:r>
        <w:t>Motor Controls:</w:t>
      </w:r>
    </w:p>
    <w:p w14:paraId="29E714E7" w14:textId="0BA0086E" w:rsidR="008954C7" w:rsidRPr="00852326" w:rsidRDefault="008954C7" w:rsidP="00743C6A">
      <w:pPr>
        <w:pStyle w:val="Level2"/>
      </w:pPr>
      <w:r w:rsidRPr="00852326">
        <w:t xml:space="preserve">Air and Water Pump Operation: Provide float switches mounted on receiver tank to start and stop water pumps in response to changes </w:t>
      </w:r>
      <w:r w:rsidRPr="00852326">
        <w:lastRenderedPageBreak/>
        <w:t xml:space="preserve">in the water level in the receiver. Float switches shall be adjustable to permit the controlled water level to be changed. Floats and connecting rods shall be copper, stainless steel, or bronze. Provide adjustable vacuum switches mounted on receiver tank to start and stop air pumps in response to vacuum requirements of the heating system. Air and water pump controls shall include alternators </w:t>
      </w:r>
      <w:proofErr w:type="gramStart"/>
      <w:r w:rsidRPr="00852326">
        <w:t>and also</w:t>
      </w:r>
      <w:proofErr w:type="gramEnd"/>
      <w:r w:rsidRPr="00852326">
        <w:t xml:space="preserve"> controls to automatically start the second air or water pump when the first pump fails t</w:t>
      </w:r>
      <w:r w:rsidR="00E00E42">
        <w:t>o meet the air or water demand.</w:t>
      </w:r>
    </w:p>
    <w:p w14:paraId="2119B9A0" w14:textId="5AC5AEA1" w:rsidR="008954C7" w:rsidRPr="00852326" w:rsidRDefault="008954C7" w:rsidP="00743C6A">
      <w:pPr>
        <w:pStyle w:val="Level2"/>
      </w:pPr>
      <w:r w:rsidRPr="00852326">
        <w:t>Starters: Provide combination magnetic starters with fusible disconnect switches or circuit breakers. Provide low voltage contr</w:t>
      </w:r>
      <w:r w:rsidR="00E00E42">
        <w:t>ol circuits (</w:t>
      </w:r>
      <w:r w:rsidR="00EA0081">
        <w:t>120-volt</w:t>
      </w:r>
      <w:r w:rsidR="00E00E42">
        <w:t xml:space="preserve"> maximum).</w:t>
      </w:r>
    </w:p>
    <w:p w14:paraId="72F2E6D5" w14:textId="26533CF0" w:rsidR="008954C7" w:rsidRPr="00852326" w:rsidRDefault="008954C7" w:rsidP="00743C6A">
      <w:pPr>
        <w:pStyle w:val="Level2"/>
      </w:pPr>
      <w:r w:rsidRPr="00852326">
        <w:t xml:space="preserve">Indicating Lights: Provide red lights for each pump to show that the pump is running, green lights </w:t>
      </w:r>
      <w:r w:rsidR="00E00E42">
        <w:t>to show power is on.</w:t>
      </w:r>
    </w:p>
    <w:p w14:paraId="6B8E684F" w14:textId="2FC275AB" w:rsidR="008954C7" w:rsidRPr="00852326" w:rsidRDefault="008954C7" w:rsidP="00743C6A">
      <w:pPr>
        <w:pStyle w:val="Level2"/>
      </w:pPr>
      <w:r w:rsidRPr="00852326">
        <w:t>Manual Sel</w:t>
      </w:r>
      <w:r w:rsidR="00425A64">
        <w:t>ector Switches: Provide "on-off-</w:t>
      </w:r>
      <w:r w:rsidRPr="00852326">
        <w:t>automatic" switch for each pump.</w:t>
      </w:r>
    </w:p>
    <w:p w14:paraId="514488B9" w14:textId="05E0F079" w:rsidR="008954C7" w:rsidRPr="0020587A" w:rsidRDefault="008954C7" w:rsidP="00743C6A">
      <w:pPr>
        <w:pStyle w:val="Level2"/>
      </w:pPr>
      <w:r w:rsidRPr="00852326">
        <w:t>Electrical Wiri</w:t>
      </w:r>
      <w:r w:rsidR="00425A64">
        <w:t>ng: Shall be enclosed in liquid-</w:t>
      </w:r>
      <w:r w:rsidRPr="00852326">
        <w:t xml:space="preserve">tight flexible metal conduit. </w:t>
      </w:r>
      <w:r w:rsidRPr="0020587A">
        <w:t xml:space="preserve">Wiring shall be suitable for 93 </w:t>
      </w:r>
      <w:r w:rsidR="00AE1ABB" w:rsidRPr="0020587A">
        <w:t xml:space="preserve">degrees </w:t>
      </w:r>
      <w:r w:rsidRPr="0020587A">
        <w:t>C (</w:t>
      </w:r>
      <w:r w:rsidR="00A57142" w:rsidRPr="0020587A">
        <w:t>199</w:t>
      </w:r>
      <w:r w:rsidRPr="0020587A">
        <w:t xml:space="preserve"> </w:t>
      </w:r>
      <w:r w:rsidR="00AE1ABB" w:rsidRPr="0020587A">
        <w:t xml:space="preserve">degrees </w:t>
      </w:r>
      <w:r w:rsidR="00E00E42" w:rsidRPr="0020587A">
        <w:t>F) service.</w:t>
      </w:r>
    </w:p>
    <w:p w14:paraId="4D3DFBF2" w14:textId="63D3BE41" w:rsidR="008954C7" w:rsidRPr="00852326" w:rsidRDefault="008954C7" w:rsidP="00743C6A">
      <w:pPr>
        <w:pStyle w:val="Level2"/>
      </w:pPr>
      <w:r w:rsidRPr="0020587A">
        <w:t xml:space="preserve">Control Cabinet: NEMA 250, Type </w:t>
      </w:r>
      <w:r w:rsidR="0020587A" w:rsidRPr="0020587A">
        <w:t>4</w:t>
      </w:r>
      <w:r w:rsidR="00CB7B70">
        <w:t xml:space="preserve"> or better</w:t>
      </w:r>
      <w:r w:rsidRPr="0020587A">
        <w:t>, enclosing all controls, with manual switches and indicating lights mounted</w:t>
      </w:r>
      <w:r w:rsidRPr="00852326">
        <w:t xml:space="preserve"> on the outside of the panel. Attach to pump set with rigid steel framework unless other mou</w:t>
      </w:r>
      <w:r w:rsidR="00E00E42">
        <w:t>nting is shown on the drawings.</w:t>
      </w:r>
    </w:p>
    <w:p w14:paraId="5DF74B7A" w14:textId="10441955" w:rsidR="008954C7" w:rsidRPr="00852326" w:rsidRDefault="00E00E42" w:rsidP="0093674F">
      <w:pPr>
        <w:pStyle w:val="Level1"/>
        <w:keepNext/>
      </w:pPr>
      <w:r>
        <w:t>Accessories Required:</w:t>
      </w:r>
    </w:p>
    <w:p w14:paraId="73177BFB" w14:textId="7062BD82" w:rsidR="008954C7" w:rsidRPr="00852326" w:rsidRDefault="008954C7" w:rsidP="00743C6A">
      <w:pPr>
        <w:pStyle w:val="Level2"/>
      </w:pPr>
      <w:r w:rsidRPr="00852326">
        <w:t xml:space="preserve">Thermometer on receiver below minimum water level. Thermometer shall conform to requirements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66FC4544" w14:textId="6BD15D6F" w:rsidR="008954C7" w:rsidRPr="00852326" w:rsidRDefault="008954C7" w:rsidP="00743C6A">
      <w:pPr>
        <w:pStyle w:val="Level2"/>
      </w:pPr>
      <w:r w:rsidRPr="00852326">
        <w:t>Ba</w:t>
      </w:r>
      <w:r w:rsidR="00425A64">
        <w:t>sket-</w:t>
      </w:r>
      <w:r w:rsidRPr="00852326">
        <w:t>type inlet strainer with bolted cover, designed for 275 kPa (40 psi</w:t>
      </w:r>
      <w:r w:rsidR="007D1310">
        <w:t>g</w:t>
      </w:r>
      <w:r w:rsidRPr="00852326">
        <w:t xml:space="preserve">), 100 </w:t>
      </w:r>
      <w:r w:rsidR="00AE1ABB">
        <w:t xml:space="preserve">degrees </w:t>
      </w:r>
      <w:r w:rsidRPr="00852326">
        <w:t>C (</w:t>
      </w:r>
      <w:r w:rsidR="00A01B38" w:rsidRPr="00852326">
        <w:t>21</w:t>
      </w:r>
      <w:r w:rsidR="00A01B38">
        <w:t>2</w:t>
      </w:r>
      <w:r w:rsidR="00A01B38" w:rsidRPr="00852326">
        <w:t xml:space="preserve"> </w:t>
      </w:r>
      <w:r w:rsidR="00AE1ABB">
        <w:t xml:space="preserve">degrees </w:t>
      </w:r>
      <w:r w:rsidRPr="00852326">
        <w:t>F). Provide basket with 3</w:t>
      </w:r>
      <w:r w:rsidR="00913D5E">
        <w:t>.2</w:t>
      </w:r>
      <w:r w:rsidR="00425A64">
        <w:t xml:space="preserve"> mm (1/8 </w:t>
      </w:r>
      <w:r w:rsidR="00E00E42">
        <w:t>inch) diameter perforations.</w:t>
      </w:r>
    </w:p>
    <w:p w14:paraId="76FA2FEB" w14:textId="68DE4102" w:rsidR="008954C7" w:rsidRPr="00852326" w:rsidRDefault="008954C7" w:rsidP="00743C6A">
      <w:pPr>
        <w:pStyle w:val="Level2"/>
      </w:pPr>
      <w:r w:rsidRPr="00852326">
        <w:t xml:space="preserve">Water level </w:t>
      </w:r>
      <w:r w:rsidR="008202AC">
        <w:t>gauge</w:t>
      </w:r>
      <w:r w:rsidRPr="00852326">
        <w:t xml:space="preserve"> on each compartment of receiver. Provide </w:t>
      </w:r>
      <w:r w:rsidR="008202AC">
        <w:t>gauge</w:t>
      </w:r>
      <w:r w:rsidRPr="00852326">
        <w:t xml:space="preserve"> cocks which automatically stop the flow of water when the glass is broken. Provide </w:t>
      </w:r>
      <w:r w:rsidR="008202AC">
        <w:t>gauge</w:t>
      </w:r>
      <w:r w:rsidRPr="00852326">
        <w:t xml:space="preserve"> glass protection rods and drain on lo</w:t>
      </w:r>
      <w:r w:rsidR="00E00E42">
        <w:t xml:space="preserve">wer </w:t>
      </w:r>
      <w:r w:rsidR="008202AC">
        <w:t>gauge</w:t>
      </w:r>
      <w:r w:rsidR="00E00E42">
        <w:t xml:space="preserve"> cock.</w:t>
      </w:r>
    </w:p>
    <w:p w14:paraId="770D51FD" w14:textId="61AA41ED" w:rsidR="008954C7" w:rsidRPr="00852326" w:rsidRDefault="008954C7" w:rsidP="00743C6A">
      <w:pPr>
        <w:pStyle w:val="Level2"/>
      </w:pPr>
      <w:r w:rsidRPr="00852326">
        <w:t xml:space="preserve">Compound pressure/vacuum </w:t>
      </w:r>
      <w:r w:rsidR="008202AC">
        <w:t>gauge</w:t>
      </w:r>
      <w:r w:rsidRPr="00852326">
        <w:t xml:space="preserve"> which shall conform to requirements in </w:t>
      </w:r>
      <w:r w:rsidR="000159BA" w:rsidRPr="00852326">
        <w:t xml:space="preserve">Section 23 09 11, INSTRUMENTATION </w:t>
      </w:r>
      <w:r w:rsidR="000B4823">
        <w:t>AND</w:t>
      </w:r>
      <w:r w:rsidR="000B4823" w:rsidRPr="00852326">
        <w:t xml:space="preserve"> </w:t>
      </w:r>
      <w:r w:rsidR="000159BA" w:rsidRPr="00852326">
        <w:t>CONTROL FOR BOILER PLANT</w:t>
      </w:r>
      <w:r w:rsidR="00E00E42">
        <w:t>.</w:t>
      </w:r>
    </w:p>
    <w:p w14:paraId="550F4E6B" w14:textId="00E6647C" w:rsidR="008954C7" w:rsidRPr="00852326" w:rsidRDefault="008954C7" w:rsidP="00743C6A">
      <w:pPr>
        <w:pStyle w:val="Level2"/>
      </w:pPr>
      <w:r w:rsidRPr="00852326">
        <w:lastRenderedPageBreak/>
        <w:t>Temperature limit switch to automatically admit cooling water to the air separation chamber when the air separation water temperature</w:t>
      </w:r>
      <w:r w:rsidR="00E00E42">
        <w:t xml:space="preserve"> exceeds the recommended limit.</w:t>
      </w:r>
    </w:p>
    <w:p w14:paraId="47405449" w14:textId="0436E33A" w:rsidR="008954C7" w:rsidRPr="00852326" w:rsidRDefault="00425A64" w:rsidP="00743C6A">
      <w:pPr>
        <w:pStyle w:val="Level2"/>
      </w:pPr>
      <w:r>
        <w:t>Automatic water make-</w:t>
      </w:r>
      <w:r w:rsidR="008954C7" w:rsidRPr="00852326">
        <w:t>up to the air separation chamber consisting of float switch and solenoid valv</w:t>
      </w:r>
      <w:r w:rsidR="00E00E42">
        <w:t>e. Provide manual bypass valve.</w:t>
      </w:r>
    </w:p>
    <w:p w14:paraId="09EE4033" w14:textId="59CE98A3" w:rsidR="008954C7" w:rsidRPr="00852326" w:rsidRDefault="008954C7" w:rsidP="00743C6A">
      <w:pPr>
        <w:pStyle w:val="Level2"/>
      </w:pPr>
      <w:r w:rsidRPr="00852326">
        <w:t>When air vent produces a sound exceeding 85 dB</w:t>
      </w:r>
      <w:r w:rsidR="002F7DE7">
        <w:t>(</w:t>
      </w:r>
      <w:r w:rsidRPr="00852326">
        <w:t>A</w:t>
      </w:r>
      <w:r w:rsidR="002F7DE7">
        <w:t>)</w:t>
      </w:r>
      <w:r w:rsidRPr="00852326">
        <w:t xml:space="preserve"> at </w:t>
      </w:r>
      <w:proofErr w:type="gramStart"/>
      <w:r w:rsidRPr="00852326">
        <w:t>a distance of 1800</w:t>
      </w:r>
      <w:proofErr w:type="gramEnd"/>
      <w:r w:rsidRPr="00852326">
        <w:t xml:space="preserve"> mm (6 feet) from the unit, provide a silencer to reduce the sound to 85 dB</w:t>
      </w:r>
      <w:r w:rsidR="002F7DE7">
        <w:t>(</w:t>
      </w:r>
      <w:r w:rsidRPr="00852326">
        <w:t>A</w:t>
      </w:r>
      <w:r w:rsidR="002F7DE7">
        <w:t>)</w:t>
      </w:r>
      <w:r w:rsidRPr="00852326">
        <w:t xml:space="preserve"> maximum. Silencer shall be as recommended by pum</w:t>
      </w:r>
      <w:r w:rsidR="00E00E42">
        <w:t>p manufacturer for the service.</w:t>
      </w:r>
    </w:p>
    <w:p w14:paraId="1421A98A" w14:textId="5068602C" w:rsidR="008954C7" w:rsidRPr="00852326" w:rsidRDefault="008954C7" w:rsidP="00743C6A">
      <w:pPr>
        <w:pStyle w:val="Level2"/>
      </w:pPr>
      <w:r w:rsidRPr="00852326">
        <w:t>Provide 15 mm (1/2</w:t>
      </w:r>
      <w:r w:rsidR="00A01B38">
        <w:t xml:space="preserve"> </w:t>
      </w:r>
      <w:r w:rsidRPr="00852326">
        <w:t xml:space="preserve">inch) valved drains from condensate receiver and air separation </w:t>
      </w:r>
      <w:r w:rsidR="00E00E42">
        <w:t>chamber to nearest floor drain.</w:t>
      </w:r>
    </w:p>
    <w:p w14:paraId="6A71D1C5" w14:textId="2648ACA5" w:rsidR="008954C7" w:rsidRPr="00852326" w:rsidRDefault="008954C7" w:rsidP="00743C6A">
      <w:pPr>
        <w:pStyle w:val="Level2"/>
      </w:pPr>
      <w:r w:rsidRPr="00852326">
        <w:t>Provide adjustable vacuum breaker to protect pump unit from excessive vacuum. Minimum adjustment range shall be 17</w:t>
      </w:r>
      <w:r w:rsidR="00E00E42">
        <w:t xml:space="preserve"> to 51 kPa (5 to 15 inches Hg).</w:t>
      </w:r>
    </w:p>
    <w:p w14:paraId="2B896D13" w14:textId="10AF16E2" w:rsidR="008954C7" w:rsidRPr="00852326" w:rsidRDefault="008954C7" w:rsidP="00743C6A">
      <w:pPr>
        <w:pStyle w:val="Level1"/>
      </w:pPr>
      <w:r w:rsidRPr="00852326">
        <w:t xml:space="preserve">Sound and Vibration: Pump units shall conform to sound and vibration limits specified in </w:t>
      </w:r>
      <w:r w:rsidR="000159BA" w:rsidRPr="00852326">
        <w:t xml:space="preserve">Section 23 05 51, NOISE </w:t>
      </w:r>
      <w:r w:rsidR="00A81C00">
        <w:t>AND</w:t>
      </w:r>
      <w:r w:rsidR="00A81C00" w:rsidRPr="00852326">
        <w:t xml:space="preserve"> </w:t>
      </w:r>
      <w:r w:rsidR="000159BA" w:rsidRPr="00852326">
        <w:t>VIBRATION CONTROL FOR BOILER PLANT</w:t>
      </w:r>
      <w:r w:rsidR="00E00E42">
        <w:t>.</w:t>
      </w:r>
    </w:p>
    <w:p w14:paraId="522A4B11" w14:textId="3005FD2C" w:rsidR="008954C7" w:rsidRPr="00852326" w:rsidRDefault="00E00E42" w:rsidP="00743C6A">
      <w:pPr>
        <w:pStyle w:val="ArticleB"/>
        <w:keepLines w:val="0"/>
        <w:outlineLvl w:val="1"/>
      </w:pPr>
      <w:r>
        <w:t>FLASH TANK</w:t>
      </w:r>
    </w:p>
    <w:p w14:paraId="3B8EAADC" w14:textId="3756E423" w:rsidR="008954C7" w:rsidRPr="00852326" w:rsidRDefault="008954C7" w:rsidP="00743C6A">
      <w:pPr>
        <w:pStyle w:val="Level1"/>
      </w:pPr>
      <w:r w:rsidRPr="00852326">
        <w:t>Type: Cylindrical welded steel tank with accessories as show</w:t>
      </w:r>
      <w:r w:rsidR="00E00E42">
        <w:t>n. Refer to detail on drawings.</w:t>
      </w:r>
    </w:p>
    <w:p w14:paraId="6B3D9209" w14:textId="52E676E2" w:rsidR="008954C7" w:rsidRPr="00852326" w:rsidRDefault="008954C7" w:rsidP="00743C6A">
      <w:pPr>
        <w:pStyle w:val="Level1"/>
      </w:pPr>
      <w:r w:rsidRPr="00852326">
        <w:t xml:space="preserve">Service: Suitable for receiving, venting, </w:t>
      </w:r>
      <w:proofErr w:type="gramStart"/>
      <w:r w:rsidRPr="00852326">
        <w:t>storing</w:t>
      </w:r>
      <w:proofErr w:type="gramEnd"/>
      <w:r w:rsidRPr="00852326">
        <w:t xml:space="preserve"> and discharging to condensate return pump the effluent discharged from steam traps on high and</w:t>
      </w:r>
      <w:r w:rsidR="00E00E42">
        <w:t xml:space="preserve"> medium pressure steam systems.</w:t>
      </w:r>
    </w:p>
    <w:p w14:paraId="3418547D" w14:textId="2FEB55A8" w:rsidR="008954C7" w:rsidRPr="00852326" w:rsidRDefault="00E00E42" w:rsidP="0093674F">
      <w:pPr>
        <w:pStyle w:val="Level1"/>
        <w:keepNext/>
      </w:pPr>
      <w:r>
        <w:t>Construction:</w:t>
      </w:r>
    </w:p>
    <w:p w14:paraId="246E0492" w14:textId="58A17474" w:rsidR="008954C7" w:rsidRPr="00852326" w:rsidRDefault="008954C7" w:rsidP="00743C6A">
      <w:pPr>
        <w:pStyle w:val="Level2"/>
      </w:pPr>
      <w:r w:rsidRPr="00852326">
        <w:t xml:space="preserve">Conform to ASME </w:t>
      </w:r>
      <w:r w:rsidR="00C83C9E">
        <w:t>BPVC</w:t>
      </w:r>
      <w:r w:rsidRPr="00852326">
        <w:t xml:space="preserve"> Section VIII. Fabricate from steel sheets and plates or from steel pipe and pipe caps.</w:t>
      </w:r>
    </w:p>
    <w:p w14:paraId="2BB2219E" w14:textId="5E1505A1" w:rsidR="008954C7" w:rsidRPr="00852326" w:rsidRDefault="008954C7" w:rsidP="000E146F">
      <w:pPr>
        <w:pStyle w:val="Level2"/>
        <w:keepNext/>
      </w:pPr>
      <w:r w:rsidRPr="00852326">
        <w:t>Materia</w:t>
      </w:r>
      <w:r w:rsidR="00E00E42">
        <w:t>l</w:t>
      </w:r>
      <w:r w:rsidR="00341E87">
        <w:t>s</w:t>
      </w:r>
      <w:r w:rsidR="00E00E42">
        <w:t xml:space="preserve"> of Construction:</w:t>
      </w:r>
    </w:p>
    <w:p w14:paraId="6BC0764C" w14:textId="531F86CA" w:rsidR="008954C7" w:rsidRPr="00852326" w:rsidRDefault="008954C7" w:rsidP="00743C6A">
      <w:pPr>
        <w:pStyle w:val="Level3"/>
      </w:pPr>
      <w:r w:rsidRPr="00852326">
        <w:t>Steel sheets and plates: ASTM A285</w:t>
      </w:r>
      <w:r w:rsidR="003B35F7" w:rsidRPr="00852326">
        <w:t>/A285M</w:t>
      </w:r>
      <w:r w:rsidRPr="00852326">
        <w:t xml:space="preserve">, </w:t>
      </w:r>
      <w:r w:rsidR="003B35F7">
        <w:t xml:space="preserve">ASTM </w:t>
      </w:r>
      <w:r w:rsidRPr="00852326">
        <w:t>A414</w:t>
      </w:r>
      <w:r w:rsidR="003B35F7" w:rsidRPr="00852326">
        <w:t>/A414M</w:t>
      </w:r>
      <w:r w:rsidRPr="00852326">
        <w:t xml:space="preserve">, </w:t>
      </w:r>
      <w:r w:rsidR="003B35F7">
        <w:t xml:space="preserve">ASTM </w:t>
      </w:r>
      <w:r w:rsidRPr="00852326">
        <w:t>A515</w:t>
      </w:r>
      <w:r w:rsidR="007304C9">
        <w:t>/A515M</w:t>
      </w:r>
      <w:r w:rsidRPr="00852326">
        <w:t xml:space="preserve">, </w:t>
      </w:r>
      <w:r w:rsidR="003B35F7">
        <w:t xml:space="preserve">ASTM </w:t>
      </w:r>
      <w:r w:rsidRPr="00852326">
        <w:t>A516</w:t>
      </w:r>
      <w:r w:rsidR="007304C9" w:rsidRPr="00852326">
        <w:t>/A516M</w:t>
      </w:r>
      <w:r w:rsidR="00E00E42">
        <w:t>.</w:t>
      </w:r>
    </w:p>
    <w:p w14:paraId="518741E3" w14:textId="638F1ACF" w:rsidR="008954C7" w:rsidRPr="00852326" w:rsidRDefault="008954C7" w:rsidP="00743C6A">
      <w:pPr>
        <w:pStyle w:val="Level3"/>
      </w:pPr>
      <w:r w:rsidRPr="00852326">
        <w:t>Steel pipe and pipe caps: Pipe ASTM A53</w:t>
      </w:r>
      <w:r w:rsidR="003B35F7" w:rsidRPr="00852326">
        <w:t>/A53M</w:t>
      </w:r>
      <w:r w:rsidR="003B35F7">
        <w:t xml:space="preserve"> </w:t>
      </w:r>
      <w:r w:rsidRPr="00852326">
        <w:t>A</w:t>
      </w:r>
      <w:r w:rsidR="003B35F7">
        <w:t>-</w:t>
      </w:r>
      <w:r w:rsidRPr="00852326">
        <w:t>S, A53</w:t>
      </w:r>
      <w:r w:rsidR="003B35F7" w:rsidRPr="00852326">
        <w:t>/A53M</w:t>
      </w:r>
      <w:r w:rsidR="003B35F7">
        <w:t xml:space="preserve"> </w:t>
      </w:r>
      <w:r w:rsidRPr="00852326">
        <w:t>A</w:t>
      </w:r>
      <w:r w:rsidR="003B35F7">
        <w:t>-</w:t>
      </w:r>
      <w:r w:rsidRPr="00852326">
        <w:t>E, A53</w:t>
      </w:r>
      <w:r w:rsidR="003B35F7" w:rsidRPr="00852326">
        <w:t>/A53M</w:t>
      </w:r>
      <w:r w:rsidR="003B35F7">
        <w:t xml:space="preserve"> </w:t>
      </w:r>
      <w:r w:rsidRPr="00852326">
        <w:t>B</w:t>
      </w:r>
      <w:r w:rsidR="003B35F7">
        <w:t>-</w:t>
      </w:r>
      <w:r w:rsidRPr="00852326">
        <w:t>S, A53</w:t>
      </w:r>
      <w:r w:rsidR="003B35F7" w:rsidRPr="00852326">
        <w:t>/A53M</w:t>
      </w:r>
      <w:r w:rsidR="003B35F7">
        <w:t xml:space="preserve"> B-</w:t>
      </w:r>
      <w:r w:rsidRPr="00852326">
        <w:t>E. Pipe Caps ASTM A234</w:t>
      </w:r>
      <w:r w:rsidR="003B35F7" w:rsidRPr="00852326">
        <w:t>/A234M</w:t>
      </w:r>
      <w:r w:rsidR="00E00E42">
        <w:t>, ASME B16.9.</w:t>
      </w:r>
    </w:p>
    <w:p w14:paraId="4CF77A1B" w14:textId="37859D33" w:rsidR="008954C7" w:rsidRPr="00852326" w:rsidRDefault="008954C7" w:rsidP="00743C6A">
      <w:pPr>
        <w:pStyle w:val="Level2"/>
      </w:pPr>
      <w:r w:rsidRPr="00852326">
        <w:t>Design tank for 850 kPa (12</w:t>
      </w:r>
      <w:r w:rsidR="009836A3">
        <w:t>3</w:t>
      </w:r>
      <w:r w:rsidRPr="00852326">
        <w:t xml:space="preserve"> psi</w:t>
      </w:r>
      <w:r w:rsidR="007D1310">
        <w:t>g</w:t>
      </w:r>
      <w:r w:rsidRPr="00852326">
        <w:t xml:space="preserve">), 178 </w:t>
      </w:r>
      <w:r w:rsidR="00AE1ABB">
        <w:t xml:space="preserve">degrees </w:t>
      </w:r>
      <w:r w:rsidRPr="00852326">
        <w:t xml:space="preserve">C (353 </w:t>
      </w:r>
      <w:r w:rsidR="00AE1ABB">
        <w:t xml:space="preserve">degrees </w:t>
      </w:r>
      <w:r w:rsidR="00E00E42">
        <w:t>F).</w:t>
      </w:r>
    </w:p>
    <w:p w14:paraId="4D143314" w14:textId="5920D4B4" w:rsidR="008954C7" w:rsidRPr="00852326" w:rsidRDefault="008954C7" w:rsidP="00743C6A">
      <w:pPr>
        <w:pStyle w:val="Level2"/>
      </w:pPr>
      <w:r w:rsidRPr="00852326">
        <w:t>Piping Connections: Threaded half coupling</w:t>
      </w:r>
      <w:r w:rsidR="00425A64">
        <w:t>s for pipe sizes under 65 mm (2-</w:t>
      </w:r>
      <w:r w:rsidRPr="00852326">
        <w:t>1/2 inches). Flanged 10</w:t>
      </w:r>
      <w:r w:rsidR="009836A3">
        <w:t>3</w:t>
      </w:r>
      <w:r w:rsidRPr="00852326">
        <w:t>5 kPa (150 psi</w:t>
      </w:r>
      <w:r w:rsidR="007D1310">
        <w:t>g</w:t>
      </w:r>
      <w:r w:rsidRPr="00852326">
        <w:t>) ASME for pi</w:t>
      </w:r>
      <w:r w:rsidR="00E00E42">
        <w:t>pe sizes over 50 mm (2 inches).</w:t>
      </w:r>
    </w:p>
    <w:p w14:paraId="1AF854DE" w14:textId="4867F2C8" w:rsidR="008954C7" w:rsidRPr="00852326" w:rsidRDefault="001658BB" w:rsidP="00743C6A">
      <w:pPr>
        <w:pStyle w:val="Level2"/>
      </w:pPr>
      <w:r>
        <w:t>ASME Forms: Furnish U-1 or U-</w:t>
      </w:r>
      <w:r w:rsidR="008954C7" w:rsidRPr="00852326">
        <w:t>1A, MANUFACTURERS' DA</w:t>
      </w:r>
      <w:r w:rsidR="00E00E42">
        <w:t>TA REPORT FOR PRESSURE VESSELS.</w:t>
      </w:r>
    </w:p>
    <w:p w14:paraId="43DC90E1" w14:textId="7B603773" w:rsidR="008954C7" w:rsidRPr="00852326" w:rsidRDefault="008954C7" w:rsidP="00743C6A">
      <w:pPr>
        <w:pStyle w:val="Level2"/>
      </w:pPr>
      <w:r w:rsidRPr="00852326">
        <w:lastRenderedPageBreak/>
        <w:t>Supports: Unless sho</w:t>
      </w:r>
      <w:r w:rsidR="00425A64">
        <w:t>wn otherwise, provide floor-</w:t>
      </w:r>
      <w:r w:rsidRPr="00852326">
        <w:t>mounted frame</w:t>
      </w:r>
      <w:r w:rsidR="00E00E42">
        <w:t xml:space="preserve"> constructed with steel angles.</w:t>
      </w:r>
    </w:p>
    <w:p w14:paraId="7FAEE578" w14:textId="6274E896" w:rsidR="008954C7" w:rsidRPr="00852326" w:rsidRDefault="008954C7" w:rsidP="00743C6A">
      <w:pPr>
        <w:pStyle w:val="Level2"/>
      </w:pPr>
      <w:r w:rsidRPr="00852326">
        <w:t>Condensate Pipe: Provide perforated Schedule 80 s</w:t>
      </w:r>
      <w:r w:rsidR="00E00E42">
        <w:t>teel pipe inside tank as shown.</w:t>
      </w:r>
    </w:p>
    <w:p w14:paraId="73A635B6" w14:textId="6D05BD31" w:rsidR="008954C7" w:rsidRPr="00852326" w:rsidRDefault="008954C7" w:rsidP="00743C6A">
      <w:pPr>
        <w:pStyle w:val="Level1"/>
      </w:pPr>
      <w:r w:rsidRPr="00852326">
        <w:t>Cleaning and Painting: Remove all dirt, heavy rust, mill scale, oil, welding debris from interior and exterior o</w:t>
      </w:r>
      <w:r w:rsidR="00C81FCA">
        <w:t>f tank. Coat exterior with rust-</w:t>
      </w:r>
      <w:r w:rsidRPr="00852326">
        <w:t>resisting primer</w:t>
      </w:r>
      <w:r w:rsidR="00C81FCA">
        <w:t>. Refer to</w:t>
      </w:r>
      <w:r w:rsidRPr="00852326">
        <w:t xml:space="preserve"> </w:t>
      </w:r>
      <w:r w:rsidR="000159BA" w:rsidRPr="00852326">
        <w:t>Section 09 91 00, PAINTING</w:t>
      </w:r>
      <w:r w:rsidR="00E00E42">
        <w:t>.</w:t>
      </w:r>
    </w:p>
    <w:p w14:paraId="714D4DCD" w14:textId="77777777" w:rsidR="002453E8" w:rsidRDefault="002453E8" w:rsidP="00A2225E">
      <w:pPr>
        <w:pStyle w:val="SpecNote"/>
        <w:outlineLvl w:val="9"/>
      </w:pPr>
      <w:r w:rsidRPr="00852326">
        <w:t xml:space="preserve">SPEC WRITER NOTE: </w:t>
      </w:r>
      <w:r>
        <w:t>Insulate flash tank if flash steam is recovered and utilized.</w:t>
      </w:r>
    </w:p>
    <w:p w14:paraId="58B7C523" w14:textId="77777777" w:rsidR="00892157" w:rsidRPr="00852326" w:rsidRDefault="00892157" w:rsidP="00A2225E">
      <w:pPr>
        <w:pStyle w:val="SpecNote"/>
        <w:outlineLvl w:val="9"/>
      </w:pPr>
    </w:p>
    <w:p w14:paraId="4A67708A" w14:textId="160ACB13" w:rsidR="008954C7" w:rsidRPr="00852326" w:rsidRDefault="008954C7" w:rsidP="00743C6A">
      <w:pPr>
        <w:pStyle w:val="Level1"/>
      </w:pPr>
      <w:r w:rsidRPr="00852326">
        <w:t xml:space="preserve">Insulation: </w:t>
      </w:r>
      <w:r w:rsidR="002453E8">
        <w:t>//</w:t>
      </w:r>
      <w:r w:rsidRPr="00852326">
        <w:t xml:space="preserve">Do not </w:t>
      </w:r>
      <w:proofErr w:type="gramStart"/>
      <w:r w:rsidRPr="00852326">
        <w:t>insulate.</w:t>
      </w:r>
      <w:r w:rsidR="002453E8">
        <w:t>/</w:t>
      </w:r>
      <w:proofErr w:type="gramEnd"/>
      <w:r w:rsidR="002453E8">
        <w:t>/</w:t>
      </w:r>
      <w:r w:rsidR="00D56BED">
        <w:t xml:space="preserve"> //</w:t>
      </w:r>
      <w:r w:rsidR="002453E8">
        <w:t>Insulate per Section 23 07 11</w:t>
      </w:r>
      <w:r w:rsidR="00A81C00">
        <w:t>, HVAC AND BOILER PLANT INSULATION</w:t>
      </w:r>
      <w:r w:rsidR="002453E8">
        <w:t>.//</w:t>
      </w:r>
    </w:p>
    <w:p w14:paraId="7D554DD9" w14:textId="7A2C91FC" w:rsidR="008954C7" w:rsidRPr="00852326" w:rsidRDefault="008954C7" w:rsidP="00743C6A">
      <w:pPr>
        <w:pStyle w:val="ArticleB"/>
        <w:keepLines w:val="0"/>
        <w:outlineLvl w:val="1"/>
      </w:pPr>
      <w:r w:rsidRPr="00852326">
        <w:t xml:space="preserve">FUEL OIL </w:t>
      </w:r>
      <w:r w:rsidR="00E00E42">
        <w:t>PUMPING EQUIPMENT (BURNER FUEL)</w:t>
      </w:r>
    </w:p>
    <w:p w14:paraId="4C98775E" w14:textId="54B67CE4" w:rsidR="008954C7" w:rsidRPr="00852326" w:rsidRDefault="00AA4E32" w:rsidP="001B6070">
      <w:pPr>
        <w:pStyle w:val="Level1"/>
      </w:pPr>
      <w:r>
        <w:t>//</w:t>
      </w:r>
      <w:r w:rsidR="008954C7" w:rsidRPr="00E00E42">
        <w:t>Pump</w:t>
      </w:r>
      <w:r w:rsidR="008954C7" w:rsidRPr="00852326">
        <w:t xml:space="preserve"> and Motors</w:t>
      </w:r>
      <w:r w:rsidR="000E146F">
        <w:t xml:space="preserve"> </w:t>
      </w:r>
      <w:r w:rsidR="00705124">
        <w:t>(for above flood plain installation)</w:t>
      </w:r>
      <w:r w:rsidR="00E00E42">
        <w:t>:</w:t>
      </w:r>
    </w:p>
    <w:p w14:paraId="10281C9B" w14:textId="08CB052C" w:rsidR="008954C7" w:rsidRPr="00852326" w:rsidRDefault="008954C7" w:rsidP="00743C6A">
      <w:pPr>
        <w:pStyle w:val="Level2"/>
      </w:pPr>
      <w:r w:rsidRPr="00852326">
        <w:t>Type: Constant di</w:t>
      </w:r>
      <w:r w:rsidR="00425A64">
        <w:t>splacement, rotary, three-screw-</w:t>
      </w:r>
      <w:r w:rsidRPr="00852326">
        <w:t>t</w:t>
      </w:r>
      <w:r w:rsidR="00425A64">
        <w:t>ype, horizontal shaft, flexible-coupled, motor-</w:t>
      </w:r>
      <w:r w:rsidRPr="00852326">
        <w:t>driven, ba</w:t>
      </w:r>
      <w:r w:rsidR="00425A64">
        <w:t>se-</w:t>
      </w:r>
      <w:r w:rsidR="00E00E42">
        <w:t>mounted, arranged as shown.</w:t>
      </w:r>
    </w:p>
    <w:p w14:paraId="6DDE1669" w14:textId="369AC250" w:rsidR="008954C7" w:rsidRPr="00852326" w:rsidRDefault="008954C7" w:rsidP="00743C6A">
      <w:pPr>
        <w:pStyle w:val="Level2"/>
      </w:pPr>
      <w:r w:rsidRPr="00852326">
        <w:t>Service: Pumps, motors and accessories shall be designed for continuous fuel oil se</w:t>
      </w:r>
      <w:r w:rsidR="00E00E42">
        <w:t>rvice as shown on the drawings.</w:t>
      </w:r>
    </w:p>
    <w:p w14:paraId="7C0EAB82" w14:textId="7E62A5DE" w:rsidR="008954C7" w:rsidRPr="00852326" w:rsidRDefault="008954C7" w:rsidP="00743C6A">
      <w:pPr>
        <w:pStyle w:val="Level2"/>
      </w:pPr>
      <w:r w:rsidRPr="00852326">
        <w:t>Performance: Refer to schedules on the drawings. Vendor shall submit complete data to certify that pumps offered will perform in accordance with requirements for suction lift, discharge pressure, sound level limitations and flow</w:t>
      </w:r>
      <w:r w:rsidR="00E00E42">
        <w:t xml:space="preserve"> rate at viscosity range shown.</w:t>
      </w:r>
    </w:p>
    <w:p w14:paraId="59D693AF" w14:textId="021C8C2C" w:rsidR="008954C7" w:rsidRPr="00852326" w:rsidRDefault="00E00E42" w:rsidP="0093674F">
      <w:pPr>
        <w:pStyle w:val="Level2"/>
        <w:keepNext/>
      </w:pPr>
      <w:r>
        <w:t>Pump Construction:</w:t>
      </w:r>
    </w:p>
    <w:p w14:paraId="17EC8B5A" w14:textId="7DF48C71" w:rsidR="008954C7" w:rsidRPr="00852326" w:rsidRDefault="008954C7" w:rsidP="00743C6A">
      <w:pPr>
        <w:pStyle w:val="Level3"/>
      </w:pPr>
      <w:r w:rsidRPr="00852326">
        <w:t>Pump Casing: Cast iron or steel designed for 10</w:t>
      </w:r>
      <w:r w:rsidR="009836A3">
        <w:t>3</w:t>
      </w:r>
      <w:r w:rsidRPr="00852326">
        <w:t>5 kPa (150 psi</w:t>
      </w:r>
      <w:r w:rsidR="007D1310">
        <w:t>g</w:t>
      </w:r>
      <w:r w:rsidRPr="00852326">
        <w:t xml:space="preserve">) minimum. Casing shall have removable bolted sections to </w:t>
      </w:r>
      <w:r w:rsidR="00E00E42">
        <w:t>allow access to internal parts.</w:t>
      </w:r>
    </w:p>
    <w:p w14:paraId="68AAA8F3" w14:textId="4CC277DB" w:rsidR="008954C7" w:rsidRPr="00852326" w:rsidRDefault="00E00E42" w:rsidP="00743C6A">
      <w:pPr>
        <w:pStyle w:val="Level3"/>
      </w:pPr>
      <w:r>
        <w:t>Power Rotor: Alloy steel.</w:t>
      </w:r>
    </w:p>
    <w:p w14:paraId="76206763" w14:textId="170E577B" w:rsidR="008954C7" w:rsidRPr="00852326" w:rsidRDefault="008954C7" w:rsidP="00743C6A">
      <w:pPr>
        <w:pStyle w:val="Level3"/>
      </w:pPr>
      <w:r w:rsidRPr="00852326">
        <w:t>Idl</w:t>
      </w:r>
      <w:r w:rsidR="00E00E42">
        <w:t xml:space="preserve">er Rotors: Pearlitic </w:t>
      </w:r>
      <w:r w:rsidR="00EA0081">
        <w:t>G</w:t>
      </w:r>
      <w:r w:rsidR="00E00E42">
        <w:t xml:space="preserve">ray </w:t>
      </w:r>
      <w:r w:rsidR="00EA0081">
        <w:t>I</w:t>
      </w:r>
      <w:r w:rsidR="00E00E42">
        <w:t>ron.</w:t>
      </w:r>
    </w:p>
    <w:p w14:paraId="542B3D7F" w14:textId="232C06E4" w:rsidR="008954C7" w:rsidRPr="00852326" w:rsidRDefault="008954C7" w:rsidP="00743C6A">
      <w:pPr>
        <w:pStyle w:val="Level3"/>
      </w:pPr>
      <w:r w:rsidRPr="00852326">
        <w:t>Shaft Seals and Bearing: Provide mechanical seals and ball bearings as recommended by pump manufacturer for the service.</w:t>
      </w:r>
    </w:p>
    <w:p w14:paraId="19E306C8" w14:textId="09B82D46" w:rsidR="008954C7" w:rsidRPr="00852326" w:rsidRDefault="008954C7" w:rsidP="00743C6A">
      <w:pPr>
        <w:pStyle w:val="Level3"/>
      </w:pPr>
      <w:r w:rsidRPr="00852326">
        <w:t xml:space="preserve">Internal </w:t>
      </w:r>
      <w:r w:rsidRPr="00345EA5">
        <w:t>Relief</w:t>
      </w:r>
      <w:r w:rsidR="00E00E42">
        <w:t xml:space="preserve"> Valves: Shall not be provided.</w:t>
      </w:r>
    </w:p>
    <w:p w14:paraId="3587F1BC" w14:textId="1F4958CD" w:rsidR="008954C7" w:rsidRPr="00852326" w:rsidRDefault="008954C7" w:rsidP="00743C6A">
      <w:pPr>
        <w:pStyle w:val="Level2"/>
      </w:pPr>
      <w:r w:rsidRPr="00852326">
        <w:t>Electric Motor</w:t>
      </w:r>
      <w:r w:rsidR="002859EA">
        <w:t>s</w:t>
      </w:r>
      <w:r w:rsidRPr="00852326">
        <w:t xml:space="preserve"> Drives: High efficiency, open drip proof. Select motor sizes so that motors are not overloaded under all operating conditions. Motors shall be designed for 40 </w:t>
      </w:r>
      <w:r w:rsidR="00AE1ABB">
        <w:t xml:space="preserve">degrees </w:t>
      </w:r>
      <w:r w:rsidRPr="00852326">
        <w:t xml:space="preserve">C </w:t>
      </w:r>
      <w:r w:rsidR="00892157">
        <w:t xml:space="preserve">(104 degrees F) </w:t>
      </w:r>
      <w:r w:rsidRPr="00852326">
        <w:t xml:space="preserve">ambient temperature. For efficiency and power factor requirements, refer to </w:t>
      </w:r>
      <w:r w:rsidR="000159BA" w:rsidRPr="00852326">
        <w:t>Section 23 05 1</w:t>
      </w:r>
      <w:r w:rsidR="00E71377">
        <w:t>0</w:t>
      </w:r>
      <w:r w:rsidR="000159BA" w:rsidRPr="00852326">
        <w:t xml:space="preserve">, COMMON WORK RESULTS FOR </w:t>
      </w:r>
      <w:r w:rsidR="00E71377" w:rsidRPr="00F26DF1">
        <w:t xml:space="preserve">BOILER PLANT </w:t>
      </w:r>
      <w:r w:rsidR="00E71377">
        <w:t>AND</w:t>
      </w:r>
      <w:r w:rsidR="00E71377" w:rsidRPr="00F26DF1">
        <w:t xml:space="preserve"> STEAM GENERATION</w:t>
      </w:r>
      <w:r w:rsidR="00E00E42">
        <w:t>.</w:t>
      </w:r>
    </w:p>
    <w:p w14:paraId="3B519349" w14:textId="3E957745" w:rsidR="008954C7" w:rsidRPr="00852326" w:rsidRDefault="00425A64" w:rsidP="00743C6A">
      <w:pPr>
        <w:pStyle w:val="Level2"/>
      </w:pPr>
      <w:r>
        <w:lastRenderedPageBreak/>
        <w:t>Mounting -</w:t>
      </w:r>
      <w:r w:rsidR="008954C7" w:rsidRPr="00852326">
        <w:t xml:space="preserve"> Pumps and Motors: Mount on steel or </w:t>
      </w:r>
      <w:r w:rsidR="0078484E" w:rsidRPr="00852326">
        <w:t>cast-iron</w:t>
      </w:r>
      <w:r w:rsidR="008954C7" w:rsidRPr="00852326">
        <w:t xml:space="preserve"> base plates. Align p</w:t>
      </w:r>
      <w:r w:rsidR="00E00E42">
        <w:t>umps and motors at the factory.</w:t>
      </w:r>
    </w:p>
    <w:p w14:paraId="438C3721" w14:textId="40706529" w:rsidR="008954C7" w:rsidRPr="00852326" w:rsidRDefault="008954C7" w:rsidP="00743C6A">
      <w:pPr>
        <w:pStyle w:val="Level2"/>
      </w:pPr>
      <w:r w:rsidRPr="00852326">
        <w:t>Shaft Couplings: Shall be all metal, grid-type, flexible design that permits parallel, angular, and axial misalignment. Coupling shall be sufficiently flexible to reduce transmission of shock loads significantly. Coupling size selection shall be based on manufacturer's recommendation for service. Provide coupl</w:t>
      </w:r>
      <w:r w:rsidR="00E00E42">
        <w:t>ing guard bolted to base plate.</w:t>
      </w:r>
    </w:p>
    <w:p w14:paraId="752BBE22" w14:textId="5D41E12B" w:rsidR="008954C7" w:rsidRPr="00852326" w:rsidRDefault="008954C7" w:rsidP="00743C6A">
      <w:pPr>
        <w:pStyle w:val="Level2"/>
      </w:pPr>
      <w:r w:rsidRPr="00852326">
        <w:t xml:space="preserve">Sound and Vibration: Each combination of pump and driver shall conform to sound and vibration limits specified in </w:t>
      </w:r>
      <w:r w:rsidR="000159BA" w:rsidRPr="00852326">
        <w:t xml:space="preserve">Section 23 05 51, NOISE </w:t>
      </w:r>
      <w:r w:rsidR="00A81C00">
        <w:t>AND</w:t>
      </w:r>
      <w:r w:rsidR="00A81C00" w:rsidRPr="00852326">
        <w:t xml:space="preserve"> </w:t>
      </w:r>
      <w:r w:rsidR="000159BA" w:rsidRPr="00852326">
        <w:t xml:space="preserve">VIBRATION CONTROL FOR BOILER </w:t>
      </w:r>
      <w:proofErr w:type="gramStart"/>
      <w:r w:rsidR="000159BA" w:rsidRPr="00852326">
        <w:t>PLANT</w:t>
      </w:r>
      <w:r w:rsidRPr="00852326">
        <w:t>.</w:t>
      </w:r>
      <w:r w:rsidR="00AA4E32">
        <w:t>/</w:t>
      </w:r>
      <w:proofErr w:type="gramEnd"/>
      <w:r w:rsidR="00AA4E32">
        <w:t>/</w:t>
      </w:r>
    </w:p>
    <w:p w14:paraId="7C41FCD9" w14:textId="3195326E" w:rsidR="00705124" w:rsidRPr="00852326" w:rsidRDefault="00B95A4B" w:rsidP="00E00E42">
      <w:pPr>
        <w:pStyle w:val="Level1"/>
      </w:pPr>
      <w:r>
        <w:t>//</w:t>
      </w:r>
      <w:r w:rsidR="00705124" w:rsidRPr="00852326">
        <w:t>Pump and Motors</w:t>
      </w:r>
      <w:r w:rsidR="00145B6A">
        <w:t xml:space="preserve"> </w:t>
      </w:r>
      <w:r w:rsidR="00705124">
        <w:t xml:space="preserve">(for </w:t>
      </w:r>
      <w:r w:rsidR="00AA4E32">
        <w:t>//</w:t>
      </w:r>
      <w:r w:rsidR="00705124">
        <w:t>below flood plain</w:t>
      </w:r>
      <w:r w:rsidR="00AA4E32">
        <w:t>//</w:t>
      </w:r>
      <w:r w:rsidR="00705124">
        <w:t xml:space="preserve"> </w:t>
      </w:r>
      <w:r w:rsidR="00145B6A">
        <w:t xml:space="preserve">//below grade// </w:t>
      </w:r>
      <w:r w:rsidR="00705124">
        <w:t>installation)</w:t>
      </w:r>
      <w:r w:rsidR="00705124" w:rsidRPr="0051409F">
        <w:t xml:space="preserve">: Oil pump and motor assembly shall be factory assembled in an epoxy-enamel coated carbon steel waterproof enclosure with external threaded connections for pump suction and discharge. The base-mounted motor shall be directly connected by a flexible coupling to a bi-rotational, internal gear pump, having self-adjusting mechanical seals and </w:t>
      </w:r>
      <w:r w:rsidR="0078484E" w:rsidRPr="0051409F">
        <w:t>cast-iron</w:t>
      </w:r>
      <w:r w:rsidR="00705124" w:rsidRPr="0051409F">
        <w:t xml:space="preserve"> housing. </w:t>
      </w:r>
      <w:r w:rsidR="00705124" w:rsidRPr="00E00E42">
        <w:t>The</w:t>
      </w:r>
      <w:r w:rsidR="00705124" w:rsidRPr="0051409F">
        <w:t xml:space="preserve"> pump and motor assembly shall be mounted on a sliding steel base for easy access. Stainless steel flex hoses shall connect pump suction and discharge to couplings welded to the pump enclosure. A discriminating leak detector shall be installed at the low point of the pump enclosure to detect and annunciate the presence of oil or water. Electrical connections shall include sealed conduit and wire pigtails for termination above expected high water </w:t>
      </w:r>
      <w:proofErr w:type="gramStart"/>
      <w:r w:rsidR="00705124" w:rsidRPr="0051409F">
        <w:t>levels./</w:t>
      </w:r>
      <w:proofErr w:type="gramEnd"/>
      <w:r w:rsidR="00705124" w:rsidRPr="0051409F">
        <w:t>/</w:t>
      </w:r>
    </w:p>
    <w:p w14:paraId="2A2A13B1" w14:textId="2E99A7BB" w:rsidR="008954C7" w:rsidRPr="00852326" w:rsidRDefault="008954C7" w:rsidP="00743C6A">
      <w:pPr>
        <w:pStyle w:val="Level1"/>
      </w:pPr>
      <w:r w:rsidRPr="00852326">
        <w:t>Duplex St</w:t>
      </w:r>
      <w:r w:rsidR="00425A64">
        <w:t>rainers: Provide duplex, basket-</w:t>
      </w:r>
      <w:r w:rsidRPr="00852326">
        <w:t>type cast iron strainers designed to allow one basket to be removed for cleaning while the other is in service. Strainer shall include diverter valve with handle that will select the strainer to be in use. Operation of the diverter valve shall not stop the flow of flui</w:t>
      </w:r>
      <w:r w:rsidR="00425A64">
        <w:t>d. Basket covers shall be clamp-</w:t>
      </w:r>
      <w:r w:rsidRPr="00852326">
        <w:t>type. Ratio of free straining area to area of strainer pipe size shall be at least 4 to 1. Strainer baskets shall be brass or stainless steel. Provide 60 mesh basket liners for No. 2 fuel oil. Strainers on suction side of pumps shall be 345 kPa (50 psi</w:t>
      </w:r>
      <w:r w:rsidR="007D1310">
        <w:t>g</w:t>
      </w:r>
      <w:r w:rsidRPr="00852326">
        <w:t xml:space="preserve">), 93 </w:t>
      </w:r>
      <w:r w:rsidR="00AE1ABB">
        <w:t xml:space="preserve">degrees </w:t>
      </w:r>
      <w:r w:rsidRPr="00852326">
        <w:t>C (</w:t>
      </w:r>
      <w:r w:rsidR="009836A3">
        <w:t>199</w:t>
      </w:r>
      <w:r w:rsidRPr="00852326">
        <w:t xml:space="preserve"> </w:t>
      </w:r>
      <w:r w:rsidR="00AE1ABB">
        <w:t xml:space="preserve">degrees </w:t>
      </w:r>
      <w:r w:rsidRPr="00852326">
        <w:t>F) minimum design; discharge side 13</w:t>
      </w:r>
      <w:r w:rsidR="009836A3">
        <w:t>80</w:t>
      </w:r>
      <w:r w:rsidRPr="00852326">
        <w:t xml:space="preserve"> kPa (200 psi</w:t>
      </w:r>
      <w:r w:rsidR="007D1310">
        <w:t>g</w:t>
      </w:r>
      <w:r w:rsidRPr="00852326">
        <w:t xml:space="preserve">), 93 </w:t>
      </w:r>
      <w:r w:rsidR="00AE1ABB">
        <w:t xml:space="preserve">degrees </w:t>
      </w:r>
      <w:r w:rsidRPr="00852326">
        <w:t>C (</w:t>
      </w:r>
      <w:r w:rsidR="009836A3">
        <w:t>199</w:t>
      </w:r>
      <w:r w:rsidRPr="00852326">
        <w:t xml:space="preserve"> </w:t>
      </w:r>
      <w:r w:rsidR="00AE1ABB">
        <w:t xml:space="preserve">degrees </w:t>
      </w:r>
      <w:r w:rsidR="00E00E42">
        <w:t>F) minimum.</w:t>
      </w:r>
    </w:p>
    <w:p w14:paraId="2B423229" w14:textId="29716696" w:rsidR="008954C7" w:rsidRPr="00852326" w:rsidRDefault="008954C7" w:rsidP="00743C6A">
      <w:pPr>
        <w:pStyle w:val="Level1"/>
      </w:pPr>
      <w:r w:rsidRPr="00852326">
        <w:t xml:space="preserve">Pressure Relief Valves (Overpressure Protection): Provide at discharge of each oil pump. Size valves to relieve the maximum pumping capability </w:t>
      </w:r>
      <w:r w:rsidRPr="00852326">
        <w:lastRenderedPageBreak/>
        <w:t>of each oil pump furnished, 965 kPa (140 psi</w:t>
      </w:r>
      <w:r w:rsidR="007D1310">
        <w:t>g</w:t>
      </w:r>
      <w:r w:rsidRPr="00852326">
        <w:t>) set pressure of the relief valves plus 25 percent accumulation. Pressure settings shall be adjustable. Valves shall have solid ungrooved plu</w:t>
      </w:r>
      <w:r w:rsidR="00E00E42">
        <w:t xml:space="preserve">g and shall close </w:t>
      </w:r>
      <w:proofErr w:type="gramStart"/>
      <w:r w:rsidR="00E00E42">
        <w:t>bubble-tight</w:t>
      </w:r>
      <w:proofErr w:type="gramEnd"/>
      <w:r w:rsidR="00E00E42">
        <w:t>.</w:t>
      </w:r>
    </w:p>
    <w:p w14:paraId="258B25F7" w14:textId="1087B685" w:rsidR="008954C7" w:rsidRPr="00852326" w:rsidRDefault="008954C7" w:rsidP="00743C6A">
      <w:pPr>
        <w:pStyle w:val="Level1"/>
      </w:pPr>
      <w:r w:rsidRPr="00852326">
        <w:t>Back Pressure Control Valve (Pump Pressure Control): Valve shall operate to maintain an essentially constant pump discharge pressure as required by the burners furnished, with a set pressure as scheduled on the drawings. Pressure rise shall not exceed five percent of set pressure. Flow range shall exceed the flow of the largest oil pump in the set. Set pressure shall be adjustable plus or minus 20 percent of set pressure. Valve shall have stainless steel disc and seat, bronze body. Valve disc and seat shall be renewable. Valve shall be designed for fuel oil se</w:t>
      </w:r>
      <w:r w:rsidR="00E00E42">
        <w:t>rvice as shown on the drawings.</w:t>
      </w:r>
    </w:p>
    <w:p w14:paraId="663C2AC0" w14:textId="171E56CC" w:rsidR="008954C7" w:rsidRPr="00852326" w:rsidRDefault="008954C7" w:rsidP="00743C6A">
      <w:pPr>
        <w:pStyle w:val="Level1"/>
      </w:pPr>
      <w:r w:rsidRPr="00852326">
        <w:t xml:space="preserve">Gate Valves, Globe Valves, Pipe, Pipe Fittings, Pressure </w:t>
      </w:r>
      <w:r w:rsidR="008202AC">
        <w:t>Gauge</w:t>
      </w:r>
      <w:r w:rsidRPr="00852326">
        <w:t xml:space="preserve">s, Thermometers, </w:t>
      </w:r>
      <w:r w:rsidR="001B6070">
        <w:t xml:space="preserve">and </w:t>
      </w:r>
      <w:r w:rsidRPr="00852326">
        <w:t xml:space="preserve">Miscellaneous Piping Specialties: Refer to </w:t>
      </w:r>
      <w:r w:rsidR="000159BA" w:rsidRPr="00852326">
        <w:t>Section 23 21 11, BOILER PLANT PIPING SYSTEMS</w:t>
      </w:r>
      <w:r w:rsidRPr="00852326">
        <w:t xml:space="preserve">, and </w:t>
      </w:r>
      <w:r w:rsidR="000159BA" w:rsidRPr="00852326">
        <w:t xml:space="preserve">Section 23 09 11, INSTRUMENTATION </w:t>
      </w:r>
      <w:r w:rsidR="00172AAF">
        <w:t>AND</w:t>
      </w:r>
      <w:r w:rsidR="00172AAF" w:rsidRPr="00852326">
        <w:t xml:space="preserve"> </w:t>
      </w:r>
      <w:r w:rsidR="000159BA" w:rsidRPr="00852326">
        <w:t>CONTROL FOR BOILER PLANT</w:t>
      </w:r>
      <w:r w:rsidR="00E00E42">
        <w:t>.</w:t>
      </w:r>
    </w:p>
    <w:p w14:paraId="2D410688" w14:textId="44A74ED1" w:rsidR="008954C7" w:rsidRPr="00852326" w:rsidRDefault="008954C7" w:rsidP="00A2225E">
      <w:pPr>
        <w:pStyle w:val="SpecNote"/>
        <w:outlineLvl w:val="9"/>
      </w:pPr>
      <w:r w:rsidRPr="00852326">
        <w:t xml:space="preserve">SPEC WRITER NOTE: Choose </w:t>
      </w:r>
      <w:r w:rsidR="00AA4E32">
        <w:t xml:space="preserve">the type of pump arrangement from </w:t>
      </w:r>
      <w:r w:rsidRPr="00852326">
        <w:t>either paragraph G</w:t>
      </w:r>
      <w:r w:rsidR="00AA4E32">
        <w:t xml:space="preserve"> or H</w:t>
      </w:r>
      <w:r w:rsidRPr="00852326">
        <w:t>.</w:t>
      </w:r>
    </w:p>
    <w:p w14:paraId="32A44FC5" w14:textId="77777777" w:rsidR="008954C7" w:rsidRPr="00852326" w:rsidRDefault="008954C7" w:rsidP="00A2225E">
      <w:pPr>
        <w:pStyle w:val="SpecNote"/>
        <w:outlineLvl w:val="9"/>
      </w:pPr>
    </w:p>
    <w:p w14:paraId="64951387" w14:textId="3D652340" w:rsidR="008954C7" w:rsidRPr="00852326" w:rsidRDefault="00AA4E32" w:rsidP="001B6070">
      <w:pPr>
        <w:pStyle w:val="Level1"/>
      </w:pPr>
      <w:r>
        <w:t>//</w:t>
      </w:r>
      <w:r w:rsidR="008954C7" w:rsidRPr="00852326">
        <w:t xml:space="preserve">Arrangement (Pump Set): Pumps, motors, valves, oil heaters, piping and accessories </w:t>
      </w:r>
      <w:r w:rsidR="00425A64">
        <w:t>shall be furnished as a factory-</w:t>
      </w:r>
      <w:r w:rsidR="008954C7" w:rsidRPr="00852326">
        <w:t>built unit. All items of equipment shall be mounted on a steel drip pan base with an area sufficient to extend beyond the limits of all equipment, constructed of 3</w:t>
      </w:r>
      <w:r w:rsidR="00913D5E">
        <w:t>.2</w:t>
      </w:r>
      <w:r w:rsidR="008954C7" w:rsidRPr="00852326">
        <w:t xml:space="preserve"> mm (1/8</w:t>
      </w:r>
      <w:r w:rsidR="00A01B38">
        <w:t xml:space="preserve"> </w:t>
      </w:r>
      <w:r w:rsidR="008954C7" w:rsidRPr="00852326">
        <w:t xml:space="preserve">inch) steel with 50 mm (2 inch) high vertical sides. Provide threaded </w:t>
      </w:r>
      <w:r w:rsidR="00913D5E">
        <w:t>15</w:t>
      </w:r>
      <w:r w:rsidR="008954C7" w:rsidRPr="00852326">
        <w:t xml:space="preserve"> mm (1/2</w:t>
      </w:r>
      <w:r w:rsidR="00A01B38">
        <w:t xml:space="preserve"> </w:t>
      </w:r>
      <w:r w:rsidR="008954C7" w:rsidRPr="00852326">
        <w:t xml:space="preserve">inch) plugged opening for draining. Arrange valves and piping on rigid steel supports welded to the base. All items of equipment shall be readily accessible for operation and maintenance. Pump set shall be suitable for the space available for rigging and placement. When oil heaters are required, they shall be part of the pump set and located for easy </w:t>
      </w:r>
      <w:proofErr w:type="gramStart"/>
      <w:r w:rsidR="008954C7" w:rsidRPr="00852326">
        <w:t>access.</w:t>
      </w:r>
      <w:r>
        <w:t>/</w:t>
      </w:r>
      <w:proofErr w:type="gramEnd"/>
      <w:r>
        <w:t>/</w:t>
      </w:r>
    </w:p>
    <w:p w14:paraId="461B0F83" w14:textId="6C06162E" w:rsidR="008954C7" w:rsidRPr="00852326" w:rsidRDefault="00AA4E32" w:rsidP="00E00E42">
      <w:pPr>
        <w:pStyle w:val="Level1"/>
      </w:pPr>
      <w:r>
        <w:t>//</w:t>
      </w:r>
      <w:r w:rsidR="008954C7" w:rsidRPr="00852326">
        <w:t xml:space="preserve">Arrangement (Pumps and Equipment Individually Mounted): Provide drip pan for each pump, for the oil heaters, and for the duplex strainers. Construct </w:t>
      </w:r>
      <w:r w:rsidR="008954C7" w:rsidRPr="00E00E42">
        <w:t>each</w:t>
      </w:r>
      <w:r w:rsidR="008954C7" w:rsidRPr="00852326">
        <w:t xml:space="preserve"> drip pan of 3</w:t>
      </w:r>
      <w:r w:rsidR="009836A3">
        <w:t>.2</w:t>
      </w:r>
      <w:r w:rsidR="008954C7" w:rsidRPr="00852326">
        <w:t xml:space="preserve"> mm (1/8</w:t>
      </w:r>
      <w:r w:rsidR="00A01B38">
        <w:t xml:space="preserve"> </w:t>
      </w:r>
      <w:r w:rsidR="008954C7" w:rsidRPr="00852326">
        <w:t xml:space="preserve">inch) thick steel with 50 mm (2 inch) high vertical sides. Provide threaded </w:t>
      </w:r>
      <w:r w:rsidR="00913D5E">
        <w:t>15</w:t>
      </w:r>
      <w:r w:rsidR="008954C7" w:rsidRPr="00852326">
        <w:t xml:space="preserve"> mm (1/2</w:t>
      </w:r>
      <w:r w:rsidR="00A01B38">
        <w:t xml:space="preserve"> </w:t>
      </w:r>
      <w:r w:rsidR="008954C7" w:rsidRPr="00852326">
        <w:t xml:space="preserve">inch) plugged openings for draining. Pumps, oil heaters and strainers shall be suitable for the space available for rigging and </w:t>
      </w:r>
      <w:proofErr w:type="gramStart"/>
      <w:r w:rsidR="008954C7" w:rsidRPr="00852326">
        <w:t>placement.</w:t>
      </w:r>
      <w:r>
        <w:t>/</w:t>
      </w:r>
      <w:proofErr w:type="gramEnd"/>
      <w:r>
        <w:t>/</w:t>
      </w:r>
    </w:p>
    <w:p w14:paraId="172EFCE5" w14:textId="7E2CD034" w:rsidR="008954C7" w:rsidRPr="00852326" w:rsidRDefault="008954C7" w:rsidP="00743C6A">
      <w:pPr>
        <w:pStyle w:val="Level1"/>
      </w:pPr>
      <w:r w:rsidRPr="00852326">
        <w:t>Spare Parts: Complete mechanical seal for one oil pump. Complete set of casing gaskets for one oil pump. Back pr</w:t>
      </w:r>
      <w:r w:rsidR="00E00E42">
        <w:t>essure control valve, complete.</w:t>
      </w:r>
    </w:p>
    <w:p w14:paraId="00A88AAD" w14:textId="1AAF2624" w:rsidR="008954C7" w:rsidRPr="00852326" w:rsidRDefault="008954C7" w:rsidP="00743C6A">
      <w:pPr>
        <w:pStyle w:val="Level1"/>
      </w:pPr>
      <w:r w:rsidRPr="00852326">
        <w:lastRenderedPageBreak/>
        <w:t>Motor Controls: Provide devices to signal computer workstation that motors are on or off.</w:t>
      </w:r>
    </w:p>
    <w:p w14:paraId="5E7BB5FF" w14:textId="00409AE0" w:rsidR="008954C7" w:rsidRPr="00852326" w:rsidRDefault="008954C7" w:rsidP="00743C6A">
      <w:pPr>
        <w:pStyle w:val="ArticleB"/>
        <w:keepLines w:val="0"/>
        <w:outlineLvl w:val="1"/>
      </w:pPr>
      <w:r w:rsidRPr="00852326">
        <w:t>FUEL OIL HEAT</w:t>
      </w:r>
      <w:r w:rsidR="00E00E42">
        <w:t>ERS AND ACCESSORIES</w:t>
      </w:r>
    </w:p>
    <w:p w14:paraId="4B01D812" w14:textId="24764FC0" w:rsidR="008954C7" w:rsidRPr="00852326" w:rsidRDefault="008954C7" w:rsidP="0093674F">
      <w:pPr>
        <w:pStyle w:val="Level1"/>
        <w:keepNext/>
      </w:pPr>
      <w:r w:rsidRPr="00852326">
        <w:t>St</w:t>
      </w:r>
      <w:r w:rsidR="00E00E42">
        <w:t>eam Heaters and Control Valves:</w:t>
      </w:r>
    </w:p>
    <w:p w14:paraId="20CAFB9D" w14:textId="0C0B7678" w:rsidR="008954C7" w:rsidRPr="00852326" w:rsidRDefault="008954C7" w:rsidP="00743C6A">
      <w:pPr>
        <w:pStyle w:val="Level2"/>
      </w:pPr>
      <w:r w:rsidRPr="00852326">
        <w:t xml:space="preserve">Heater Type: Shell and </w:t>
      </w:r>
      <w:r w:rsidR="00425A64">
        <w:t>tube, horizontally mounted, oil-in-shell, steam-in-</w:t>
      </w:r>
      <w:r w:rsidRPr="00852326">
        <w:t>tubes, de</w:t>
      </w:r>
      <w:r w:rsidR="00E00E42">
        <w:t>signed for fuel oil preheating.</w:t>
      </w:r>
    </w:p>
    <w:p w14:paraId="26237E0B" w14:textId="78F375B5" w:rsidR="008954C7" w:rsidRPr="00852326" w:rsidRDefault="008954C7" w:rsidP="00743C6A">
      <w:pPr>
        <w:pStyle w:val="Level2"/>
      </w:pPr>
      <w:r w:rsidRPr="00852326">
        <w:t>Performance:</w:t>
      </w:r>
      <w:r w:rsidR="00E00E42">
        <w:t xml:space="preserve"> Shall be as shown on drawings.</w:t>
      </w:r>
    </w:p>
    <w:p w14:paraId="0D9786D0" w14:textId="77777777" w:rsidR="00C5583D" w:rsidRDefault="008954C7" w:rsidP="0093674F">
      <w:pPr>
        <w:pStyle w:val="Level2"/>
        <w:keepNext/>
      </w:pPr>
      <w:r w:rsidRPr="00852326">
        <w:t>Heater Construction:</w:t>
      </w:r>
    </w:p>
    <w:p w14:paraId="3BA271C6" w14:textId="72785666" w:rsidR="008954C7" w:rsidRPr="00852326" w:rsidRDefault="008954C7" w:rsidP="00743C6A">
      <w:pPr>
        <w:pStyle w:val="Level3"/>
      </w:pPr>
      <w:r w:rsidRPr="00852326">
        <w:t>Design unit for maximum steam pressure of 10</w:t>
      </w:r>
      <w:r w:rsidR="009836A3">
        <w:t>3</w:t>
      </w:r>
      <w:r w:rsidRPr="00852326">
        <w:t>5 kPa (150 psi</w:t>
      </w:r>
      <w:r w:rsidR="007D1310">
        <w:t>g</w:t>
      </w:r>
      <w:r w:rsidRPr="00852326">
        <w:t xml:space="preserve">) at 188 </w:t>
      </w:r>
      <w:r w:rsidR="00AE1ABB">
        <w:t xml:space="preserve">degrees </w:t>
      </w:r>
      <w:r w:rsidRPr="00852326">
        <w:t xml:space="preserve">C (370 </w:t>
      </w:r>
      <w:r w:rsidR="00AE1ABB">
        <w:t xml:space="preserve">degrees </w:t>
      </w:r>
      <w:r w:rsidRPr="00852326">
        <w:t>F) and maximum oil pressure of 13</w:t>
      </w:r>
      <w:r w:rsidR="009836A3">
        <w:t>80</w:t>
      </w:r>
      <w:r w:rsidRPr="00852326">
        <w:t xml:space="preserve"> kPa (200 psi</w:t>
      </w:r>
      <w:r w:rsidR="007D1310">
        <w:t>g</w:t>
      </w:r>
      <w:r w:rsidRPr="00852326">
        <w:t xml:space="preserve">) at 132 </w:t>
      </w:r>
      <w:r w:rsidR="00AE1ABB">
        <w:t xml:space="preserve">degrees </w:t>
      </w:r>
      <w:r w:rsidRPr="00852326">
        <w:t xml:space="preserve">C (270 </w:t>
      </w:r>
      <w:r w:rsidR="00AE1ABB">
        <w:t xml:space="preserve">degrees </w:t>
      </w:r>
      <w:r w:rsidR="00E00E42">
        <w:t>F).</w:t>
      </w:r>
    </w:p>
    <w:p w14:paraId="61F37AB7" w14:textId="32015949" w:rsidR="008954C7" w:rsidRPr="00852326" w:rsidRDefault="008954C7" w:rsidP="00743C6A">
      <w:pPr>
        <w:pStyle w:val="Level3"/>
      </w:pPr>
      <w:r w:rsidRPr="00852326">
        <w:t xml:space="preserve">Materials and fabrication shall be in accordance with the ASME </w:t>
      </w:r>
      <w:r w:rsidR="00C83C9E">
        <w:t>BPVC</w:t>
      </w:r>
      <w:r w:rsidR="00E00E42">
        <w:t xml:space="preserve"> Section VIII.</w:t>
      </w:r>
    </w:p>
    <w:p w14:paraId="54B7AAC0" w14:textId="1FFE0672" w:rsidR="008954C7" w:rsidRPr="00852326" w:rsidRDefault="008954C7" w:rsidP="00743C6A">
      <w:pPr>
        <w:pStyle w:val="Level3"/>
      </w:pPr>
      <w:r w:rsidRPr="00852326">
        <w:t>Tubes shall be steel, rolled into tube sheets. Locate tube sheets at one end of the heater only, no floating tube sheets permitted. Tubes and tube sheets shall be e</w:t>
      </w:r>
      <w:r w:rsidR="00E00E42">
        <w:t>asily removable from the shell.</w:t>
      </w:r>
    </w:p>
    <w:p w14:paraId="251E73A6" w14:textId="1DD93262" w:rsidR="008954C7" w:rsidRPr="00852326" w:rsidRDefault="008954C7" w:rsidP="00743C6A">
      <w:pPr>
        <w:pStyle w:val="Level3"/>
      </w:pPr>
      <w:r w:rsidRPr="00852326">
        <w:t xml:space="preserve">Provide baffles in shell to provide </w:t>
      </w:r>
      <w:proofErr w:type="gramStart"/>
      <w:r w:rsidRPr="00852326">
        <w:t>cross-flow</w:t>
      </w:r>
      <w:proofErr w:type="gramEnd"/>
      <w:r w:rsidRPr="00852326">
        <w:t xml:space="preserve"> of oil to improve heat transfer.</w:t>
      </w:r>
    </w:p>
    <w:p w14:paraId="1C47705D" w14:textId="067CB8E1" w:rsidR="008954C7" w:rsidRPr="00852326" w:rsidRDefault="008954C7" w:rsidP="00743C6A">
      <w:pPr>
        <w:pStyle w:val="Level3"/>
      </w:pPr>
      <w:r w:rsidRPr="00852326">
        <w:t>Provide flanged head for access to s</w:t>
      </w:r>
      <w:r w:rsidR="00E00E42">
        <w:t>team side and removal of tubes.</w:t>
      </w:r>
    </w:p>
    <w:p w14:paraId="7BAE5714" w14:textId="52F46283" w:rsidR="008954C7" w:rsidRPr="00852326" w:rsidRDefault="008954C7" w:rsidP="00743C6A">
      <w:pPr>
        <w:pStyle w:val="Level3"/>
      </w:pPr>
      <w:r w:rsidRPr="00852326">
        <w:t>Provide pipe connection nozzles for steam inlet and condensate outlet, oil inlet and outlet, cleaning f</w:t>
      </w:r>
      <w:r w:rsidR="00425A64">
        <w:t>luid inlet and outlet (in shell-plugged), air vent (steam side-</w:t>
      </w:r>
      <w:r w:rsidRPr="00852326">
        <w:t>plugged), re</w:t>
      </w:r>
      <w:r w:rsidR="00E00E42">
        <w:t>lief valve, drain (plugged).</w:t>
      </w:r>
    </w:p>
    <w:p w14:paraId="6A4F9C6A" w14:textId="77777777" w:rsidR="008954C7" w:rsidRPr="00852326" w:rsidRDefault="008954C7" w:rsidP="00A2225E">
      <w:pPr>
        <w:pStyle w:val="SpecNote"/>
        <w:outlineLvl w:val="9"/>
      </w:pPr>
      <w:r w:rsidRPr="00852326">
        <w:t>SPEC WRITER NOTE: Review fuel oil characteristics to determine if automatic viscosity control system should be provided in lieu of oil temperature control.</w:t>
      </w:r>
    </w:p>
    <w:p w14:paraId="0B307BFB" w14:textId="77777777" w:rsidR="008954C7" w:rsidRPr="00852326" w:rsidRDefault="008954C7" w:rsidP="00A2225E">
      <w:pPr>
        <w:pStyle w:val="SpecNote"/>
        <w:outlineLvl w:val="9"/>
      </w:pPr>
    </w:p>
    <w:p w14:paraId="5E110E1E" w14:textId="779749E7" w:rsidR="008954C7" w:rsidRPr="00852326" w:rsidRDefault="008954C7" w:rsidP="00743C6A">
      <w:pPr>
        <w:pStyle w:val="Level2"/>
      </w:pPr>
      <w:r w:rsidRPr="00852326">
        <w:t>Temperature Control Valves: Designed to control oil outlet temperature by regulating steam flow to the heater. Provide cast iron or cast steel bodies designed for 10</w:t>
      </w:r>
      <w:r w:rsidR="009836A3">
        <w:t>3</w:t>
      </w:r>
      <w:r w:rsidRPr="00852326">
        <w:t>5 kPa (150 psi</w:t>
      </w:r>
      <w:r w:rsidR="007D1310">
        <w:t>g</w:t>
      </w:r>
      <w:r w:rsidRPr="00852326">
        <w:t xml:space="preserve">), 188 </w:t>
      </w:r>
      <w:r w:rsidR="00AE1ABB">
        <w:t xml:space="preserve">degrees </w:t>
      </w:r>
      <w:r w:rsidRPr="00852326">
        <w:t xml:space="preserve">C (370 </w:t>
      </w:r>
      <w:r w:rsidR="00AE1ABB">
        <w:t xml:space="preserve">degrees </w:t>
      </w:r>
      <w:r w:rsidRPr="00852326">
        <w:t>F) steam, threaded ends for 50 mm (2 inch) pipe size and under, 10</w:t>
      </w:r>
      <w:r w:rsidR="009836A3">
        <w:t>3</w:t>
      </w:r>
      <w:r w:rsidRPr="00852326">
        <w:t>5 kPa (150 psi</w:t>
      </w:r>
      <w:r w:rsidR="007D1310">
        <w:t>g</w:t>
      </w:r>
      <w:r w:rsidRPr="00852326">
        <w:t>) or 1725 kPa (250 psi</w:t>
      </w:r>
      <w:r w:rsidR="007D1310">
        <w:t>g</w:t>
      </w:r>
      <w:r w:rsidRPr="00852326">
        <w:t xml:space="preserve">) ASME flanged ends for pipe sizes over 50 mm (2 inches). Valve seat and discs (plugs) shall be hardened stainless steel or equivalent </w:t>
      </w:r>
      <w:r w:rsidR="00425A64">
        <w:t>material. Valves shall be pilot-</w:t>
      </w:r>
      <w:r w:rsidRPr="00852326">
        <w:t xml:space="preserve">controlled, diaphragm actuated. Pilot shall sense oil temperature by means of a thermal bulb in the oil stream and provide temperature adjustment range of 77 to 132 </w:t>
      </w:r>
      <w:r w:rsidR="00AE1ABB">
        <w:lastRenderedPageBreak/>
        <w:t xml:space="preserve">degrees </w:t>
      </w:r>
      <w:r w:rsidRPr="00852326">
        <w:t xml:space="preserve">C (170 to 270 </w:t>
      </w:r>
      <w:r w:rsidR="00AE1ABB">
        <w:t xml:space="preserve">degrees </w:t>
      </w:r>
      <w:r w:rsidRPr="00852326">
        <w:t xml:space="preserve">F). Valve shall automatically hold heated oil temperature within plus or minus 1 </w:t>
      </w:r>
      <w:proofErr w:type="gramStart"/>
      <w:r w:rsidR="00AE1ABB">
        <w:t>degrees</w:t>
      </w:r>
      <w:proofErr w:type="gramEnd"/>
      <w:r w:rsidR="00AE1ABB">
        <w:t xml:space="preserve"> </w:t>
      </w:r>
      <w:r w:rsidRPr="00852326">
        <w:t>C (</w:t>
      </w:r>
      <w:r w:rsidR="009836A3">
        <w:t>34</w:t>
      </w:r>
      <w:r w:rsidRPr="00852326">
        <w:t xml:space="preserve"> </w:t>
      </w:r>
      <w:r w:rsidR="00AE1ABB">
        <w:t xml:space="preserve">degrees </w:t>
      </w:r>
      <w:r w:rsidRPr="00852326">
        <w:t>F) of set point with oil flow variation from 10 percent to 100 percent of maximum scheduled on the drawings. Provide</w:t>
      </w:r>
      <w:r w:rsidR="00E00E42">
        <w:t xml:space="preserve"> dial thermometer on the pilot.</w:t>
      </w:r>
    </w:p>
    <w:p w14:paraId="4F578F1B" w14:textId="17829069" w:rsidR="008954C7" w:rsidRPr="00852326" w:rsidRDefault="00E00E42" w:rsidP="0093674F">
      <w:pPr>
        <w:pStyle w:val="Level1"/>
        <w:keepNext/>
      </w:pPr>
      <w:r>
        <w:t>Electric Heaters and Controls:</w:t>
      </w:r>
    </w:p>
    <w:p w14:paraId="6D19E276" w14:textId="7B0D4E29" w:rsidR="008954C7" w:rsidRPr="00852326" w:rsidRDefault="008954C7" w:rsidP="00743C6A">
      <w:pPr>
        <w:pStyle w:val="Level2"/>
      </w:pPr>
      <w:r w:rsidRPr="00852326">
        <w:t xml:space="preserve">Heater </w:t>
      </w:r>
      <w:r w:rsidR="00425A64">
        <w:t>Type: Shell-type with immersion-</w:t>
      </w:r>
      <w:r w:rsidRPr="00852326">
        <w:t>type electric resistance heating elements, de</w:t>
      </w:r>
      <w:r w:rsidR="00E00E42">
        <w:t>signed for fuel oil preheating.</w:t>
      </w:r>
    </w:p>
    <w:p w14:paraId="1511B90A" w14:textId="69888B77" w:rsidR="008954C7" w:rsidRPr="00852326" w:rsidRDefault="008954C7" w:rsidP="00743C6A">
      <w:pPr>
        <w:pStyle w:val="Level2"/>
      </w:pPr>
      <w:r w:rsidRPr="00852326">
        <w:t>Performance: Refe</w:t>
      </w:r>
      <w:r w:rsidR="00E00E42">
        <w:t>r to schedules on the drawings.</w:t>
      </w:r>
    </w:p>
    <w:p w14:paraId="63F464F6" w14:textId="67D462BA" w:rsidR="008954C7" w:rsidRPr="00852326" w:rsidRDefault="00E00E42" w:rsidP="0093674F">
      <w:pPr>
        <w:pStyle w:val="Level2"/>
        <w:keepNext/>
      </w:pPr>
      <w:r>
        <w:t>Heater Construction:</w:t>
      </w:r>
    </w:p>
    <w:p w14:paraId="31D21147" w14:textId="79AB98EF" w:rsidR="008954C7" w:rsidRPr="00852326" w:rsidRDefault="008954C7" w:rsidP="00743C6A">
      <w:pPr>
        <w:pStyle w:val="Level3"/>
      </w:pPr>
      <w:r w:rsidRPr="00852326">
        <w:t>Design unit for maximum oil pressure of 1375 kPa (200 psi</w:t>
      </w:r>
      <w:r w:rsidR="007D1310">
        <w:t>g</w:t>
      </w:r>
      <w:r w:rsidRPr="00852326">
        <w:t xml:space="preserve">) at 132 </w:t>
      </w:r>
      <w:r w:rsidR="00AE1ABB">
        <w:t xml:space="preserve">degrees </w:t>
      </w:r>
      <w:r w:rsidRPr="00852326">
        <w:t xml:space="preserve">C (270 </w:t>
      </w:r>
      <w:r w:rsidR="00AE1ABB">
        <w:t xml:space="preserve">degrees </w:t>
      </w:r>
      <w:r w:rsidR="00E00E42">
        <w:t>F).</w:t>
      </w:r>
    </w:p>
    <w:p w14:paraId="62ED9773" w14:textId="5B34F288" w:rsidR="008954C7" w:rsidRPr="00852326" w:rsidRDefault="008954C7" w:rsidP="00743C6A">
      <w:pPr>
        <w:pStyle w:val="Level3"/>
      </w:pPr>
      <w:r w:rsidRPr="00852326">
        <w:t xml:space="preserve">Materials and fabrication of shell and heads shall be in accordance with the ASME </w:t>
      </w:r>
      <w:r w:rsidR="00C83C9E">
        <w:t>BPVC</w:t>
      </w:r>
      <w:r w:rsidR="00E00E42">
        <w:t xml:space="preserve"> Section VIII.</w:t>
      </w:r>
    </w:p>
    <w:p w14:paraId="4FD7FBA1" w14:textId="26E74AE5" w:rsidR="008954C7" w:rsidRPr="00852326" w:rsidRDefault="008954C7" w:rsidP="00743C6A">
      <w:pPr>
        <w:pStyle w:val="Level3"/>
      </w:pPr>
      <w:r w:rsidRPr="00852326">
        <w:t>Electrical elements shall be UL listed, designed for the electrical service shown on the drawings. Elements shall be easily r</w:t>
      </w:r>
      <w:r w:rsidR="00E00E42">
        <w:t>emovable from the heater shell.</w:t>
      </w:r>
    </w:p>
    <w:p w14:paraId="2BDD3C10" w14:textId="7D9A2B6A" w:rsidR="008954C7" w:rsidRPr="00852326" w:rsidRDefault="008954C7" w:rsidP="00743C6A">
      <w:pPr>
        <w:pStyle w:val="Level3"/>
      </w:pPr>
      <w:r w:rsidRPr="00852326">
        <w:t xml:space="preserve">Provide flanged head </w:t>
      </w:r>
      <w:r w:rsidR="00E00E42">
        <w:t>for access to heating elements.</w:t>
      </w:r>
    </w:p>
    <w:p w14:paraId="6155ECDB" w14:textId="40033736" w:rsidR="008954C7" w:rsidRPr="00852326" w:rsidRDefault="008954C7" w:rsidP="00743C6A">
      <w:pPr>
        <w:pStyle w:val="Level3"/>
      </w:pPr>
      <w:r w:rsidRPr="00852326">
        <w:t>Provide pipe connection nozzles for oil inlet and outlet, cleaning fluid inlet and outlet (plugged),</w:t>
      </w:r>
      <w:r w:rsidR="00E00E42">
        <w:t xml:space="preserve"> relief valve, drain (plugged).</w:t>
      </w:r>
    </w:p>
    <w:p w14:paraId="386C6C7E" w14:textId="776A0A40" w:rsidR="008954C7" w:rsidRPr="00852326" w:rsidRDefault="008954C7" w:rsidP="00743C6A">
      <w:pPr>
        <w:pStyle w:val="Level3"/>
      </w:pPr>
      <w:r w:rsidRPr="00852326">
        <w:t>Comply with UL 574.</w:t>
      </w:r>
    </w:p>
    <w:p w14:paraId="328AFCEF" w14:textId="77777777" w:rsidR="008954C7" w:rsidRPr="00852326" w:rsidRDefault="008954C7" w:rsidP="00A2225E">
      <w:pPr>
        <w:pStyle w:val="SpecNote"/>
        <w:outlineLvl w:val="9"/>
      </w:pPr>
      <w:r w:rsidRPr="00852326">
        <w:t>SPEC WRITER NOTE: Review fuel oil characteristics to determine if automatic viscosity control system should be provided in lieu of oil temperature control.</w:t>
      </w:r>
    </w:p>
    <w:p w14:paraId="19162A87" w14:textId="77777777" w:rsidR="008954C7" w:rsidRPr="00852326" w:rsidRDefault="008954C7" w:rsidP="00A2225E">
      <w:pPr>
        <w:pStyle w:val="SpecNote"/>
        <w:outlineLvl w:val="9"/>
      </w:pPr>
    </w:p>
    <w:p w14:paraId="026A3E62" w14:textId="3795C234" w:rsidR="008954C7" w:rsidRPr="00852326" w:rsidRDefault="008954C7" w:rsidP="00743C6A">
      <w:pPr>
        <w:pStyle w:val="Level2"/>
      </w:pPr>
      <w:r w:rsidRPr="00852326">
        <w:t xml:space="preserve">Controls: Provide control cabinet located near heater. Cabinet shall include fusible disconnect switches or circuit breakers, control transformer (120 volt), contactors for heater power, indicating lights for "heater on" (red) and "power on" (green). Control heater power contactors by thermostat in oil line. Thermostat shall have minimum adjustment range of 77 to 132 </w:t>
      </w:r>
      <w:r w:rsidR="00AE1ABB">
        <w:t xml:space="preserve">degrees </w:t>
      </w:r>
      <w:r w:rsidRPr="00852326">
        <w:t xml:space="preserve">C (170 to 270 </w:t>
      </w:r>
      <w:r w:rsidR="00AE1ABB">
        <w:t xml:space="preserve">degrees </w:t>
      </w:r>
      <w:r w:rsidRPr="00852326">
        <w:t xml:space="preserve">F). Oil output temperature shall be automatically held within plus or minus 1 </w:t>
      </w:r>
      <w:proofErr w:type="gramStart"/>
      <w:r w:rsidR="00AE1ABB">
        <w:t>degrees</w:t>
      </w:r>
      <w:proofErr w:type="gramEnd"/>
      <w:r w:rsidR="00AE1ABB">
        <w:t xml:space="preserve"> </w:t>
      </w:r>
      <w:r w:rsidRPr="00852326">
        <w:t xml:space="preserve">C (2 </w:t>
      </w:r>
      <w:r w:rsidR="00AE1ABB">
        <w:t xml:space="preserve">degrees </w:t>
      </w:r>
      <w:r w:rsidRPr="00852326">
        <w:t>F) of set point with oil flow variation from 10 percent to 100 perc</w:t>
      </w:r>
      <w:r w:rsidR="00E00E42">
        <w:t>ent of maximum on the drawings.</w:t>
      </w:r>
    </w:p>
    <w:p w14:paraId="40E7F810" w14:textId="145FB4B9" w:rsidR="008954C7" w:rsidRPr="00852326" w:rsidRDefault="008954C7" w:rsidP="00743C6A">
      <w:pPr>
        <w:pStyle w:val="Level1"/>
      </w:pPr>
      <w:r w:rsidRPr="00852326">
        <w:t xml:space="preserve">Pipe, Valves, Fittings, Miscellaneous Piping Specialties, Pressure </w:t>
      </w:r>
      <w:r w:rsidR="008202AC">
        <w:t>Gauge</w:t>
      </w:r>
      <w:r w:rsidRPr="00852326">
        <w:t xml:space="preserve">s and Thermometers: Refer to specification </w:t>
      </w:r>
      <w:r w:rsidR="000159BA" w:rsidRPr="00852326">
        <w:t xml:space="preserve">Section 23 21 11, </w:t>
      </w:r>
      <w:r w:rsidR="000159BA" w:rsidRPr="00852326">
        <w:lastRenderedPageBreak/>
        <w:t>BOILER PLANT PIPING SYSTEMS</w:t>
      </w:r>
      <w:r w:rsidRPr="00852326">
        <w:t xml:space="preserve">, and </w:t>
      </w:r>
      <w:r w:rsidR="000159BA" w:rsidRPr="00852326">
        <w:t xml:space="preserve">Section 23 09 11, INSTRUMENTATION </w:t>
      </w:r>
      <w:r w:rsidR="00047DE5">
        <w:t>AND</w:t>
      </w:r>
      <w:r w:rsidR="00047DE5" w:rsidRPr="00852326">
        <w:t xml:space="preserve"> </w:t>
      </w:r>
      <w:r w:rsidR="000159BA" w:rsidRPr="00852326">
        <w:t>CONTROL FOR BOILER PLANT</w:t>
      </w:r>
      <w:r w:rsidR="00E00E42">
        <w:t>.</w:t>
      </w:r>
    </w:p>
    <w:p w14:paraId="1E245C14" w14:textId="46717B2C" w:rsidR="008954C7" w:rsidRPr="00852326" w:rsidRDefault="008954C7" w:rsidP="00743C6A">
      <w:pPr>
        <w:pStyle w:val="Level1"/>
      </w:pPr>
      <w:r w:rsidRPr="00852326">
        <w:t>Pressure Relief Valves: Provide on the shell of each oil heater. Size valves to relieve maximum combined pumping capability of all oil pumps at 965 kPa (140 psi</w:t>
      </w:r>
      <w:r w:rsidR="007D1310">
        <w:t>g</w:t>
      </w:r>
      <w:r w:rsidRPr="00852326">
        <w:t>) set pressure plus 25 percent accumulation. Pressure settings shall be adjustable. Valves shall</w:t>
      </w:r>
      <w:r w:rsidR="00E00E42">
        <w:t xml:space="preserve"> close tightly with no leakage.</w:t>
      </w:r>
    </w:p>
    <w:p w14:paraId="73ED22B6" w14:textId="6B0D9F45" w:rsidR="008954C7" w:rsidRPr="00852326" w:rsidRDefault="008954C7" w:rsidP="00743C6A">
      <w:pPr>
        <w:pStyle w:val="Level1"/>
      </w:pPr>
      <w:r w:rsidRPr="00852326">
        <w:t xml:space="preserve">Arrangement: Heaters shall be mounted individually or as part of a pump set as shown on the drawings. Locate heaters to allow easy access to all valves and traps, and to allow complete removal of heating elements without disturbing piping, equipment, or building walls. </w:t>
      </w:r>
      <w:r w:rsidR="00D2105E" w:rsidRPr="00852326">
        <w:t>All items of equipment shall be readily accessible.</w:t>
      </w:r>
    </w:p>
    <w:p w14:paraId="6B5989D7" w14:textId="2FF3AFF0" w:rsidR="008954C7" w:rsidRPr="00852326" w:rsidRDefault="008954C7" w:rsidP="00743C6A">
      <w:pPr>
        <w:pStyle w:val="Level1"/>
      </w:pPr>
      <w:r w:rsidRPr="00852326">
        <w:t xml:space="preserve">Insulation: Required on the oil heaters, all hot oil pipelines, all steam and condensate </w:t>
      </w:r>
      <w:proofErr w:type="gramStart"/>
      <w:r w:rsidRPr="00852326">
        <w:t>pipe lines</w:t>
      </w:r>
      <w:proofErr w:type="gramEnd"/>
      <w:r w:rsidRPr="00852326">
        <w:t xml:space="preserve">. Refer to </w:t>
      </w:r>
      <w:r w:rsidR="000159BA" w:rsidRPr="00852326">
        <w:t xml:space="preserve">Section 23 07 11, </w:t>
      </w:r>
      <w:proofErr w:type="gramStart"/>
      <w:r w:rsidR="000159BA" w:rsidRPr="00852326">
        <w:t>HVAC</w:t>
      </w:r>
      <w:proofErr w:type="gramEnd"/>
      <w:r w:rsidR="000159BA" w:rsidRPr="00852326">
        <w:t xml:space="preserve"> </w:t>
      </w:r>
      <w:r w:rsidR="00A81C00">
        <w:t>AND</w:t>
      </w:r>
      <w:r w:rsidR="00A81C00" w:rsidRPr="00852326">
        <w:t xml:space="preserve"> </w:t>
      </w:r>
      <w:r w:rsidR="000159BA" w:rsidRPr="00852326">
        <w:t>BOILER PLANT INSULATION</w:t>
      </w:r>
      <w:r w:rsidR="00E00E42">
        <w:t>.</w:t>
      </w:r>
    </w:p>
    <w:p w14:paraId="6509E255" w14:textId="15322285" w:rsidR="008954C7" w:rsidRPr="00852326" w:rsidRDefault="008954C7" w:rsidP="00743C6A">
      <w:pPr>
        <w:pStyle w:val="ArticleB"/>
        <w:keepLines w:val="0"/>
        <w:outlineLvl w:val="1"/>
      </w:pPr>
      <w:r w:rsidRPr="00852326">
        <w:t>N</w:t>
      </w:r>
      <w:r w:rsidR="0046469B">
        <w:t>o.</w:t>
      </w:r>
      <w:r w:rsidRPr="00852326">
        <w:t xml:space="preserve"> 2 FUEL</w:t>
      </w:r>
      <w:r w:rsidR="00E00E42">
        <w:t xml:space="preserve"> OIL TEMPERATURE CONTROL SYSTEM</w:t>
      </w:r>
    </w:p>
    <w:p w14:paraId="473CC001" w14:textId="53C92F19" w:rsidR="008954C7" w:rsidRPr="00852326" w:rsidRDefault="008954C7" w:rsidP="00743C6A">
      <w:pPr>
        <w:pStyle w:val="Level1"/>
      </w:pPr>
      <w:r w:rsidRPr="00852326">
        <w:t xml:space="preserve">General: Provide for each aboveground fuel oil tank system that stores No. 2 fuel oil. Consisting of an oil pump, an electric oil heater, controls, valves, and piping connected to the fuel oil tank supply and return lines. The purpose is to maintain oil tank temperature of approximately 0 </w:t>
      </w:r>
      <w:r w:rsidR="00AE1ABB">
        <w:t xml:space="preserve">degrees </w:t>
      </w:r>
      <w:r w:rsidRPr="00852326">
        <w:t xml:space="preserve">C (30 </w:t>
      </w:r>
      <w:r w:rsidR="00AE1ABB">
        <w:t xml:space="preserve">degrees </w:t>
      </w:r>
      <w:r w:rsidRPr="00852326">
        <w:t xml:space="preserve">F) to control the oil viscosity and to keep the oil tank temperature above </w:t>
      </w:r>
      <w:r w:rsidR="006845CB">
        <w:t>the pour point of the oil.</w:t>
      </w:r>
    </w:p>
    <w:p w14:paraId="009EBA23" w14:textId="48481037" w:rsidR="008954C7" w:rsidRPr="00852326" w:rsidRDefault="008954C7" w:rsidP="00743C6A">
      <w:pPr>
        <w:pStyle w:val="Level1"/>
      </w:pPr>
      <w:r w:rsidRPr="00852326">
        <w:t>Oi</w:t>
      </w:r>
      <w:r w:rsidR="00425A64">
        <w:t>l Pump: Electric motor-driven, rotary gear-</w:t>
      </w:r>
      <w:r w:rsidRPr="00852326">
        <w:t xml:space="preserve">type, mechanical shaft seal, hardened steel gears </w:t>
      </w:r>
      <w:r w:rsidR="00425A64">
        <w:t>and shafts. Pump shall be close-coupled, motor-</w:t>
      </w:r>
      <w:r w:rsidRPr="00852326">
        <w:t xml:space="preserve">mounted. Shaft couplings shall have no organic material. Pump performance shall be as </w:t>
      </w:r>
      <w:r w:rsidR="006845CB">
        <w:t>shown on the drawings.</w:t>
      </w:r>
    </w:p>
    <w:p w14:paraId="64578709" w14:textId="7A78945E" w:rsidR="008954C7" w:rsidRPr="00852326" w:rsidRDefault="008954C7" w:rsidP="00743C6A">
      <w:pPr>
        <w:pStyle w:val="Level1"/>
      </w:pPr>
      <w:r w:rsidRPr="00852326">
        <w:t>Ele</w:t>
      </w:r>
      <w:r w:rsidR="00425A64">
        <w:t>ctric Oil Heater: Shell-type with immersion-</w:t>
      </w:r>
      <w:r w:rsidRPr="00852326">
        <w:t>type electric resistance heating elements, designed for fuel oil heating. Design unit for maximum oil pressure of 1375 kPa (200 psi</w:t>
      </w:r>
      <w:r w:rsidR="007D1310">
        <w:t>g</w:t>
      </w:r>
      <w:r w:rsidRPr="00852326">
        <w:t xml:space="preserve">). Materials and fabrication of shell and heads shall be in accordance with the ASME </w:t>
      </w:r>
      <w:r w:rsidR="00C83C9E">
        <w:t>BPVC</w:t>
      </w:r>
      <w:r w:rsidRPr="00852326">
        <w:t xml:space="preserve"> Section VIII. Heating elements shall have electrical ratings in accordance with drawing requirements and shall be removable. Comply with UL 574. </w:t>
      </w:r>
      <w:r w:rsidR="006845CB">
        <w:t>Provide pipe connections shown.</w:t>
      </w:r>
    </w:p>
    <w:p w14:paraId="0CE45890" w14:textId="770FC7EB" w:rsidR="008954C7" w:rsidRPr="00852326" w:rsidRDefault="008954C7" w:rsidP="00743C6A">
      <w:pPr>
        <w:pStyle w:val="Level1"/>
      </w:pPr>
      <w:r w:rsidRPr="00852326">
        <w:t>Controls: Provide locally mounted control p</w:t>
      </w:r>
      <w:r w:rsidR="00425A64">
        <w:t>anel consisting of manual start-</w:t>
      </w:r>
      <w:r w:rsidRPr="00852326">
        <w:t xml:space="preserve">stop controls for the oil pump, thermostatically controlled contactors for the oil heater, red indicating lights for "pump running", "heater on", and green for "power on". Also include in panel, fusible disconnect switches or circuit breakers and control transformer </w:t>
      </w:r>
      <w:r w:rsidRPr="00852326">
        <w:lastRenderedPageBreak/>
        <w:t xml:space="preserve">(120 volt) for heater thermostat and indicating lights. Thermostat shall have minimum adjustment range of -12 to 16 </w:t>
      </w:r>
      <w:r w:rsidR="00AE1ABB">
        <w:t xml:space="preserve">degrees </w:t>
      </w:r>
      <w:r w:rsidRPr="00852326">
        <w:t>C (10 to 6</w:t>
      </w:r>
      <w:r w:rsidR="00425A64">
        <w:t>1</w:t>
      </w:r>
      <w:r w:rsidRPr="00852326">
        <w:t xml:space="preserve"> </w:t>
      </w:r>
      <w:r w:rsidR="00AE1ABB">
        <w:t xml:space="preserve">degrees </w:t>
      </w:r>
      <w:r w:rsidRPr="00852326">
        <w:t>F). Provide devices to signal computer workstation that system is on or off.</w:t>
      </w:r>
    </w:p>
    <w:p w14:paraId="2F2647A8" w14:textId="337567FA" w:rsidR="008954C7" w:rsidRPr="00852326" w:rsidRDefault="008954C7" w:rsidP="00743C6A">
      <w:pPr>
        <w:pStyle w:val="Level1"/>
      </w:pPr>
      <w:r w:rsidRPr="00852326">
        <w:t>Pressure Relief Valves: Provide on the shell of the oil heater and on the oil pump discharge line where shown. Valves shall be sized to relieve the maximum combined pumping capability of all oil pumps, at 965 kPa (140 psi</w:t>
      </w:r>
      <w:r w:rsidR="007D1310">
        <w:t>g</w:t>
      </w:r>
      <w:r w:rsidRPr="00852326">
        <w:t xml:space="preserve">) set pressure plus 25 percent accumulation. Pressure settings shall be adjustable. </w:t>
      </w:r>
      <w:r w:rsidR="00D2105E">
        <w:t>Route r</w:t>
      </w:r>
      <w:r w:rsidR="00F662D6">
        <w:t>elief discharge pipe back to oil tank</w:t>
      </w:r>
      <w:r w:rsidR="00892157">
        <w:t>.</w:t>
      </w:r>
    </w:p>
    <w:p w14:paraId="6A97CC79" w14:textId="51CEA916" w:rsidR="008954C7" w:rsidRPr="00852326" w:rsidRDefault="008954C7" w:rsidP="00743C6A">
      <w:pPr>
        <w:pStyle w:val="Level1"/>
      </w:pPr>
      <w:r w:rsidRPr="00852326">
        <w:t xml:space="preserve">Pipe, Valves, Fittings, Miscellaneous Piping Specialties, Pressure </w:t>
      </w:r>
      <w:r w:rsidR="008202AC">
        <w:t>Gauge</w:t>
      </w:r>
      <w:r w:rsidRPr="00852326">
        <w:t xml:space="preserve">s and Thermometers: Refer to specification </w:t>
      </w:r>
      <w:r w:rsidR="000159BA" w:rsidRPr="00852326">
        <w:t>Section 23 21 11, BOILER PLANT PIPING SYSTEMS</w:t>
      </w:r>
      <w:r w:rsidRPr="00852326">
        <w:t xml:space="preserve">, and </w:t>
      </w:r>
      <w:r w:rsidR="000159BA" w:rsidRPr="00852326">
        <w:t xml:space="preserve">Section 23 09 11, INSTRUMENTATION </w:t>
      </w:r>
      <w:r w:rsidR="00047DE5">
        <w:t>AND</w:t>
      </w:r>
      <w:r w:rsidR="00047DE5" w:rsidRPr="00852326">
        <w:t xml:space="preserve"> </w:t>
      </w:r>
      <w:r w:rsidR="000159BA" w:rsidRPr="00852326">
        <w:t>CONTROL FOR BOILER PLANT</w:t>
      </w:r>
      <w:r w:rsidR="006845CB">
        <w:t>.</w:t>
      </w:r>
    </w:p>
    <w:p w14:paraId="5C8C32FE" w14:textId="0F19F09B" w:rsidR="008954C7" w:rsidRPr="00852326" w:rsidRDefault="008954C7" w:rsidP="00743C6A">
      <w:pPr>
        <w:pStyle w:val="Level1"/>
      </w:pPr>
      <w:r w:rsidRPr="00852326">
        <w:t xml:space="preserve">Arrangement: Heaters, pumps, </w:t>
      </w:r>
      <w:proofErr w:type="gramStart"/>
      <w:r w:rsidRPr="00852326">
        <w:t>controls</w:t>
      </w:r>
      <w:proofErr w:type="gramEnd"/>
      <w:r w:rsidRPr="00852326">
        <w:t xml:space="preserve"> and inter</w:t>
      </w:r>
      <w:r w:rsidR="00425A64">
        <w:t>connecting piping shall be wall-</w:t>
      </w:r>
      <w:r w:rsidRPr="00852326">
        <w:t xml:space="preserve">mounted on reinforced sheet </w:t>
      </w:r>
      <w:r w:rsidR="006845CB">
        <w:t>metal as shown on the drawings.</w:t>
      </w:r>
    </w:p>
    <w:p w14:paraId="098D2FD7" w14:textId="2C9E0E81" w:rsidR="008954C7" w:rsidRPr="00852326" w:rsidRDefault="006845CB" w:rsidP="00743C6A">
      <w:pPr>
        <w:pStyle w:val="ArticleB"/>
        <w:keepLines w:val="0"/>
        <w:outlineLvl w:val="1"/>
      </w:pPr>
      <w:r>
        <w:t>COMPRESSED AIR SYSTEM</w:t>
      </w:r>
    </w:p>
    <w:p w14:paraId="0870FE5C" w14:textId="15D1687E" w:rsidR="008954C7" w:rsidRPr="00852326" w:rsidRDefault="008954C7" w:rsidP="00743C6A">
      <w:pPr>
        <w:pStyle w:val="Level1"/>
      </w:pPr>
      <w:r w:rsidRPr="00852326">
        <w:t>Provide complete compressed air system to serve oil burne</w:t>
      </w:r>
      <w:r w:rsidR="00425A64">
        <w:t>r cold start atomization (steam-</w:t>
      </w:r>
      <w:r w:rsidRPr="00852326">
        <w:t xml:space="preserve">atomizing oil burners) </w:t>
      </w:r>
      <w:r w:rsidR="00D2105E">
        <w:t xml:space="preserve">and/or </w:t>
      </w:r>
      <w:r w:rsidR="009724DC">
        <w:t>pressure powered condensate pump motive air</w:t>
      </w:r>
      <w:r w:rsidRPr="00852326">
        <w:t>, to provide shop (cleaning and maintenance) air</w:t>
      </w:r>
      <w:r w:rsidR="00D2105E">
        <w:t>,</w:t>
      </w:r>
      <w:r w:rsidRPr="00852326">
        <w:t xml:space="preserve"> and to serve controls and instruments. Compressed air systems shall include compressors, motor drives, receivers, aftercoolers, filters, air dryers and accessories as scheduled, as shown on the drawings and as specified. </w:t>
      </w:r>
      <w:r w:rsidR="00705124">
        <w:t>//A</w:t>
      </w:r>
      <w:r w:rsidR="00705124">
        <w:rPr>
          <w:noProof/>
        </w:rPr>
        <w:t xml:space="preserve"> minimum of two compressors shall be supplied to allow for maintenance and N+1 redundancy.//</w:t>
      </w:r>
    </w:p>
    <w:p w14:paraId="71DACC30" w14:textId="670D1FB5" w:rsidR="008954C7" w:rsidRPr="00852326" w:rsidRDefault="006845CB" w:rsidP="0093674F">
      <w:pPr>
        <w:pStyle w:val="Level1"/>
        <w:keepNext/>
      </w:pPr>
      <w:r>
        <w:t>Compressors:</w:t>
      </w:r>
    </w:p>
    <w:p w14:paraId="71D83330" w14:textId="24D4A21B" w:rsidR="008954C7" w:rsidRPr="00852326" w:rsidRDefault="00425A64" w:rsidP="00743C6A">
      <w:pPr>
        <w:pStyle w:val="Level2"/>
      </w:pPr>
      <w:r>
        <w:t>Type: Reciprocating, two-stage, air-cooled, intercooled, V-</w:t>
      </w:r>
      <w:r w:rsidR="006845CB">
        <w:t>belt drive.</w:t>
      </w:r>
    </w:p>
    <w:p w14:paraId="0E30AC0E" w14:textId="319E50FC" w:rsidR="008954C7" w:rsidRPr="00852326" w:rsidRDefault="008954C7" w:rsidP="00743C6A">
      <w:pPr>
        <w:pStyle w:val="Level2"/>
      </w:pPr>
      <w:r w:rsidRPr="00852326">
        <w:t>Performance: Shall be as shown on the drawings. Shall be s</w:t>
      </w:r>
      <w:r w:rsidR="006845CB">
        <w:t>uitable for continuous service.</w:t>
      </w:r>
    </w:p>
    <w:p w14:paraId="7C45530C" w14:textId="05324BC3" w:rsidR="008954C7" w:rsidRPr="00852326" w:rsidRDefault="006845CB" w:rsidP="0093674F">
      <w:pPr>
        <w:pStyle w:val="Level2"/>
        <w:keepNext/>
      </w:pPr>
      <w:r>
        <w:t>Construction:</w:t>
      </w:r>
    </w:p>
    <w:p w14:paraId="0A8FFBE2" w14:textId="5E850518" w:rsidR="008954C7" w:rsidRPr="00852326" w:rsidRDefault="008954C7" w:rsidP="00743C6A">
      <w:pPr>
        <w:pStyle w:val="Level3"/>
      </w:pPr>
      <w:r w:rsidRPr="00852326">
        <w:t>Lubrication: Splash type with low oil level automatic shutdown switch, or pressure type with low oil pres</w:t>
      </w:r>
      <w:r w:rsidR="006845CB">
        <w:t>sure automatic shutdown switch.</w:t>
      </w:r>
    </w:p>
    <w:p w14:paraId="50BEBEC7" w14:textId="0A377373" w:rsidR="008954C7" w:rsidRPr="00852326" w:rsidRDefault="008954C7" w:rsidP="00743C6A">
      <w:pPr>
        <w:pStyle w:val="Level3"/>
      </w:pPr>
      <w:r w:rsidRPr="00852326">
        <w:t xml:space="preserve">Unloading: Provide automatic cylinder air pressure unloader to prevent </w:t>
      </w:r>
      <w:r w:rsidR="006845CB">
        <w:t>compressor starting under load.</w:t>
      </w:r>
    </w:p>
    <w:p w14:paraId="40A9C28B" w14:textId="1F3C06EA" w:rsidR="008954C7" w:rsidRPr="00852326" w:rsidRDefault="00425A64" w:rsidP="00743C6A">
      <w:pPr>
        <w:pStyle w:val="Level3"/>
      </w:pPr>
      <w:r>
        <w:t xml:space="preserve">Inlet Filter: </w:t>
      </w:r>
      <w:proofErr w:type="gramStart"/>
      <w:r>
        <w:t>Dry-</w:t>
      </w:r>
      <w:r w:rsidR="008954C7" w:rsidRPr="00852326">
        <w:t>t</w:t>
      </w:r>
      <w:r w:rsidR="006845CB">
        <w:t>ype</w:t>
      </w:r>
      <w:proofErr w:type="gramEnd"/>
      <w:r w:rsidR="006845CB">
        <w:t xml:space="preserve"> with replaceable cartridge.</w:t>
      </w:r>
    </w:p>
    <w:p w14:paraId="4B9917B3" w14:textId="63374FAF" w:rsidR="008954C7" w:rsidRPr="00852326" w:rsidRDefault="008954C7" w:rsidP="00743C6A">
      <w:pPr>
        <w:pStyle w:val="Level3"/>
      </w:pPr>
      <w:r w:rsidRPr="00852326">
        <w:t xml:space="preserve">Cylinders: Shall </w:t>
      </w:r>
      <w:r w:rsidR="006845CB">
        <w:t>be removable from crankcase.</w:t>
      </w:r>
    </w:p>
    <w:p w14:paraId="4B2F19A0" w14:textId="729E59A4" w:rsidR="008954C7" w:rsidRPr="00852326" w:rsidRDefault="008954C7" w:rsidP="00743C6A">
      <w:pPr>
        <w:pStyle w:val="Level1"/>
      </w:pPr>
      <w:r w:rsidRPr="00852326">
        <w:lastRenderedPageBreak/>
        <w:t xml:space="preserve">Receivers: Vertical or horizontal cylindrical tanks as shown on the drawings. Construct in accordance with the ASME </w:t>
      </w:r>
      <w:r w:rsidR="00C83C9E">
        <w:t>BPVC</w:t>
      </w:r>
      <w:r w:rsidRPr="00852326">
        <w:t xml:space="preserve"> Section VIII with inspection under the rules of the National Board of Boiler and Pressure Vessel Inspectors. Design pressure 10</w:t>
      </w:r>
      <w:r w:rsidR="00EC5EFD">
        <w:t>3</w:t>
      </w:r>
      <w:r w:rsidRPr="00852326">
        <w:t>5 kPa (150 psi</w:t>
      </w:r>
      <w:r w:rsidR="007D1310">
        <w:t>g</w:t>
      </w:r>
      <w:r w:rsidR="006845CB">
        <w:t>) minimum.</w:t>
      </w:r>
    </w:p>
    <w:p w14:paraId="68F6E2AB" w14:textId="58169920" w:rsidR="008954C7" w:rsidRPr="00852326" w:rsidRDefault="008954C7" w:rsidP="0093674F">
      <w:pPr>
        <w:pStyle w:val="Level1"/>
        <w:keepNext/>
      </w:pPr>
      <w:r w:rsidRPr="00852326">
        <w:t>Compr</w:t>
      </w:r>
      <w:r w:rsidR="006845CB">
        <w:t>essor and Receiver Accessories:</w:t>
      </w:r>
    </w:p>
    <w:p w14:paraId="6262A844" w14:textId="22E9FDFC" w:rsidR="008954C7" w:rsidRPr="00852326" w:rsidRDefault="00425A64" w:rsidP="00743C6A">
      <w:pPr>
        <w:pStyle w:val="Level2"/>
      </w:pPr>
      <w:r>
        <w:t>Water-</w:t>
      </w:r>
      <w:r w:rsidR="008954C7" w:rsidRPr="00852326">
        <w:t xml:space="preserve">cooled Aftercooler: Provide one for each compressor, designed to cool the compressor output air to within 7 </w:t>
      </w:r>
      <w:r w:rsidR="00AE1ABB">
        <w:t xml:space="preserve">degrees </w:t>
      </w:r>
      <w:r w:rsidR="008954C7" w:rsidRPr="00852326">
        <w:t xml:space="preserve">C (10 </w:t>
      </w:r>
      <w:r w:rsidR="00AE1ABB">
        <w:t xml:space="preserve">degrees </w:t>
      </w:r>
      <w:r w:rsidR="008954C7" w:rsidRPr="00852326">
        <w:t>F) of the cooling water temperature. Mount on or adjacent to compressor. Provide cooling water solenoid control valve. Valve shall automatically open when compressor starts and close when compressor stops.</w:t>
      </w:r>
    </w:p>
    <w:p w14:paraId="7DDE12FD" w14:textId="131126DB" w:rsidR="008954C7" w:rsidRPr="00852326" w:rsidRDefault="008954C7" w:rsidP="00743C6A">
      <w:pPr>
        <w:pStyle w:val="Level2"/>
      </w:pPr>
      <w:r w:rsidRPr="00852326">
        <w:t>Automatic Condensate Traps: Provide on lowest point of receiver and on aftercooler if required by type of aftercooler furnished. Size shall be suitab</w:t>
      </w:r>
      <w:r w:rsidR="006845CB">
        <w:t>le for compressor air delivery.</w:t>
      </w:r>
    </w:p>
    <w:p w14:paraId="4B8B6F64" w14:textId="3A417644" w:rsidR="008954C7" w:rsidRPr="00852326" w:rsidRDefault="008954C7" w:rsidP="00743C6A">
      <w:pPr>
        <w:pStyle w:val="Level2"/>
      </w:pPr>
      <w:r w:rsidRPr="00852326">
        <w:t xml:space="preserve">Safety Valve: Provide on receiver, set pressure lower than receiver design pressure. Capacity of valve at set pressure shall be greater than maximum output of all </w:t>
      </w:r>
      <w:r w:rsidR="006845CB">
        <w:t>compressors supplying receiver.</w:t>
      </w:r>
    </w:p>
    <w:p w14:paraId="3F3D365B" w14:textId="2792E451" w:rsidR="008954C7" w:rsidRPr="00852326" w:rsidRDefault="00787F43" w:rsidP="00743C6A">
      <w:pPr>
        <w:pStyle w:val="Level2"/>
      </w:pPr>
      <w:r>
        <w:t xml:space="preserve">Pressure </w:t>
      </w:r>
      <w:r w:rsidR="008202AC">
        <w:t>Gauge</w:t>
      </w:r>
      <w:r w:rsidR="008954C7" w:rsidRPr="00852326">
        <w:t xml:space="preserve">s: Provide on receiver and as shown. Refer to specification </w:t>
      </w:r>
      <w:r w:rsidR="000159BA" w:rsidRPr="00852326">
        <w:t xml:space="preserve">Section 23 09 11, INSTRUMENTATION </w:t>
      </w:r>
      <w:r w:rsidR="00047DE5">
        <w:t>AND</w:t>
      </w:r>
      <w:r w:rsidR="00047DE5" w:rsidRPr="00852326">
        <w:t xml:space="preserve"> </w:t>
      </w:r>
      <w:r w:rsidR="000159BA" w:rsidRPr="00852326">
        <w:t>CONTROL FOR BOILER PLANT</w:t>
      </w:r>
      <w:r w:rsidR="006845CB">
        <w:t>.</w:t>
      </w:r>
    </w:p>
    <w:p w14:paraId="2A5B1189" w14:textId="0BE67ACA" w:rsidR="008954C7" w:rsidRPr="00852326" w:rsidRDefault="008954C7" w:rsidP="00743C6A">
      <w:pPr>
        <w:pStyle w:val="Level2"/>
      </w:pPr>
      <w:r w:rsidRPr="00852326">
        <w:t>Receiver Piping Connections: Shall include air in, air out, safety valve, automatic drain, valved manual d</w:t>
      </w:r>
      <w:r w:rsidR="00787F43">
        <w:t xml:space="preserve">rain and valved pressure </w:t>
      </w:r>
      <w:r w:rsidR="008202AC">
        <w:t>gauge</w:t>
      </w:r>
      <w:r w:rsidR="006845CB">
        <w:t>.</w:t>
      </w:r>
    </w:p>
    <w:p w14:paraId="02BC6B65" w14:textId="760C5BFB" w:rsidR="008954C7" w:rsidRPr="00852326" w:rsidRDefault="006845CB" w:rsidP="0093674F">
      <w:pPr>
        <w:pStyle w:val="Level1"/>
        <w:keepNext/>
      </w:pPr>
      <w:r>
        <w:t>Compressor Controls:</w:t>
      </w:r>
    </w:p>
    <w:p w14:paraId="1170C521" w14:textId="00810CDF" w:rsidR="008954C7" w:rsidRPr="00852326" w:rsidRDefault="008954C7" w:rsidP="00743C6A">
      <w:pPr>
        <w:pStyle w:val="Level2"/>
      </w:pPr>
      <w:r w:rsidRPr="00852326">
        <w:t>Compressor Serving Oil Burner Cold</w:t>
      </w:r>
      <w:r w:rsidR="00787F43">
        <w:t xml:space="preserve"> Start Atomization, Oil Tank </w:t>
      </w:r>
      <w:r w:rsidR="008202AC">
        <w:t>Gauge</w:t>
      </w:r>
      <w:r w:rsidRPr="00852326">
        <w:t xml:space="preserve">s, and Flue Gas Oxygen </w:t>
      </w:r>
      <w:r w:rsidR="00425A64">
        <w:t>Analyzers Only: Automatic start-</w:t>
      </w:r>
      <w:r w:rsidRPr="00852326">
        <w:t>stop control actuated by pressure in receiver. Pressur</w:t>
      </w:r>
      <w:r w:rsidR="006845CB">
        <w:t>e settings shall be adjustable.</w:t>
      </w:r>
    </w:p>
    <w:p w14:paraId="2E4748C0" w14:textId="0EE9828D" w:rsidR="008954C7" w:rsidRPr="00852326" w:rsidRDefault="008954C7" w:rsidP="00743C6A">
      <w:pPr>
        <w:pStyle w:val="Level2"/>
      </w:pPr>
      <w:r w:rsidRPr="00852326">
        <w:t>Compressors Serving Boiler Plant Controls or Instruments: Dual control enabling the manual selection of either automatic st</w:t>
      </w:r>
      <w:r w:rsidR="00425A64">
        <w:t>art-</w:t>
      </w:r>
      <w:r w:rsidRPr="00852326">
        <w:t>stop control (actuated by adjustable receiver pressure switch), or constant speed control in which the compressor runs constantly but only compresses air between predetermined adjus</w:t>
      </w:r>
      <w:r w:rsidR="006845CB">
        <w:t>table receiver pressure limits.</w:t>
      </w:r>
    </w:p>
    <w:p w14:paraId="7FBEBC59" w14:textId="153A8F31" w:rsidR="008954C7" w:rsidRPr="00852326" w:rsidRDefault="008954C7" w:rsidP="00743C6A">
      <w:pPr>
        <w:pStyle w:val="Level2"/>
      </w:pPr>
      <w:r w:rsidRPr="00852326">
        <w:t>Controls shall operate on 120 volts</w:t>
      </w:r>
      <w:r w:rsidR="00425A64">
        <w:t xml:space="preserve"> maximum. Provide "on-off-</w:t>
      </w:r>
      <w:r w:rsidRPr="00852326">
        <w:t>automati</w:t>
      </w:r>
      <w:r w:rsidR="006845CB">
        <w:t>c" control for each compressor.</w:t>
      </w:r>
    </w:p>
    <w:p w14:paraId="534C90ED" w14:textId="05043F25" w:rsidR="008954C7" w:rsidRPr="00852326" w:rsidRDefault="00425A64" w:rsidP="00743C6A">
      <w:pPr>
        <w:pStyle w:val="Level1"/>
      </w:pPr>
      <w:r>
        <w:t>Electrical Motors and V-</w:t>
      </w:r>
      <w:r w:rsidR="008954C7" w:rsidRPr="00852326">
        <w:t xml:space="preserve">Belt Drives: Motors shall be open drip proof designed for 40 </w:t>
      </w:r>
      <w:r w:rsidR="00AE1ABB">
        <w:t xml:space="preserve">degrees </w:t>
      </w:r>
      <w:r w:rsidR="008954C7" w:rsidRPr="00852326">
        <w:t xml:space="preserve">C </w:t>
      </w:r>
      <w:r w:rsidR="00892157">
        <w:t xml:space="preserve">(104 degrees F) </w:t>
      </w:r>
      <w:r>
        <w:t xml:space="preserve">ambient temperature. Select </w:t>
      </w:r>
      <w:r>
        <w:lastRenderedPageBreak/>
        <w:t>V-</w:t>
      </w:r>
      <w:r w:rsidR="008954C7" w:rsidRPr="00852326">
        <w:t>belt drives in accordance with manufacturer's rec</w:t>
      </w:r>
      <w:r>
        <w:t>ommendations for frequent start-</w:t>
      </w:r>
      <w:r w:rsidR="008954C7" w:rsidRPr="00852326">
        <w:t>stop service. Provide belt guard that encloses belts on all sides</w:t>
      </w:r>
      <w:r w:rsidR="006845CB">
        <w:t>.</w:t>
      </w:r>
    </w:p>
    <w:p w14:paraId="3B60B1D5" w14:textId="3C865E63" w:rsidR="008954C7" w:rsidRPr="00852326" w:rsidRDefault="008954C7" w:rsidP="00743C6A">
      <w:pPr>
        <w:pStyle w:val="Level1"/>
      </w:pPr>
      <w:r w:rsidRPr="00852326">
        <w:t xml:space="preserve">Vibration Isolation: Refer to specification </w:t>
      </w:r>
      <w:r w:rsidR="000159BA" w:rsidRPr="00852326">
        <w:t>Section 23 21 11, BOILER PLANT PIPING SYSTEMS</w:t>
      </w:r>
      <w:r w:rsidR="00AD22A2">
        <w:t>,</w:t>
      </w:r>
      <w:r w:rsidRPr="00852326">
        <w:t xml:space="preserve"> fo</w:t>
      </w:r>
      <w:r w:rsidR="006845CB">
        <w:t>r isolators required in piping.</w:t>
      </w:r>
    </w:p>
    <w:p w14:paraId="07931B23" w14:textId="0196490A" w:rsidR="008954C7" w:rsidRPr="00852326" w:rsidRDefault="00705124" w:rsidP="006845CB">
      <w:pPr>
        <w:pStyle w:val="Level1"/>
      </w:pPr>
      <w:r>
        <w:t xml:space="preserve">//Refrigerated </w:t>
      </w:r>
      <w:r w:rsidR="008954C7" w:rsidRPr="00852326">
        <w:t>Air D</w:t>
      </w:r>
      <w:r w:rsidR="00425A64">
        <w:t xml:space="preserve">ryer: Shall be </w:t>
      </w:r>
      <w:proofErr w:type="gramStart"/>
      <w:r w:rsidR="00425A64">
        <w:t>refrigerant-</w:t>
      </w:r>
      <w:r w:rsidR="008954C7" w:rsidRPr="00852326">
        <w:t>type</w:t>
      </w:r>
      <w:proofErr w:type="gramEnd"/>
      <w:r w:rsidR="008954C7" w:rsidRPr="00852326">
        <w:t xml:space="preserve"> with capacity sufficient for all pneumatic controls and instruments in the boiler plant. Cycling type which turns on and off in response to load. Base capacity ratings on 690 kPa (100 psi</w:t>
      </w:r>
      <w:r w:rsidR="007D1310">
        <w:t>g</w:t>
      </w:r>
      <w:r w:rsidR="008954C7" w:rsidRPr="00852326">
        <w:t xml:space="preserve">) inlet pressure; 38 </w:t>
      </w:r>
      <w:r w:rsidR="00AE1ABB">
        <w:t xml:space="preserve">degrees </w:t>
      </w:r>
      <w:r w:rsidR="008954C7" w:rsidRPr="00852326">
        <w:t xml:space="preserve">C (100 </w:t>
      </w:r>
      <w:r w:rsidR="00AE1ABB">
        <w:t xml:space="preserve">degrees </w:t>
      </w:r>
      <w:r w:rsidR="008954C7" w:rsidRPr="00852326">
        <w:t xml:space="preserve">F) air inlet temperature; 38 </w:t>
      </w:r>
      <w:r w:rsidR="00AE1ABB">
        <w:t xml:space="preserve">degrees </w:t>
      </w:r>
      <w:r w:rsidR="008954C7" w:rsidRPr="00852326">
        <w:t xml:space="preserve">C (100 </w:t>
      </w:r>
      <w:r w:rsidR="00AE1ABB">
        <w:t xml:space="preserve">degrees </w:t>
      </w:r>
      <w:r w:rsidR="008954C7" w:rsidRPr="00852326">
        <w:t xml:space="preserve">F) ambient air temperature. Unit shall maintain dewpoint at 2 to 4 </w:t>
      </w:r>
      <w:r w:rsidR="00AE1ABB">
        <w:t xml:space="preserve">degrees </w:t>
      </w:r>
      <w:r w:rsidR="008954C7" w:rsidRPr="00852326">
        <w:t xml:space="preserve">C (35 to 40 </w:t>
      </w:r>
      <w:r w:rsidR="00AE1ABB">
        <w:t xml:space="preserve">degrees </w:t>
      </w:r>
      <w:r w:rsidR="008954C7" w:rsidRPr="00852326">
        <w:t>F) at 690 kPa (100 psi</w:t>
      </w:r>
      <w:r w:rsidR="007D1310">
        <w:t>g</w:t>
      </w:r>
      <w:r w:rsidR="008954C7" w:rsidRPr="00852326">
        <w:t>) air pressure. Provide unit with "power on" light, automatic water drain trap. Provide reheat of output air by heat exchange with input air to decrease condensation on air pipes. Design unit for 10</w:t>
      </w:r>
      <w:r w:rsidR="00EC5EFD">
        <w:t>3</w:t>
      </w:r>
      <w:r w:rsidR="008954C7" w:rsidRPr="00852326">
        <w:t>5 kPa (150 psi</w:t>
      </w:r>
      <w:r w:rsidR="007D1310">
        <w:t>g</w:t>
      </w:r>
      <w:proofErr w:type="gramStart"/>
      <w:r w:rsidR="00DC7A56">
        <w:t>).</w:t>
      </w:r>
      <w:r>
        <w:t>/</w:t>
      </w:r>
      <w:proofErr w:type="gramEnd"/>
      <w:r>
        <w:t>/</w:t>
      </w:r>
    </w:p>
    <w:p w14:paraId="405B2F1B" w14:textId="4D049BD4" w:rsidR="003564CF" w:rsidRDefault="00705124" w:rsidP="006845CB">
      <w:pPr>
        <w:pStyle w:val="Level1"/>
      </w:pPr>
      <w:r>
        <w:t>//</w:t>
      </w:r>
      <w:r w:rsidRPr="006845CB">
        <w:t>Desiccant</w:t>
      </w:r>
      <w:r>
        <w:t xml:space="preserve"> Air Dryers: Shall be the heatless, or heated, or heated blower, twin desiccant tower all in one factory pre-piped and pre-wired package. When one tower is in regeneration mode the other tower will be in drying mode. Package to include digital electronic multi-function controller programmed to execute all valve switching functions, monitor drying operations, MODBUS compatible, backlit LCD </w:t>
      </w:r>
      <w:r w:rsidRPr="0020587A">
        <w:t xml:space="preserve">display, NEMA 4 </w:t>
      </w:r>
      <w:r w:rsidR="00CB7B70">
        <w:t xml:space="preserve">or better </w:t>
      </w:r>
      <w:r w:rsidRPr="0020587A">
        <w:t>enclosure, remote alarm contact, sound attenuating purge</w:t>
      </w:r>
      <w:r>
        <w:t xml:space="preserve"> muffler, pre-filter, after-filters, stainless steel desic</w:t>
      </w:r>
      <w:r w:rsidR="002A6667">
        <w:t>c</w:t>
      </w:r>
      <w:r>
        <w:t>ant screen, high strength desi</w:t>
      </w:r>
      <w:r w:rsidR="002A6667">
        <w:t>c</w:t>
      </w:r>
      <w:r>
        <w:t>cant, high temperature ball or butterfly valves with stainless steel internals and</w:t>
      </w:r>
      <w:r w:rsidR="003564CF">
        <w:t>,</w:t>
      </w:r>
      <w:r>
        <w:t xml:space="preserve"> double acting pneumatic </w:t>
      </w:r>
      <w:proofErr w:type="gramStart"/>
      <w:r>
        <w:t>actuators./</w:t>
      </w:r>
      <w:proofErr w:type="gramEnd"/>
      <w:r>
        <w:t>/</w:t>
      </w:r>
    </w:p>
    <w:p w14:paraId="3184D0A1" w14:textId="6A804863" w:rsidR="008954C7" w:rsidRPr="00852326" w:rsidRDefault="008954C7" w:rsidP="00743C6A">
      <w:pPr>
        <w:pStyle w:val="Level1"/>
      </w:pPr>
      <w:r w:rsidRPr="00852326">
        <w:t>Air Filter: Located in compressed air line between receiver and air dryer, coalescing type, designed to remove oil, entrained water mist, and dirt from the compressed air. Provide automatic drain valve piped to nearest drain. Size unit for maximum pressure drop of 3.5 kPa (0.5 psi</w:t>
      </w:r>
      <w:r w:rsidR="007D1310">
        <w:t>g</w:t>
      </w:r>
      <w:r w:rsidRPr="00852326">
        <w:t>) at normal air flow rate. Design unit for 10</w:t>
      </w:r>
      <w:r w:rsidR="00EC5EFD">
        <w:t>3</w:t>
      </w:r>
      <w:r w:rsidRPr="00852326">
        <w:t>5 kPa (150 psi</w:t>
      </w:r>
      <w:r w:rsidR="007D1310">
        <w:t>g</w:t>
      </w:r>
      <w:r w:rsidR="006845CB">
        <w:t>) air pressure.</w:t>
      </w:r>
    </w:p>
    <w:p w14:paraId="4F446BD5" w14:textId="1FC960D5" w:rsidR="008954C7" w:rsidRPr="00852326" w:rsidRDefault="006845CB" w:rsidP="0093674F">
      <w:pPr>
        <w:pStyle w:val="Level1"/>
        <w:keepNext/>
      </w:pPr>
      <w:r>
        <w:t>Spare Parts:</w:t>
      </w:r>
    </w:p>
    <w:p w14:paraId="0EE99ED4" w14:textId="5DECC589" w:rsidR="008954C7" w:rsidRPr="00852326" w:rsidRDefault="006845CB" w:rsidP="00743C6A">
      <w:pPr>
        <w:pStyle w:val="Level2"/>
      </w:pPr>
      <w:r>
        <w:t>Complete set of drive belts.</w:t>
      </w:r>
    </w:p>
    <w:p w14:paraId="337ED354" w14:textId="73F645D7" w:rsidR="008954C7" w:rsidRPr="00852326" w:rsidRDefault="008954C7" w:rsidP="00743C6A">
      <w:pPr>
        <w:pStyle w:val="Level2"/>
      </w:pPr>
      <w:r w:rsidRPr="00852326">
        <w:t>Two filter cartridges for</w:t>
      </w:r>
      <w:r w:rsidR="006845CB">
        <w:t xml:space="preserve"> each compressor intake filter.</w:t>
      </w:r>
    </w:p>
    <w:p w14:paraId="237E0CB8" w14:textId="027CAB1D" w:rsidR="008954C7" w:rsidRPr="00852326" w:rsidRDefault="008954C7" w:rsidP="00743C6A">
      <w:pPr>
        <w:pStyle w:val="Level2"/>
      </w:pPr>
      <w:r w:rsidRPr="00852326">
        <w:t>Two filter cartridg</w:t>
      </w:r>
      <w:r w:rsidR="00ED764E" w:rsidRPr="00852326">
        <w:t>es for air dryer intake filter.</w:t>
      </w:r>
    </w:p>
    <w:p w14:paraId="35BAA218" w14:textId="77777777" w:rsidR="00CB17CB" w:rsidRPr="00852326" w:rsidRDefault="00ED764E" w:rsidP="00A2225E">
      <w:pPr>
        <w:pStyle w:val="SpecNote"/>
        <w:outlineLvl w:val="9"/>
      </w:pPr>
      <w:r w:rsidRPr="00852326">
        <w:t>SPEC WRITER NOTE:</w:t>
      </w:r>
      <w:r w:rsidR="00CB17CB" w:rsidRPr="00852326">
        <w:t xml:space="preserve"> The vent silencer is essential on steam exhaust lines that are utilized for creating loads on boilers for tune-ups and testing.</w:t>
      </w:r>
    </w:p>
    <w:p w14:paraId="53E955D9" w14:textId="77777777" w:rsidR="0039357B" w:rsidRPr="00852326" w:rsidRDefault="0039357B" w:rsidP="00A2225E">
      <w:pPr>
        <w:pStyle w:val="SpecNote"/>
        <w:outlineLvl w:val="9"/>
      </w:pPr>
    </w:p>
    <w:p w14:paraId="398F4B96" w14:textId="7BBF6C42" w:rsidR="008954C7" w:rsidRPr="00852326" w:rsidRDefault="006845CB" w:rsidP="00743C6A">
      <w:pPr>
        <w:pStyle w:val="ArticleB"/>
        <w:keepLines w:val="0"/>
        <w:outlineLvl w:val="1"/>
      </w:pPr>
      <w:r>
        <w:t>STEAM VENT SILENCER (MUFFLER)</w:t>
      </w:r>
    </w:p>
    <w:p w14:paraId="49538698" w14:textId="2F4A4302" w:rsidR="008954C7" w:rsidRPr="00852326" w:rsidRDefault="008954C7" w:rsidP="00743C6A">
      <w:pPr>
        <w:pStyle w:val="Level1"/>
      </w:pPr>
      <w:r w:rsidRPr="00852326">
        <w:t>Type: Residential quality designed to attenuate low and high frequency sound generated by steam vented through a globe val</w:t>
      </w:r>
      <w:r w:rsidR="006845CB">
        <w:t xml:space="preserve">ve from a </w:t>
      </w:r>
      <w:r w:rsidR="0078484E">
        <w:t>high-pressure</w:t>
      </w:r>
      <w:r w:rsidR="006845CB">
        <w:t xml:space="preserve"> header.</w:t>
      </w:r>
    </w:p>
    <w:p w14:paraId="245F4B8A" w14:textId="24F309E8" w:rsidR="008954C7" w:rsidRDefault="008954C7" w:rsidP="00743C6A">
      <w:pPr>
        <w:pStyle w:val="Level1"/>
      </w:pPr>
      <w:r w:rsidRPr="00852326">
        <w:t>Service and Performance: Shall be capable of entire maximum steam output of largest boiler in the plant with superheated steam flowing through the silencer at 100 kPa (14.7 psi</w:t>
      </w:r>
      <w:r w:rsidR="007D1310">
        <w:t>g</w:t>
      </w:r>
      <w:r w:rsidRPr="00852326">
        <w:t xml:space="preserve">), 150 </w:t>
      </w:r>
      <w:r w:rsidR="00C81FCA">
        <w:t xml:space="preserve">degrees </w:t>
      </w:r>
      <w:r w:rsidRPr="00852326">
        <w:t>C (30</w:t>
      </w:r>
      <w:r w:rsidR="00EC5EFD">
        <w:t>2</w:t>
      </w:r>
      <w:r w:rsidRPr="00852326">
        <w:t xml:space="preserve"> </w:t>
      </w:r>
      <w:r w:rsidR="00C81FCA">
        <w:t xml:space="preserve">degrees </w:t>
      </w:r>
      <w:r w:rsidRPr="00852326">
        <w:t>F). Steam in header will be 99.0 to 99.5 percent quality. Venting through globe val</w:t>
      </w:r>
      <w:r w:rsidR="00425A64">
        <w:t>ve to silencer will cause super-</w:t>
      </w:r>
      <w:r w:rsidRPr="00852326">
        <w:t>heating and pressure drop to near atmospheric. Unit will be a permanent installation and will be utilized to create steam loads to allow burner adjustments and boiler tests. Pressure loss through unit shall be low. Required attenuation listed below is the insertion loss. No credit is permitted fo</w:t>
      </w:r>
      <w:r w:rsidR="00AC7C96">
        <w:t>r air absorption at the outlet.</w:t>
      </w:r>
    </w:p>
    <w:p w14:paraId="34FE9050" w14:textId="5ABAC655" w:rsidR="00AC7C96" w:rsidRPr="00852326" w:rsidRDefault="00AC7C96" w:rsidP="001B6070">
      <w:pPr>
        <w:pStyle w:val="Level1"/>
        <w:keepNext/>
      </w:pPr>
      <w:r w:rsidRPr="00852326">
        <w:t xml:space="preserve">Minimum </w:t>
      </w:r>
      <w:r w:rsidR="00341E87">
        <w:t>A</w:t>
      </w:r>
      <w:r w:rsidRPr="00852326">
        <w:t>ttenuation:</w:t>
      </w:r>
    </w:p>
    <w:p w14:paraId="4A4B41CA" w14:textId="33C0CA1A" w:rsidR="008954C7" w:rsidRPr="00345EA5" w:rsidRDefault="008954C7" w:rsidP="00743C6A">
      <w:pPr>
        <w:pStyle w:val="Level2"/>
      </w:pPr>
      <w:r w:rsidRPr="00345EA5">
        <w:t>12 dB minimum at 63 Hz</w:t>
      </w:r>
    </w:p>
    <w:p w14:paraId="4427C583" w14:textId="06161255" w:rsidR="008954C7" w:rsidRPr="00345EA5" w:rsidRDefault="008954C7" w:rsidP="00743C6A">
      <w:pPr>
        <w:pStyle w:val="Level2"/>
      </w:pPr>
      <w:r w:rsidRPr="00345EA5">
        <w:t>17 dB minimum at 125 – 250 Hz</w:t>
      </w:r>
    </w:p>
    <w:p w14:paraId="44D11858" w14:textId="17C9ED05" w:rsidR="008954C7" w:rsidRPr="00345EA5" w:rsidRDefault="008954C7" w:rsidP="00743C6A">
      <w:pPr>
        <w:pStyle w:val="Level2"/>
      </w:pPr>
      <w:r w:rsidRPr="00345EA5">
        <w:t>25 dB minimum at 250 – 500 Hz</w:t>
      </w:r>
    </w:p>
    <w:p w14:paraId="249FB512" w14:textId="38969DC0" w:rsidR="008954C7" w:rsidRPr="00852326" w:rsidRDefault="008954C7" w:rsidP="00743C6A">
      <w:pPr>
        <w:pStyle w:val="Level2"/>
      </w:pPr>
      <w:r w:rsidRPr="00852326">
        <w:t>34 dB minimum at 500 – 8000 Hz</w:t>
      </w:r>
    </w:p>
    <w:p w14:paraId="1DF249DC" w14:textId="1C66C2EE" w:rsidR="008954C7" w:rsidRPr="00852326" w:rsidRDefault="008954C7" w:rsidP="00743C6A">
      <w:pPr>
        <w:pStyle w:val="Level1"/>
      </w:pPr>
      <w:r w:rsidRPr="00852326">
        <w:t>Construction: Construct unit of steel with glass fiber or metallic wool acoustical packing. Protect glass fiber acoustical material from damage in high fluid impact areas. Line entire outer shell internally with acoustical material. Provide 10</w:t>
      </w:r>
      <w:r w:rsidR="00BD4ADA">
        <w:t>35</w:t>
      </w:r>
      <w:r w:rsidRPr="00852326">
        <w:t xml:space="preserve"> kPa (150 psi</w:t>
      </w:r>
      <w:r w:rsidR="007D1310">
        <w:t>g</w:t>
      </w:r>
      <w:r w:rsidRPr="00852326">
        <w:t>) ANSI inlet and outlet flanges as shown on the drawings. Where flanges are not shown,</w:t>
      </w:r>
      <w:r w:rsidR="00EA584E">
        <w:t xml:space="preserve"> provide butt weld connections.</w:t>
      </w:r>
    </w:p>
    <w:p w14:paraId="730839FC" w14:textId="389E9AAA" w:rsidR="008954C7" w:rsidRPr="00852326" w:rsidRDefault="008954C7" w:rsidP="00743C6A">
      <w:pPr>
        <w:pStyle w:val="ArticleB"/>
        <w:keepLines w:val="0"/>
        <w:outlineLvl w:val="1"/>
      </w:pPr>
      <w:r w:rsidRPr="00852326">
        <w:t>BOILER WATER AND</w:t>
      </w:r>
      <w:r w:rsidR="00EA584E">
        <w:t xml:space="preserve"> DEAERATOR WATER SAMPLE COOLERS</w:t>
      </w:r>
    </w:p>
    <w:p w14:paraId="1DA57A2D" w14:textId="1BDCC1C6" w:rsidR="008954C7" w:rsidRPr="00852326" w:rsidRDefault="00425A64" w:rsidP="00743C6A">
      <w:pPr>
        <w:pStyle w:val="Level1"/>
      </w:pPr>
      <w:r>
        <w:t>Type: Factory-</w:t>
      </w:r>
      <w:r w:rsidR="008954C7" w:rsidRPr="00852326">
        <w:t>built shell and coiled tube heat exchanger with sample in tube, cooling water in she</w:t>
      </w:r>
      <w:r w:rsidR="00EA584E">
        <w:t>ll, designed for wall mounting.</w:t>
      </w:r>
    </w:p>
    <w:p w14:paraId="704CCD1D" w14:textId="1D2C364D" w:rsidR="008954C7" w:rsidRPr="00852326" w:rsidRDefault="00EA584E" w:rsidP="0093674F">
      <w:pPr>
        <w:pStyle w:val="Level1"/>
        <w:keepNext/>
      </w:pPr>
      <w:r>
        <w:t>Construction:</w:t>
      </w:r>
    </w:p>
    <w:p w14:paraId="4D65B74A" w14:textId="71EBCCE4" w:rsidR="008954C7" w:rsidRPr="00852326" w:rsidRDefault="008954C7" w:rsidP="00743C6A">
      <w:pPr>
        <w:pStyle w:val="Level2"/>
      </w:pPr>
      <w:r w:rsidRPr="00852326">
        <w:t xml:space="preserve">Shell and Head: Iron, </w:t>
      </w:r>
      <w:proofErr w:type="gramStart"/>
      <w:r w:rsidRPr="00852326">
        <w:t>steel</w:t>
      </w:r>
      <w:proofErr w:type="gramEnd"/>
      <w:r w:rsidRPr="00852326">
        <w:t xml:space="preserve"> or </w:t>
      </w:r>
      <w:r w:rsidR="0078484E" w:rsidRPr="00852326">
        <w:t>stainless-steel</w:t>
      </w:r>
      <w:r w:rsidRPr="00852326">
        <w:t xml:space="preserve"> shell, bolted or threaded into head. Head shall have wall mounting brackets and piping connections for sample in and out and cooling water out. Minimum design pressure for shell and head, 10</w:t>
      </w:r>
      <w:r w:rsidR="00BD4ADA">
        <w:t>3</w:t>
      </w:r>
      <w:r w:rsidRPr="00852326">
        <w:t>5 kPa (150 psi</w:t>
      </w:r>
      <w:r w:rsidR="007D1310">
        <w:t>g</w:t>
      </w:r>
      <w:r w:rsidRPr="00852326">
        <w:t>). Shell removable without disturbing piping connections.</w:t>
      </w:r>
    </w:p>
    <w:p w14:paraId="52355F22" w14:textId="6394052B" w:rsidR="008954C7" w:rsidRPr="00852326" w:rsidRDefault="008954C7" w:rsidP="00743C6A">
      <w:pPr>
        <w:pStyle w:val="Level2"/>
      </w:pPr>
      <w:r w:rsidRPr="00852326">
        <w:t>Sample Coil: Shall be 6 mm (1/4</w:t>
      </w:r>
      <w:r w:rsidR="00594F44">
        <w:t xml:space="preserve"> </w:t>
      </w:r>
      <w:r w:rsidRPr="00852326">
        <w:t>inch) outside diameter stainless steel tubing, 0.11 square meter (1.2 square feet) minimum heat exchange surface. Minimum design for 10</w:t>
      </w:r>
      <w:r w:rsidR="00BD4ADA">
        <w:t>3</w:t>
      </w:r>
      <w:r w:rsidRPr="00852326">
        <w:t>5 kPa (150 psi</w:t>
      </w:r>
      <w:r w:rsidR="007D1310">
        <w:t>g</w:t>
      </w:r>
      <w:r w:rsidRPr="00852326">
        <w:t xml:space="preserve">), 188 </w:t>
      </w:r>
      <w:r w:rsidR="00AE1ABB">
        <w:lastRenderedPageBreak/>
        <w:t xml:space="preserve">degrees </w:t>
      </w:r>
      <w:r w:rsidRPr="00852326">
        <w:t xml:space="preserve">C (370 </w:t>
      </w:r>
      <w:r w:rsidR="00AE1ABB">
        <w:t xml:space="preserve">degrees </w:t>
      </w:r>
      <w:r w:rsidRPr="00852326">
        <w:t>F). Design coil to relieve str</w:t>
      </w:r>
      <w:r w:rsidR="00EA584E">
        <w:t>esses due to thermal expansion.</w:t>
      </w:r>
    </w:p>
    <w:p w14:paraId="648F7F9B" w14:textId="4097357D" w:rsidR="008954C7" w:rsidRPr="00852326" w:rsidRDefault="008954C7" w:rsidP="00743C6A">
      <w:pPr>
        <w:pStyle w:val="Level2"/>
      </w:pPr>
      <w:r w:rsidRPr="00852326">
        <w:t>Arrangement: Shall be as shown on the drawings.</w:t>
      </w:r>
    </w:p>
    <w:p w14:paraId="701F387E" w14:textId="51EE5D9A" w:rsidR="008954C7" w:rsidRPr="00852326" w:rsidRDefault="008954C7" w:rsidP="00A2225E">
      <w:pPr>
        <w:pStyle w:val="SpecNote"/>
        <w:outlineLvl w:val="9"/>
      </w:pPr>
      <w:r w:rsidRPr="00852326">
        <w:t xml:space="preserve">SPEC WRITER NOTE: </w:t>
      </w:r>
      <w:r w:rsidR="006101E0" w:rsidRPr="00852326">
        <w:t>Pump type chemical feed systems should be utilized for normal operation</w:t>
      </w:r>
      <w:r w:rsidR="00F415D2">
        <w:t xml:space="preserve">. </w:t>
      </w:r>
      <w:r w:rsidR="006101E0" w:rsidRPr="00852326">
        <w:t>Shot type feeders may</w:t>
      </w:r>
      <w:r w:rsidR="0039357B" w:rsidRPr="00852326">
        <w:t xml:space="preserve"> be useful for boiler “lay-up”.</w:t>
      </w:r>
    </w:p>
    <w:p w14:paraId="78C73C25" w14:textId="77777777" w:rsidR="0039357B" w:rsidRPr="00852326" w:rsidRDefault="0039357B" w:rsidP="00A2225E">
      <w:pPr>
        <w:pStyle w:val="SpecNote"/>
        <w:outlineLvl w:val="9"/>
      </w:pPr>
    </w:p>
    <w:p w14:paraId="0E5B59BF" w14:textId="65C74112" w:rsidR="008954C7" w:rsidRPr="00852326" w:rsidRDefault="008954C7" w:rsidP="00743C6A">
      <w:pPr>
        <w:pStyle w:val="ArticleB"/>
        <w:keepLines w:val="0"/>
        <w:outlineLvl w:val="1"/>
      </w:pPr>
      <w:r w:rsidRPr="00852326">
        <w:t>//CHEMICAL FEED SYSTEMS</w:t>
      </w:r>
    </w:p>
    <w:p w14:paraId="618EA311" w14:textId="4AA6B11F" w:rsidR="008954C7" w:rsidRPr="00852326" w:rsidRDefault="003564CF" w:rsidP="00743C6A">
      <w:pPr>
        <w:pStyle w:val="Level1"/>
      </w:pPr>
      <w:r>
        <w:t xml:space="preserve">System may be field </w:t>
      </w:r>
      <w:proofErr w:type="gramStart"/>
      <w:r>
        <w:t>installed</w:t>
      </w:r>
      <w:proofErr w:type="gramEnd"/>
      <w:r>
        <w:t xml:space="preserve"> or factory packaged prewired/pre-piped on skid equipment.</w:t>
      </w:r>
    </w:p>
    <w:p w14:paraId="3812A33C" w14:textId="77E5D6D0" w:rsidR="008954C7" w:rsidRPr="00852326" w:rsidRDefault="003564CF" w:rsidP="00743C6A">
      <w:pPr>
        <w:pStyle w:val="Level1"/>
      </w:pPr>
      <w:r w:rsidRPr="00F12352">
        <w:t>Each boiler shall have a dedicated metering pump and injection quill for each chemical.</w:t>
      </w:r>
    </w:p>
    <w:p w14:paraId="3E0D0964" w14:textId="2ABF4972" w:rsidR="008954C7" w:rsidRPr="00852326" w:rsidRDefault="003564CF" w:rsidP="00743C6A">
      <w:pPr>
        <w:pStyle w:val="Level1"/>
      </w:pPr>
      <w:r w:rsidRPr="00F12352">
        <w:t xml:space="preserve">Metering </w:t>
      </w:r>
      <w:r>
        <w:t>p</w:t>
      </w:r>
      <w:r w:rsidRPr="00F12352">
        <w:t>umps shall be positive displacement diaphragm pumps with adjustable flow rate, thermoplastic construction, continuous duty</w:t>
      </w:r>
      <w:r>
        <w:t>,</w:t>
      </w:r>
      <w:r w:rsidRPr="00F12352">
        <w:t xml:space="preserve"> fully enclosed electric motor and drive, and relief valve. Rated pump discharge pressure shall take into consideration the pressure </w:t>
      </w:r>
      <w:proofErr w:type="gramStart"/>
      <w:r w:rsidRPr="00F12352">
        <w:t>drop</w:t>
      </w:r>
      <w:proofErr w:type="gramEnd"/>
      <w:r w:rsidRPr="00F12352">
        <w:t xml:space="preserve"> through the chemical feed lines and injection nozzles and the maximum operating pressure at the point of injection.</w:t>
      </w:r>
      <w:r>
        <w:t xml:space="preserve"> </w:t>
      </w:r>
      <w:r w:rsidRPr="00F12352">
        <w:t>//Both stroke length and stroke frequency shall be adjustable to provide a usable control range of 10</w:t>
      </w:r>
      <w:r>
        <w:t xml:space="preserve"> to </w:t>
      </w:r>
      <w:r w:rsidRPr="00F12352">
        <w:t>100</w:t>
      </w:r>
      <w:r>
        <w:t xml:space="preserve"> percent</w:t>
      </w:r>
      <w:r w:rsidRPr="00F12352">
        <w:t xml:space="preserve"> of </w:t>
      </w:r>
      <w:proofErr w:type="gramStart"/>
      <w:r w:rsidRPr="00F12352">
        <w:t>capacity</w:t>
      </w:r>
      <w:r w:rsidR="008C14CA">
        <w:t>.</w:t>
      </w:r>
      <w:r w:rsidRPr="00F12352">
        <w:t>/</w:t>
      </w:r>
      <w:proofErr w:type="gramEnd"/>
      <w:r w:rsidRPr="00F12352">
        <w:t>/</w:t>
      </w:r>
      <w:r>
        <w:t xml:space="preserve"> </w:t>
      </w:r>
      <w:r w:rsidRPr="00F12352">
        <w:t>//Pumps shall be capable of being set up for automatic adjustment of stroke frequency based on an external signal</w:t>
      </w:r>
      <w:r>
        <w:t>.</w:t>
      </w:r>
      <w:r w:rsidRPr="00F12352">
        <w:t>//</w:t>
      </w:r>
    </w:p>
    <w:p w14:paraId="253F6D83" w14:textId="03AC25BB" w:rsidR="008954C7" w:rsidRDefault="008C3198" w:rsidP="00743C6A">
      <w:pPr>
        <w:pStyle w:val="Level1"/>
      </w:pPr>
      <w:r w:rsidRPr="00981DFD">
        <w:t>Chemical Tanks</w:t>
      </w:r>
      <w:r>
        <w:t>:</w:t>
      </w:r>
      <w:r w:rsidRPr="00981DFD">
        <w:t xml:space="preserve"> </w:t>
      </w:r>
      <w:proofErr w:type="gramStart"/>
      <w:r w:rsidR="00BD4ADA">
        <w:t>190 liter</w:t>
      </w:r>
      <w:proofErr w:type="gramEnd"/>
      <w:r w:rsidR="00BD4ADA">
        <w:t xml:space="preserve"> (</w:t>
      </w:r>
      <w:r w:rsidRPr="00981DFD">
        <w:t>50 gall</w:t>
      </w:r>
      <w:r>
        <w:t>on</w:t>
      </w:r>
      <w:r w:rsidR="00BD4ADA">
        <w:t>)</w:t>
      </w:r>
      <w:r>
        <w:t xml:space="preserve"> capacity, polyethylene, self-</w:t>
      </w:r>
      <w:r w:rsidRPr="00981DFD">
        <w:t xml:space="preserve">supporting, </w:t>
      </w:r>
      <w:r w:rsidR="00BD4ADA">
        <w:t>20 liter (</w:t>
      </w:r>
      <w:r w:rsidRPr="00981DFD">
        <w:t>5 gallon</w:t>
      </w:r>
      <w:r w:rsidR="00BD4ADA">
        <w:t>)</w:t>
      </w:r>
      <w:r w:rsidRPr="00981DFD">
        <w:t xml:space="preserve"> graduated markings, molded fiberglass cover and liquid level switch.</w:t>
      </w:r>
      <w:r w:rsidR="00CA5564" w:rsidRPr="00CA5564">
        <w:t xml:space="preserve"> </w:t>
      </w:r>
      <w:r w:rsidR="00CA5564">
        <w:t xml:space="preserve">Each tank shall be provided with molded polyethylene containment basin of volume that can contain liquid spill from a bottom tank leak. Basin shall be </w:t>
      </w:r>
      <w:proofErr w:type="gramStart"/>
      <w:r w:rsidR="00CA5564">
        <w:t>one piece</w:t>
      </w:r>
      <w:proofErr w:type="gramEnd"/>
      <w:r w:rsidR="00CA5564">
        <w:t>, seamless construction, UV stabilized (for outdoor installation), chemical and impact resistance and comply with U.S. Environmental Protection Agency regulations as listed under Title 40, Chapter 1, Part 264.193.</w:t>
      </w:r>
    </w:p>
    <w:p w14:paraId="7641AEEF" w14:textId="7E3034F9" w:rsidR="008C3198" w:rsidRPr="00852326" w:rsidRDefault="008C3198" w:rsidP="00743C6A">
      <w:pPr>
        <w:pStyle w:val="Level1"/>
      </w:pPr>
      <w:r w:rsidRPr="00981DFD">
        <w:t xml:space="preserve">Injection quills shall be </w:t>
      </w:r>
      <w:r w:rsidR="00D2105E" w:rsidRPr="00981DFD">
        <w:t xml:space="preserve">of the appropriate length </w:t>
      </w:r>
      <w:r w:rsidR="00D2105E">
        <w:t xml:space="preserve">and </w:t>
      </w:r>
      <w:r w:rsidRPr="00981DFD">
        <w:t xml:space="preserve">capable of introducing medium to highly corrosive chemicals into a pipeline/equipment without damage to the side port or pipe wall at the point of injection and ensure that chemicals are evenly dispersed into the center of the pipeline/equipment. The materials of construction shall be suitable for use with the chemicals to be handled. The quills shall have </w:t>
      </w:r>
      <w:r w:rsidR="00705485">
        <w:t>//</w:t>
      </w:r>
      <w:r w:rsidRPr="00981DFD">
        <w:t>threaded</w:t>
      </w:r>
      <w:r w:rsidR="00705485">
        <w:t>//</w:t>
      </w:r>
      <w:r w:rsidRPr="00981DFD">
        <w:t xml:space="preserve"> //flanged//</w:t>
      </w:r>
      <w:r>
        <w:t xml:space="preserve"> </w:t>
      </w:r>
      <w:r w:rsidRPr="00981DFD">
        <w:t>connections and rated for pressure at the point of injection. Do not locate quills immediately upstream of steam pipe bends to preclude pipe wall erosion</w:t>
      </w:r>
      <w:r>
        <w:t>.</w:t>
      </w:r>
    </w:p>
    <w:p w14:paraId="52C8612E" w14:textId="1A6D1D96" w:rsidR="008C3198" w:rsidRDefault="008C3198" w:rsidP="00AD1246">
      <w:pPr>
        <w:pStyle w:val="Level1"/>
        <w:keepNext/>
        <w:tabs>
          <w:tab w:val="left" w:pos="2304"/>
        </w:tabs>
      </w:pPr>
      <w:r>
        <w:lastRenderedPageBreak/>
        <w:t>Controls:</w:t>
      </w:r>
    </w:p>
    <w:p w14:paraId="6C4510AD" w14:textId="6714B0F9" w:rsidR="008C3198" w:rsidRDefault="008C3198" w:rsidP="001B6070">
      <w:pPr>
        <w:pStyle w:val="Level2"/>
      </w:pPr>
      <w:r>
        <w:t xml:space="preserve">//Ratio Control: Provide control system that automatically controls output of metering pump in proportion to a variable, such as water flow </w:t>
      </w:r>
      <w:r w:rsidRPr="001B6070">
        <w:t>rate</w:t>
      </w:r>
      <w:r>
        <w:t xml:space="preserve">, to maintain a fixed concentration of chemical in the water stream. Controller shall be microprocessor based or use industrial grade programmable logic </w:t>
      </w:r>
      <w:proofErr w:type="gramStart"/>
      <w:r>
        <w:t>controllers./</w:t>
      </w:r>
      <w:proofErr w:type="gramEnd"/>
      <w:r>
        <w:t>/</w:t>
      </w:r>
    </w:p>
    <w:p w14:paraId="309DBD6D" w14:textId="1FD6241D" w:rsidR="008C3198" w:rsidRDefault="008C3198" w:rsidP="001B6070">
      <w:pPr>
        <w:pStyle w:val="Level2"/>
      </w:pPr>
      <w:r>
        <w:t xml:space="preserve">//Feedback Control: Provide control system that automatically controls output of metering pump based on the degree of deviation of a </w:t>
      </w:r>
      <w:r w:rsidRPr="001B6070">
        <w:t>continuously</w:t>
      </w:r>
      <w:r>
        <w:t xml:space="preserve"> measured variable from a predetermined setpoint. Controller shall be microprocessor based or use industrial grade programmable logic </w:t>
      </w:r>
      <w:proofErr w:type="gramStart"/>
      <w:r>
        <w:t>controllers./</w:t>
      </w:r>
      <w:proofErr w:type="gramEnd"/>
      <w:r>
        <w:t>/</w:t>
      </w:r>
    </w:p>
    <w:p w14:paraId="2E78CCC0" w14:textId="1342FEA7" w:rsidR="008C3198" w:rsidRDefault="008C3198" w:rsidP="008C3198">
      <w:pPr>
        <w:pStyle w:val="Level2"/>
      </w:pPr>
      <w:r>
        <w:t xml:space="preserve">Liquid Level Switch: Polypropylene housing with integrally mounted PVC air trap, receptacles for connection to metering pump, and </w:t>
      </w:r>
      <w:r w:rsidR="0078484E">
        <w:t>low-level</w:t>
      </w:r>
      <w:r>
        <w:t xml:space="preserve"> alarm. Electrical characteristics shall be suitable for load served.</w:t>
      </w:r>
    </w:p>
    <w:p w14:paraId="6B53A688" w14:textId="6F157E38" w:rsidR="008C3198" w:rsidRDefault="008C3198" w:rsidP="008C3198">
      <w:pPr>
        <w:pStyle w:val="Level2"/>
      </w:pPr>
      <w:r>
        <w:t>Conductivity Controller: Packaged monitor controller with solid-state circuiting, five percent accuracy, linear dial adjustment, built in calibration switch, on off switch and light, control function light, output to control circuit //and recorder//. Electrical characteristics shall be as indicated in Division 26 Electrical drawings and specifications.</w:t>
      </w:r>
    </w:p>
    <w:p w14:paraId="0328A5DF" w14:textId="269829A6" w:rsidR="008C3198" w:rsidRDefault="008C3198" w:rsidP="008C3198">
      <w:pPr>
        <w:pStyle w:val="Level2"/>
      </w:pPr>
      <w:r>
        <w:t>Water Meter: Displacement type cold water meter with sealed, tamper proof magnetic drive, impulse contact register, single pole, and double throw dry contact switch. Electrical characteristics shall be suitable for use with connected equipment.</w:t>
      </w:r>
    </w:p>
    <w:p w14:paraId="4970163B" w14:textId="36829029" w:rsidR="008C3198" w:rsidRDefault="008C3198" w:rsidP="008C3198">
      <w:pPr>
        <w:pStyle w:val="Level2"/>
      </w:pPr>
      <w:r>
        <w:t>Solenoid Valves: Forged brass body globe pattern, normally open or closed as required, //general purpose// //explosion proof and watertight// solenoid enclosure, and continuous duty coil. Electrical Characteristics shall be as indicated in Division 26 Electrical drawings and specifications.</w:t>
      </w:r>
    </w:p>
    <w:p w14:paraId="0D58EE98" w14:textId="0377C4A1" w:rsidR="008954C7" w:rsidRPr="00852326" w:rsidRDefault="008C3198" w:rsidP="008C3198">
      <w:pPr>
        <w:pStyle w:val="Level2"/>
      </w:pPr>
      <w:r>
        <w:t xml:space="preserve">Timers: Electronic timers, infinitely adjustable over full range, 150 second and </w:t>
      </w:r>
      <w:r w:rsidR="0078484E">
        <w:t>5-minute</w:t>
      </w:r>
      <w:r>
        <w:t xml:space="preserve"> range, mounted together in cabinet with hands off automatic switches</w:t>
      </w:r>
      <w:r w:rsidR="0065117A">
        <w:t xml:space="preserve"> and status lights. Electrical characteristics shall be s</w:t>
      </w:r>
      <w:r>
        <w:t xml:space="preserve">uitable for connected load. </w:t>
      </w:r>
      <w:r w:rsidR="0065117A">
        <w:t>Refer to</w:t>
      </w:r>
      <w:r>
        <w:t xml:space="preserve"> Division 26 Electrical drawings and specifications for power requirements.</w:t>
      </w:r>
    </w:p>
    <w:p w14:paraId="27C5F2F2" w14:textId="607A17CA" w:rsidR="008954C7" w:rsidRPr="00852326" w:rsidRDefault="008954C7" w:rsidP="00EA584E">
      <w:pPr>
        <w:pStyle w:val="Level1"/>
      </w:pPr>
      <w:r w:rsidRPr="00852326">
        <w:t xml:space="preserve">Relief Valve: Rated for </w:t>
      </w:r>
      <w:r w:rsidRPr="00EA584E">
        <w:t>maximum</w:t>
      </w:r>
      <w:r w:rsidRPr="00852326">
        <w:t xml:space="preserve"> pump capacity, set at 1200 kPa (175 psi</w:t>
      </w:r>
      <w:r w:rsidR="007D1310">
        <w:t>g</w:t>
      </w:r>
      <w:proofErr w:type="gramStart"/>
      <w:r w:rsidRPr="00852326">
        <w:t>).</w:t>
      </w:r>
      <w:r w:rsidR="00D56BED">
        <w:t>/</w:t>
      </w:r>
      <w:proofErr w:type="gramEnd"/>
      <w:r w:rsidR="00D56BED">
        <w:t>/</w:t>
      </w:r>
    </w:p>
    <w:p w14:paraId="7005EA74" w14:textId="78165C31" w:rsidR="008954C7" w:rsidRPr="00852326" w:rsidRDefault="008954C7" w:rsidP="00743C6A">
      <w:pPr>
        <w:pStyle w:val="ArticleB"/>
        <w:keepLines w:val="0"/>
        <w:outlineLvl w:val="1"/>
      </w:pPr>
      <w:r w:rsidRPr="00852326">
        <w:lastRenderedPageBreak/>
        <w:t>AUTOMATIC CONTINUOUS BOILER BLOWDOWN CONTROL SYSTEM</w:t>
      </w:r>
    </w:p>
    <w:p w14:paraId="2E005B5A" w14:textId="46EF96C5" w:rsidR="008954C7" w:rsidRPr="00852326" w:rsidRDefault="008954C7" w:rsidP="00743C6A">
      <w:pPr>
        <w:pStyle w:val="Level1"/>
      </w:pPr>
      <w:r w:rsidRPr="00852326">
        <w:t>Type: One factory-assembled system per boiler to automatically sense boiler water conductivity and operate automatic electric-powered blowdown valve to maintain desired total dissolved solids content in boiler water. Micrometer-type adjustable manual blowdown valve piped to bypass the automatic blowdown valve and conductivity sensor.</w:t>
      </w:r>
    </w:p>
    <w:p w14:paraId="5EBD653C" w14:textId="7077DD1A" w:rsidR="008954C7" w:rsidRPr="00852326" w:rsidRDefault="008954C7" w:rsidP="00743C6A">
      <w:pPr>
        <w:pStyle w:val="Level1"/>
      </w:pPr>
      <w:r w:rsidRPr="00852326">
        <w:t>Service: Design valves, sensors and piping for steam and water at 1035 kPa (150 psi</w:t>
      </w:r>
      <w:r w:rsidR="007D1310">
        <w:t>g</w:t>
      </w:r>
      <w:r w:rsidRPr="00852326">
        <w:t xml:space="preserve">), 186 </w:t>
      </w:r>
      <w:r w:rsidR="00AE1ABB">
        <w:t xml:space="preserve">degrees </w:t>
      </w:r>
      <w:r w:rsidRPr="00852326">
        <w:t xml:space="preserve">C (366 </w:t>
      </w:r>
      <w:r w:rsidR="00AE1ABB">
        <w:t xml:space="preserve">degrees </w:t>
      </w:r>
      <w:r w:rsidRPr="00852326">
        <w:t xml:space="preserve">F) minimum. Controller shall be suitable for 50 </w:t>
      </w:r>
      <w:r w:rsidR="00AE1ABB">
        <w:t xml:space="preserve">degrees </w:t>
      </w:r>
      <w:r w:rsidRPr="00852326">
        <w:t xml:space="preserve">C (120 </w:t>
      </w:r>
      <w:r w:rsidR="00AE1ABB">
        <w:t xml:space="preserve">degrees </w:t>
      </w:r>
      <w:r w:rsidRPr="00852326">
        <w:t>F) ambient and resist splashing water. Design automatic and manual blowdown valves for maximum blowdown flow rate equivalent to two percent of boiler steam output. System shall automatically maintain boiler water total dissolved solids at any set point between 1000 ppm and 4000 ppm.</w:t>
      </w:r>
    </w:p>
    <w:p w14:paraId="22E18AF6" w14:textId="416A30F8" w:rsidR="008954C7" w:rsidRPr="00852326" w:rsidRDefault="008954C7" w:rsidP="00743C6A">
      <w:pPr>
        <w:pStyle w:val="Level1"/>
      </w:pPr>
      <w:r w:rsidRPr="00852326">
        <w:t xml:space="preserve">Operation: Programmable timer cycles to intermittently operate the blowdown valve to obtain conductivity samples, and to maintain the valve open for </w:t>
      </w:r>
      <w:proofErr w:type="gramStart"/>
      <w:r w:rsidRPr="00852326">
        <w:t>a time period</w:t>
      </w:r>
      <w:proofErr w:type="gramEnd"/>
      <w:r w:rsidRPr="00852326">
        <w:t xml:space="preserve"> until the conductivity of the boiler water reaches the set point. Provide an automatic temperature compensating circuit.</w:t>
      </w:r>
    </w:p>
    <w:p w14:paraId="419CC2E1" w14:textId="21E5841F" w:rsidR="008954C7" w:rsidRPr="00852326" w:rsidRDefault="008954C7" w:rsidP="00743C6A">
      <w:pPr>
        <w:pStyle w:val="Level1"/>
      </w:pPr>
      <w:r w:rsidRPr="00852326">
        <w:t>Controller: Shall be microprocessor-based sealed unit mounted at the boiler.</w:t>
      </w:r>
    </w:p>
    <w:p w14:paraId="7F43DE38" w14:textId="77777777" w:rsidR="00C5583D" w:rsidRDefault="008954C7" w:rsidP="00743C6A">
      <w:pPr>
        <w:pStyle w:val="Level2"/>
      </w:pPr>
      <w:r w:rsidRPr="00852326">
        <w:t>Indicators on Panel Front: One-half inch high digital display showing conductivity and indicating normal or out-of-range conditions. Valve status indicators.</w:t>
      </w:r>
    </w:p>
    <w:p w14:paraId="5FEAF511" w14:textId="091B8181" w:rsidR="008954C7" w:rsidRPr="00852326" w:rsidRDefault="008954C7" w:rsidP="00743C6A">
      <w:pPr>
        <w:pStyle w:val="Level2"/>
      </w:pPr>
      <w:r w:rsidRPr="00852326">
        <w:t>Membrane Keypad on Panel Front: Allows manual operation of the blowdown valve, setting of conductivity set points and alarm set points, setting of timers, calibration data input.</w:t>
      </w:r>
    </w:p>
    <w:p w14:paraId="53C88536" w14:textId="453C753E" w:rsidR="008954C7" w:rsidRPr="00852326" w:rsidRDefault="008954C7" w:rsidP="00743C6A">
      <w:pPr>
        <w:pStyle w:val="Level1"/>
      </w:pPr>
      <w:r w:rsidRPr="0020587A">
        <w:t xml:space="preserve">Automatic Valve Construction: Carbon steel body, </w:t>
      </w:r>
      <w:r w:rsidR="00632071" w:rsidRPr="0020587A">
        <w:t xml:space="preserve">Type </w:t>
      </w:r>
      <w:r w:rsidRPr="0020587A">
        <w:t xml:space="preserve">316 stainless steel ball and stem, TFE coated stainless steel body seal. Electric actuator with </w:t>
      </w:r>
      <w:r w:rsidRPr="00DC4A5E">
        <w:t>NEMA-</w:t>
      </w:r>
      <w:r w:rsidR="0020587A" w:rsidRPr="00DC4A5E">
        <w:t>4</w:t>
      </w:r>
      <w:r w:rsidR="00CB7B70">
        <w:t xml:space="preserve"> or better</w:t>
      </w:r>
      <w:r w:rsidRPr="0020587A">
        <w:t xml:space="preserve"> enclosure. Rated for 10</w:t>
      </w:r>
      <w:r w:rsidR="00BD4ADA" w:rsidRPr="0020587A">
        <w:t>3</w:t>
      </w:r>
      <w:r w:rsidRPr="0020587A">
        <w:t>5 kPa (150 psi</w:t>
      </w:r>
      <w:r w:rsidR="007D1310" w:rsidRPr="0020587A">
        <w:t>g</w:t>
      </w:r>
      <w:r w:rsidRPr="0020587A">
        <w:t>) minimum saturated steam.</w:t>
      </w:r>
    </w:p>
    <w:p w14:paraId="4EAB4202" w14:textId="1365B565" w:rsidR="008954C7" w:rsidRPr="00852326" w:rsidRDefault="008954C7" w:rsidP="00743C6A">
      <w:pPr>
        <w:pStyle w:val="Level1"/>
      </w:pPr>
      <w:r w:rsidRPr="00852326">
        <w:t>Manual Valve Construction: Bronze or forged steel angle-type body, hardened stainless steel disc and seat, threaded ends, rising stem, union bonnet, graduated micrometer-type dial and pointer showing amount of valve opening. Rated for 10</w:t>
      </w:r>
      <w:r w:rsidR="00BD4ADA">
        <w:t>3</w:t>
      </w:r>
      <w:r w:rsidRPr="00852326">
        <w:t>5 kPa (150 psi</w:t>
      </w:r>
      <w:r w:rsidR="007D1310">
        <w:t>g</w:t>
      </w:r>
      <w:r w:rsidRPr="00852326">
        <w:t xml:space="preserve">) minimum saturated steam. Furnish valve blowdown chart showing flow rate versus valve opening based on </w:t>
      </w:r>
      <w:r w:rsidR="00BD4ADA">
        <w:t>861 kPa (</w:t>
      </w:r>
      <w:r w:rsidRPr="00852326">
        <w:t>125 psi</w:t>
      </w:r>
      <w:r w:rsidR="007D1310">
        <w:t>g</w:t>
      </w:r>
      <w:r w:rsidR="00BD4ADA">
        <w:t>)</w:t>
      </w:r>
      <w:r w:rsidRPr="00852326">
        <w:t xml:space="preserve"> boiler pressure.</w:t>
      </w:r>
    </w:p>
    <w:p w14:paraId="1B1014F4" w14:textId="3FECAAF3" w:rsidR="008954C7" w:rsidRDefault="008954C7" w:rsidP="00743C6A">
      <w:pPr>
        <w:pStyle w:val="Level1"/>
      </w:pPr>
      <w:r w:rsidRPr="00852326">
        <w:t xml:space="preserve">Provide gate valves and unions at inlet of conductivity sensor and outlet of automatic control valve so that these items can be removed </w:t>
      </w:r>
      <w:r w:rsidRPr="00852326">
        <w:lastRenderedPageBreak/>
        <w:t xml:space="preserve">from the system while maintaining the manual control valve in service. Comply with </w:t>
      </w:r>
      <w:r w:rsidR="000159BA" w:rsidRPr="00852326">
        <w:t>Section 23 21 11, BOILER PLANT PIPING SYSTEMS</w:t>
      </w:r>
      <w:r w:rsidRPr="00852326">
        <w:t>.</w:t>
      </w:r>
    </w:p>
    <w:p w14:paraId="03525F15" w14:textId="59EA0155" w:rsidR="00705485" w:rsidRPr="00852326" w:rsidRDefault="00705485" w:rsidP="00A2225E">
      <w:pPr>
        <w:pStyle w:val="ArticleB"/>
        <w:outlineLvl w:val="1"/>
      </w:pPr>
      <w:r>
        <w:t>CONTINUOUS BLOWDOWN HEAT RECOVERY SYSTEM</w:t>
      </w:r>
    </w:p>
    <w:p w14:paraId="5935E246" w14:textId="59BFF5C5" w:rsidR="0065117A" w:rsidRDefault="0065117A" w:rsidP="00705485">
      <w:pPr>
        <w:pStyle w:val="Level1"/>
      </w:pPr>
      <w:r>
        <w:t xml:space="preserve">ASME code welded combined flash tank and heat exchanger vessel </w:t>
      </w:r>
      <w:r w:rsidR="00BD4ADA">
        <w:t>1035 kPa (</w:t>
      </w:r>
      <w:r>
        <w:t>150 psi</w:t>
      </w:r>
      <w:r w:rsidR="007D1310">
        <w:t>g</w:t>
      </w:r>
      <w:r w:rsidR="00BD4ADA">
        <w:t>)</w:t>
      </w:r>
      <w:r w:rsidR="00EA584E">
        <w:t xml:space="preserve"> construction.</w:t>
      </w:r>
    </w:p>
    <w:p w14:paraId="033689C6" w14:textId="54E3691C" w:rsidR="0065117A" w:rsidRDefault="0065117A" w:rsidP="00705485">
      <w:pPr>
        <w:pStyle w:val="Level1"/>
      </w:pPr>
      <w:r>
        <w:t>U tubes of type 304 stainless steel. Tubes shall be easily removed for inspec</w:t>
      </w:r>
      <w:r w:rsidR="00EA584E">
        <w:t xml:space="preserve">tion, </w:t>
      </w:r>
      <w:proofErr w:type="gramStart"/>
      <w:r w:rsidR="00EA584E">
        <w:t>cleaning</w:t>
      </w:r>
      <w:proofErr w:type="gramEnd"/>
      <w:r w:rsidR="00EA584E">
        <w:t xml:space="preserve"> and replacement.</w:t>
      </w:r>
    </w:p>
    <w:p w14:paraId="585DF3DF" w14:textId="6F097D0B" w:rsidR="00705485" w:rsidRDefault="00705485" w:rsidP="001B6070">
      <w:pPr>
        <w:pStyle w:val="Level1"/>
        <w:keepNext/>
      </w:pPr>
      <w:r>
        <w:t>Accessories:</w:t>
      </w:r>
    </w:p>
    <w:p w14:paraId="5E502B72" w14:textId="6E955601" w:rsidR="0065117A" w:rsidRDefault="00787F43" w:rsidP="0065117A">
      <w:pPr>
        <w:pStyle w:val="Level2"/>
      </w:pPr>
      <w:r>
        <w:t xml:space="preserve">Pressure </w:t>
      </w:r>
      <w:r w:rsidR="008202AC">
        <w:t>gauge</w:t>
      </w:r>
      <w:r w:rsidR="00EA584E">
        <w:t>.</w:t>
      </w:r>
    </w:p>
    <w:p w14:paraId="449FAF4D" w14:textId="36236EAF" w:rsidR="0065117A" w:rsidRDefault="0065117A" w:rsidP="0065117A">
      <w:pPr>
        <w:pStyle w:val="Level2"/>
      </w:pPr>
      <w:r>
        <w:t>External float val</w:t>
      </w:r>
      <w:r w:rsidR="00EA584E">
        <w:t>ve of balanced pressure design.</w:t>
      </w:r>
    </w:p>
    <w:p w14:paraId="3D14E342" w14:textId="0B835CF9" w:rsidR="0065117A" w:rsidRDefault="00787F43" w:rsidP="0065117A">
      <w:pPr>
        <w:pStyle w:val="Level2"/>
      </w:pPr>
      <w:r>
        <w:t xml:space="preserve">Temperature </w:t>
      </w:r>
      <w:r w:rsidR="008202AC">
        <w:t>gauge</w:t>
      </w:r>
      <w:r w:rsidR="0065117A">
        <w:t xml:space="preserve"> panel that shows performance of unit.</w:t>
      </w:r>
    </w:p>
    <w:p w14:paraId="655F1CFD" w14:textId="024A0401" w:rsidR="0065117A" w:rsidRDefault="0065117A" w:rsidP="0065117A">
      <w:pPr>
        <w:pStyle w:val="Level2"/>
      </w:pPr>
      <w:r>
        <w:t>Customized inlet flow control manifold for all boilers.</w:t>
      </w:r>
    </w:p>
    <w:p w14:paraId="0CE7F0BA" w14:textId="6C885C00" w:rsidR="0065117A" w:rsidRDefault="0065117A" w:rsidP="0065117A">
      <w:pPr>
        <w:pStyle w:val="Level2"/>
      </w:pPr>
      <w:r>
        <w:t>Relief valve.</w:t>
      </w:r>
    </w:p>
    <w:p w14:paraId="390AC8BE" w14:textId="2076FF29" w:rsidR="0065117A" w:rsidRDefault="008202AC" w:rsidP="0065117A">
      <w:pPr>
        <w:pStyle w:val="Level2"/>
      </w:pPr>
      <w:r>
        <w:t>Gauge</w:t>
      </w:r>
      <w:r w:rsidR="0065117A">
        <w:t xml:space="preserve"> glass set.</w:t>
      </w:r>
    </w:p>
    <w:p w14:paraId="6DC3EB33" w14:textId="5EB6AA05" w:rsidR="0065117A" w:rsidRDefault="00BD4ADA" w:rsidP="0065117A">
      <w:pPr>
        <w:pStyle w:val="Level2"/>
      </w:pPr>
      <w:r>
        <w:t>150 mm (</w:t>
      </w:r>
      <w:r w:rsidR="0065117A">
        <w:t>6 inch</w:t>
      </w:r>
      <w:r>
        <w:t>)</w:t>
      </w:r>
      <w:r w:rsidR="0065117A">
        <w:t xml:space="preserve"> by </w:t>
      </w:r>
      <w:r>
        <w:t>200 mm (</w:t>
      </w:r>
      <w:r w:rsidR="0065117A">
        <w:t>8 inch</w:t>
      </w:r>
      <w:r>
        <w:t>)</w:t>
      </w:r>
      <w:r w:rsidR="0065117A">
        <w:t xml:space="preserve"> hand hole for inspection.</w:t>
      </w:r>
    </w:p>
    <w:p w14:paraId="1022FCFD" w14:textId="20A5676C" w:rsidR="0065117A" w:rsidRPr="00705485" w:rsidRDefault="0065117A" w:rsidP="00705485">
      <w:pPr>
        <w:pStyle w:val="Level2"/>
      </w:pPr>
      <w:r w:rsidRPr="00705485">
        <w:t>Heavy duty saddle type mounting base.</w:t>
      </w:r>
    </w:p>
    <w:p w14:paraId="29503A52" w14:textId="047D5967" w:rsidR="0065117A" w:rsidRPr="00705485" w:rsidRDefault="0065117A" w:rsidP="00705485">
      <w:pPr>
        <w:pStyle w:val="Level2"/>
      </w:pPr>
      <w:r w:rsidRPr="00705485">
        <w:t>High level float with alarm.</w:t>
      </w:r>
    </w:p>
    <w:p w14:paraId="05DA2F6A" w14:textId="60A837D8" w:rsidR="0065117A" w:rsidRPr="001B6070" w:rsidRDefault="0065117A" w:rsidP="001B6070">
      <w:pPr>
        <w:pStyle w:val="Level2"/>
      </w:pPr>
      <w:r w:rsidRPr="001B6070">
        <w:t>Makeup water inlet flanged connection.</w:t>
      </w:r>
    </w:p>
    <w:p w14:paraId="1E599DE6" w14:textId="307353E7" w:rsidR="0065117A" w:rsidRPr="001B6070" w:rsidRDefault="0065117A" w:rsidP="001B6070">
      <w:pPr>
        <w:pStyle w:val="Level2"/>
      </w:pPr>
      <w:r w:rsidRPr="001B6070">
        <w:t>Makeup water outlet flanged connection.</w:t>
      </w:r>
    </w:p>
    <w:p w14:paraId="6F0B305B" w14:textId="5366971D" w:rsidR="0065117A" w:rsidRPr="001B6070" w:rsidRDefault="0065117A" w:rsidP="001B6070">
      <w:pPr>
        <w:pStyle w:val="Level2"/>
      </w:pPr>
      <w:r w:rsidRPr="001B6070">
        <w:t>Flanged flash steam vent connection.</w:t>
      </w:r>
    </w:p>
    <w:p w14:paraId="1B4B0EEB" w14:textId="21C01758" w:rsidR="0065117A" w:rsidRDefault="0065117A" w:rsidP="00705485">
      <w:pPr>
        <w:pStyle w:val="Level1"/>
      </w:pPr>
      <w:r>
        <w:t xml:space="preserve">The Contractor shall furnish and install flow control for continuous boiler blowdown. This equipment shall have a maximum design working pressure of </w:t>
      </w:r>
      <w:r w:rsidR="00647129">
        <w:t>1725 kPa (</w:t>
      </w:r>
      <w:r>
        <w:t>250 psig</w:t>
      </w:r>
      <w:r w:rsidR="00647129">
        <w:t>)</w:t>
      </w:r>
      <w:r>
        <w:t>. The meter shall be capable of precise flow control of continuous boiler blowdown using the straight edge orifice principle at a boiler operating pressure of 110 psig.</w:t>
      </w:r>
    </w:p>
    <w:p w14:paraId="29880A97" w14:textId="5BA1E445" w:rsidR="0065117A" w:rsidRDefault="0065117A" w:rsidP="00705485">
      <w:pPr>
        <w:pStyle w:val="Level1"/>
      </w:pPr>
      <w:r>
        <w:t xml:space="preserve">The flow control shall consist of a multiple orifice meter with an attached filter and sediment chamber designed to trap scale and suspended solids that could clog the small orifice holes. The </w:t>
      </w:r>
      <w:r w:rsidR="0078484E">
        <w:t>stainless-steel</w:t>
      </w:r>
      <w:r>
        <w:t xml:space="preserve"> filter screen mesh will be smaller than the smallest hole in the orifice plate. The flow control will have a hardened </w:t>
      </w:r>
      <w:r w:rsidR="0078484E">
        <w:t>stainless-steel</w:t>
      </w:r>
      <w:r>
        <w:t xml:space="preserve"> plate with not less than seventeen (17) graduated orifices, </w:t>
      </w:r>
      <w:proofErr w:type="gramStart"/>
      <w:r>
        <w:t>spaced</w:t>
      </w:r>
      <w:proofErr w:type="gramEnd"/>
      <w:r>
        <w:t xml:space="preserve"> and indexed so only one of the orifices will be opened to flow at a time. The orifices will be graduated in size to provide a range in rate of flow to cover the minimum and maximum continuous blowdown requirements of the boiler. The orifice plates shall be machined, heat treated, and along with the mating selector disc be ground and lapped to a flatness of three light bands to prevent leakage and wire drawing damage. The unit will have a gear driven indexing </w:t>
      </w:r>
      <w:r>
        <w:lastRenderedPageBreak/>
        <w:t>mechanism with a removable key to prevent tampering. A drain valve will be provided to flush the filter and sediment chamber.</w:t>
      </w:r>
    </w:p>
    <w:p w14:paraId="630B05B1" w14:textId="44B3F0B5" w:rsidR="0065117A" w:rsidRDefault="0065117A" w:rsidP="00705485">
      <w:pPr>
        <w:pStyle w:val="Level1"/>
      </w:pPr>
      <w:r>
        <w:t>A flowchart shall be provided showing the blowdown flow in pounds per hour at the boiler operating pressure for each orifice setting.</w:t>
      </w:r>
    </w:p>
    <w:p w14:paraId="338A3C3E" w14:textId="46262971" w:rsidR="0065117A" w:rsidRPr="00852326" w:rsidRDefault="0065117A" w:rsidP="00705485">
      <w:pPr>
        <w:pStyle w:val="Level1"/>
      </w:pPr>
      <w:r>
        <w:t>Provide one orifice meter unit for each boiler.</w:t>
      </w:r>
    </w:p>
    <w:p w14:paraId="5300A064" w14:textId="03F6068E" w:rsidR="008954C7" w:rsidRPr="00852326" w:rsidRDefault="001B6070" w:rsidP="00EA584E">
      <w:pPr>
        <w:pStyle w:val="PART"/>
      </w:pPr>
      <w:r>
        <w:t>EXECUTION</w:t>
      </w:r>
    </w:p>
    <w:p w14:paraId="5A160EAB" w14:textId="5218D4BF" w:rsidR="008954C7" w:rsidRPr="00852326" w:rsidRDefault="00EA584E" w:rsidP="00743C6A">
      <w:pPr>
        <w:pStyle w:val="ArticleB"/>
        <w:keepLines w:val="0"/>
        <w:outlineLvl w:val="1"/>
      </w:pPr>
      <w:r>
        <w:t>INSTALLATION</w:t>
      </w:r>
    </w:p>
    <w:p w14:paraId="1E03A61C" w14:textId="4110BE26" w:rsidR="00B4716C" w:rsidRPr="00E41EDC" w:rsidRDefault="00B4716C" w:rsidP="00AD1246">
      <w:pPr>
        <w:pStyle w:val="Level1"/>
        <w:tabs>
          <w:tab w:val="clear" w:pos="720"/>
          <w:tab w:val="left" w:pos="360"/>
          <w:tab w:val="left" w:pos="810"/>
        </w:tabs>
      </w:pPr>
      <w:r>
        <w:t>If an installation is unsatisfactory to the COR, the Contractor shall correct the installation at no additional cost or time to the Government.</w:t>
      </w:r>
    </w:p>
    <w:p w14:paraId="1B3D9702" w14:textId="7ED860B0" w:rsidR="008954C7" w:rsidRPr="00852326" w:rsidRDefault="008954C7" w:rsidP="00743C6A">
      <w:pPr>
        <w:pStyle w:val="Level1"/>
      </w:pPr>
      <w:r w:rsidRPr="00852326">
        <w:t xml:space="preserve">Feedwater Deaerator </w:t>
      </w:r>
      <w:r w:rsidR="00633818" w:rsidRPr="00852326">
        <w:t>w</w:t>
      </w:r>
      <w:r w:rsidRPr="00852326">
        <w:t xml:space="preserve">ith Storage Tank and Accessories, Condensate Storage </w:t>
      </w:r>
      <w:r w:rsidR="00EA584E">
        <w:t>Tank, Blowoff Tank, Flash Tank.</w:t>
      </w:r>
    </w:p>
    <w:p w14:paraId="24D6D5E2" w14:textId="446F78C3" w:rsidR="008954C7" w:rsidRPr="00852326" w:rsidRDefault="008954C7" w:rsidP="00743C6A">
      <w:pPr>
        <w:pStyle w:val="Level2"/>
      </w:pPr>
      <w:r w:rsidRPr="00852326">
        <w:t>Coordinate location with structura</w:t>
      </w:r>
      <w:r w:rsidR="00EA584E">
        <w:t>l requirements of the building.</w:t>
      </w:r>
    </w:p>
    <w:p w14:paraId="60D814BE" w14:textId="489A36FA" w:rsidR="008954C7" w:rsidRPr="00852326" w:rsidRDefault="008954C7" w:rsidP="00743C6A">
      <w:pPr>
        <w:pStyle w:val="Level2"/>
      </w:pPr>
      <w:r w:rsidRPr="00852326">
        <w:t>Location shall permit access to and removal of all internal and external features without removing othe</w:t>
      </w:r>
      <w:r w:rsidR="00EA584E">
        <w:t>r items of equipment or piping.</w:t>
      </w:r>
    </w:p>
    <w:p w14:paraId="5CA0AE77" w14:textId="17F509F1" w:rsidR="008954C7" w:rsidRPr="00852326" w:rsidRDefault="008954C7" w:rsidP="00743C6A">
      <w:pPr>
        <w:pStyle w:val="Level2"/>
      </w:pPr>
      <w:r w:rsidRPr="00852326">
        <w:t xml:space="preserve">Bolt to building as recommended by manufacturer or as shown. </w:t>
      </w:r>
      <w:r w:rsidR="00B94939">
        <w:t>//</w:t>
      </w:r>
      <w:r w:rsidRPr="00852326">
        <w:t xml:space="preserve">Comply with seismic requirements in </w:t>
      </w:r>
      <w:r w:rsidR="000159BA" w:rsidRPr="00852326">
        <w:t>Section 13 05 41</w:t>
      </w:r>
      <w:r w:rsidR="00F26D36" w:rsidRPr="00852326">
        <w:t xml:space="preserve">, SEISMIC RESTRAINT REQUIREMENTS FOR NON-STRUCTURAL </w:t>
      </w:r>
      <w:proofErr w:type="gramStart"/>
      <w:r w:rsidR="00F26D36" w:rsidRPr="00852326">
        <w:t>COMPONENTS</w:t>
      </w:r>
      <w:r w:rsidRPr="00852326">
        <w:t>.</w:t>
      </w:r>
      <w:r w:rsidR="00B94939">
        <w:t>/</w:t>
      </w:r>
      <w:proofErr w:type="gramEnd"/>
      <w:r w:rsidR="00B94939">
        <w:t>/</w:t>
      </w:r>
      <w:r w:rsidRPr="00852326">
        <w:t xml:space="preserve"> Arrange anchorage to a</w:t>
      </w:r>
      <w:r w:rsidR="00EA584E">
        <w:t>llow thermal expansion of unit.</w:t>
      </w:r>
    </w:p>
    <w:p w14:paraId="1B51E539" w14:textId="2ACFE596" w:rsidR="008954C7" w:rsidRPr="00852326" w:rsidRDefault="008954C7" w:rsidP="00743C6A">
      <w:pPr>
        <w:pStyle w:val="Level2"/>
      </w:pPr>
      <w:r w:rsidRPr="00852326">
        <w:t>Clean interior of equip</w:t>
      </w:r>
      <w:r w:rsidR="00EA584E">
        <w:t>ment before placing in service.</w:t>
      </w:r>
    </w:p>
    <w:p w14:paraId="2FD374F4" w14:textId="55D207BE" w:rsidR="008954C7" w:rsidRPr="00852326" w:rsidRDefault="008954C7" w:rsidP="00743C6A">
      <w:pPr>
        <w:pStyle w:val="Level2"/>
      </w:pPr>
      <w:r w:rsidRPr="00852326">
        <w:t>Deaerator vent pipes must extend vertically through roof.</w:t>
      </w:r>
      <w:r w:rsidR="00EA584E">
        <w:t xml:space="preserve"> Horizontal runs </w:t>
      </w:r>
      <w:r w:rsidR="00BC4703">
        <w:t>are prohibited.</w:t>
      </w:r>
    </w:p>
    <w:p w14:paraId="5E3A85C9" w14:textId="5F24778F" w:rsidR="00641A3A" w:rsidRPr="00852326" w:rsidRDefault="00641A3A" w:rsidP="00743C6A">
      <w:pPr>
        <w:pStyle w:val="Level2"/>
      </w:pPr>
      <w:r w:rsidRPr="00852326">
        <w:t>All contro</w:t>
      </w:r>
      <w:r w:rsidR="00061936" w:rsidRPr="00852326">
        <w:t>ls, safeties, set points, etc</w:t>
      </w:r>
      <w:r w:rsidR="00C65A3E">
        <w:t>.</w:t>
      </w:r>
      <w:r w:rsidR="00061936" w:rsidRPr="00852326">
        <w:t xml:space="preserve"> mu</w:t>
      </w:r>
      <w:r w:rsidRPr="00852326">
        <w:t>st conform to the VHA Boiler Plant Safety Device</w:t>
      </w:r>
      <w:r w:rsidR="00C65A3E">
        <w:t>s</w:t>
      </w:r>
      <w:r w:rsidRPr="00852326">
        <w:t xml:space="preserve"> Testing Manual.</w:t>
      </w:r>
    </w:p>
    <w:p w14:paraId="062B655C" w14:textId="55F63A1C" w:rsidR="008954C7" w:rsidRPr="00852326" w:rsidRDefault="008954C7" w:rsidP="0093674F">
      <w:pPr>
        <w:pStyle w:val="Level1"/>
        <w:keepNext/>
      </w:pPr>
      <w:r w:rsidRPr="00852326">
        <w:t>Boiler Feed</w:t>
      </w:r>
      <w:r w:rsidR="00EA584E">
        <w:t xml:space="preserve"> and Condensate Transfer Pumps:</w:t>
      </w:r>
    </w:p>
    <w:p w14:paraId="49DC3F21" w14:textId="67A1D01D" w:rsidR="008954C7" w:rsidRPr="00852326" w:rsidRDefault="008954C7" w:rsidP="00743C6A">
      <w:pPr>
        <w:pStyle w:val="Level2"/>
      </w:pPr>
      <w:r w:rsidRPr="00852326">
        <w:t>For base-mounted horizontal-shaft pumps, c</w:t>
      </w:r>
      <w:r w:rsidR="00425A64">
        <w:t xml:space="preserve">onnect base drain to 20 mm (3/4 </w:t>
      </w:r>
      <w:r w:rsidRPr="00852326">
        <w:t>inch) pipe. Extend pipe to nearest open sight or floor drain.</w:t>
      </w:r>
    </w:p>
    <w:p w14:paraId="216EC47C" w14:textId="45B9C572" w:rsidR="008954C7" w:rsidRPr="00852326" w:rsidRDefault="008954C7" w:rsidP="00743C6A">
      <w:pPr>
        <w:pStyle w:val="Level2"/>
      </w:pPr>
      <w:r w:rsidRPr="00852326">
        <w:t xml:space="preserve">Align pumps and drivers at the factory. At job site, a millwright shall level, shim, bolt, and grout the base plates or base frames onto the concrete </w:t>
      </w:r>
      <w:proofErr w:type="gramStart"/>
      <w:r w:rsidRPr="00852326">
        <w:t>pads, and</w:t>
      </w:r>
      <w:proofErr w:type="gramEnd"/>
      <w:r w:rsidRPr="00852326">
        <w:t xml:space="preserve"> shall also c</w:t>
      </w:r>
      <w:r w:rsidR="0093218B">
        <w:t>heck the alignments of flexible-</w:t>
      </w:r>
      <w:r w:rsidRPr="00852326">
        <w:t>coupled pumps and drivers and make corrections necessary. Check alignment when both pump and driver are at normal operating temperature.</w:t>
      </w:r>
    </w:p>
    <w:p w14:paraId="31748750" w14:textId="095C5A87" w:rsidR="008954C7" w:rsidRPr="00852326" w:rsidRDefault="0093218B" w:rsidP="00743C6A">
      <w:pPr>
        <w:pStyle w:val="Level2"/>
      </w:pPr>
      <w:r>
        <w:t>Where packaged deaerator-</w:t>
      </w:r>
      <w:r w:rsidR="008954C7" w:rsidRPr="00852326">
        <w:t xml:space="preserve">feed pump unit is required, boiler feed pump base plates shall be welded or bolted to deaerator support </w:t>
      </w:r>
      <w:r w:rsidR="00EA584E">
        <w:t>frame.</w:t>
      </w:r>
    </w:p>
    <w:p w14:paraId="5E77DFBA" w14:textId="06EA054B" w:rsidR="008954C7" w:rsidRPr="00852326" w:rsidRDefault="0093218B" w:rsidP="00743C6A">
      <w:pPr>
        <w:pStyle w:val="Level2"/>
      </w:pPr>
      <w:r>
        <w:lastRenderedPageBreak/>
        <w:t>If water-</w:t>
      </w:r>
      <w:r w:rsidR="008954C7" w:rsidRPr="00852326">
        <w:t xml:space="preserve">cooled bearings </w:t>
      </w:r>
      <w:r>
        <w:t>or quenched or flushed or water-</w:t>
      </w:r>
      <w:r w:rsidR="008954C7" w:rsidRPr="00852326">
        <w:t>cooled stuffing boxes are provided on pumps</w:t>
      </w:r>
      <w:r w:rsidR="004E5396" w:rsidRPr="00852326">
        <w:t>,</w:t>
      </w:r>
      <w:r w:rsidR="008954C7" w:rsidRPr="00852326">
        <w:t xml:space="preserve"> contractor shall install on each pump valved 15 mm (1/2</w:t>
      </w:r>
      <w:r w:rsidR="00594F44">
        <w:t xml:space="preserve"> </w:t>
      </w:r>
      <w:r w:rsidR="008954C7" w:rsidRPr="00852326">
        <w:t>inch) piping connections to cold water supply, and 15 mm (1/2</w:t>
      </w:r>
      <w:r w:rsidR="00594F44">
        <w:t xml:space="preserve"> </w:t>
      </w:r>
      <w:r w:rsidR="008954C7" w:rsidRPr="00852326">
        <w:t>inch) drains to nearest open sight drain. Provide unio</w:t>
      </w:r>
      <w:r w:rsidR="00EA584E">
        <w:t>ns at all connections to pumps.</w:t>
      </w:r>
    </w:p>
    <w:p w14:paraId="37CED057" w14:textId="0F01DFCB" w:rsidR="008954C7" w:rsidRPr="00852326" w:rsidRDefault="008954C7" w:rsidP="00743C6A">
      <w:pPr>
        <w:pStyle w:val="Level1"/>
      </w:pPr>
      <w:r w:rsidRPr="00852326">
        <w:t xml:space="preserve">Mechanical Condensate Pump: Provide sufficient elevation difference between the </w:t>
      </w:r>
      <w:r w:rsidR="00D778A3" w:rsidRPr="00852326">
        <w:t xml:space="preserve">receiver condensate inlet and outlet and the </w:t>
      </w:r>
      <w:r w:rsidRPr="00852326">
        <w:t>trap inlet to assure the required head for proper functioning and capacity</w:t>
      </w:r>
      <w:r w:rsidR="00F415D2">
        <w:t xml:space="preserve">. </w:t>
      </w:r>
      <w:r w:rsidRPr="00852326">
        <w:t>Steam supply line shall include gate valve and Y-type strainer.</w:t>
      </w:r>
    </w:p>
    <w:p w14:paraId="141B776B" w14:textId="712B6DE2" w:rsidR="008954C7" w:rsidRPr="00852326" w:rsidRDefault="008954C7" w:rsidP="00743C6A">
      <w:pPr>
        <w:pStyle w:val="Level1"/>
      </w:pPr>
      <w:r w:rsidRPr="00852326">
        <w:t>Condensate Return Pump Units (Sump Type): Provide the exterior of new receiver tanks with two heavy coats of asphalt or bituminous waterproofing compound. Mounting into the floor shall include waterproofing gaskets and grouting that will prevent ground water from entering the building from around the</w:t>
      </w:r>
      <w:r w:rsidR="00EA584E">
        <w:t xml:space="preserve"> receiver. Unit shall be level.</w:t>
      </w:r>
    </w:p>
    <w:p w14:paraId="7CC1073A" w14:textId="2A2C851F" w:rsidR="008954C7" w:rsidRPr="00852326" w:rsidRDefault="008954C7" w:rsidP="00743C6A">
      <w:pPr>
        <w:pStyle w:val="Level1"/>
      </w:pPr>
      <w:r w:rsidRPr="00852326">
        <w:t>Fuel Oil Pumping Equipment and Fuel Oil Heaters and Accessories: Locate equipment to permit access to all valves and controls, and to permit removal and cl</w:t>
      </w:r>
      <w:r w:rsidR="00EA584E">
        <w:t>eaning of heat exchanger tubes.</w:t>
      </w:r>
    </w:p>
    <w:p w14:paraId="143F4797" w14:textId="3CCD8540" w:rsidR="008954C7" w:rsidRPr="00852326" w:rsidRDefault="008954C7" w:rsidP="00743C6A">
      <w:pPr>
        <w:pStyle w:val="Level1"/>
      </w:pPr>
      <w:r w:rsidRPr="00852326">
        <w:t>Compressed Air System: Pipe all drain connections individually to near</w:t>
      </w:r>
      <w:r w:rsidR="0093218B">
        <w:t xml:space="preserve">est floor drain. Use 15 mm (1/2 </w:t>
      </w:r>
      <w:r w:rsidRPr="00852326">
        <w:t>inch) piping. Provide union at each drain connection on the e</w:t>
      </w:r>
      <w:r w:rsidR="00EA584E">
        <w:t>quipment.</w:t>
      </w:r>
    </w:p>
    <w:p w14:paraId="5AAA27B9" w14:textId="6F2F9F73" w:rsidR="008954C7" w:rsidRPr="00852326" w:rsidRDefault="008954C7" w:rsidP="00743C6A">
      <w:pPr>
        <w:pStyle w:val="Level1"/>
      </w:pPr>
      <w:r w:rsidRPr="00852326">
        <w:t>Automatic Continuous Boiler Blowdown Control System: Locate controller on floor-supported angle at four feet above the floor at the boiler adjacent to the continuous blowdown valves. Keypad and indicator must face aisle.</w:t>
      </w:r>
    </w:p>
    <w:p w14:paraId="4CC2C311" w14:textId="75245689" w:rsidR="008954C7" w:rsidRPr="00852326" w:rsidRDefault="008954C7" w:rsidP="00743C6A">
      <w:pPr>
        <w:pStyle w:val="ArticleB"/>
        <w:keepLines w:val="0"/>
        <w:outlineLvl w:val="1"/>
      </w:pPr>
      <w:r w:rsidRPr="00852326">
        <w:t xml:space="preserve">TESTING AND BALANCING </w:t>
      </w:r>
      <w:r w:rsidR="0023119D">
        <w:t>FEEDWATER DEAERATOR</w:t>
      </w:r>
      <w:r w:rsidRPr="00852326">
        <w:t xml:space="preserve"> </w:t>
      </w:r>
      <w:r w:rsidR="0023119D">
        <w:t>WITH</w:t>
      </w:r>
      <w:r w:rsidRPr="00852326">
        <w:t xml:space="preserve"> </w:t>
      </w:r>
      <w:r w:rsidR="0023119D">
        <w:t>STORAGE TANK AND ACCESSORIES</w:t>
      </w:r>
    </w:p>
    <w:p w14:paraId="66C23B5D" w14:textId="65140E5C" w:rsidR="008954C7" w:rsidRPr="00852326" w:rsidRDefault="008954C7" w:rsidP="00743C6A">
      <w:pPr>
        <w:pStyle w:val="Level1"/>
      </w:pPr>
      <w:r w:rsidRPr="00852326">
        <w:t xml:space="preserve">Demonstrate the ability of the deaerator to perform as specified </w:t>
      </w:r>
      <w:proofErr w:type="gramStart"/>
      <w:r w:rsidRPr="00852326">
        <w:t>in regard to</w:t>
      </w:r>
      <w:proofErr w:type="gramEnd"/>
      <w:r w:rsidRPr="00852326">
        <w:t xml:space="preserve"> oxygen removal and outlet temperature, over the required output flow range and input temperature range of unit. Test performance at 5 percent and 100 percent of capacity, and at two intermediate points to be selected by the </w:t>
      </w:r>
      <w:r w:rsidR="008C2895">
        <w:t>COR</w:t>
      </w:r>
      <w:r w:rsidRPr="00852326">
        <w:t>. Repeat tes</w:t>
      </w:r>
      <w:r w:rsidR="00EA584E">
        <w:t>t two times at each load point.</w:t>
      </w:r>
    </w:p>
    <w:p w14:paraId="446C56F8" w14:textId="3EAB70BD" w:rsidR="008954C7" w:rsidRPr="00852326" w:rsidRDefault="008954C7" w:rsidP="00743C6A">
      <w:pPr>
        <w:pStyle w:val="Level1"/>
      </w:pPr>
      <w:r w:rsidRPr="00852326">
        <w:t>Determine temperatures and pressures by calibrated t</w:t>
      </w:r>
      <w:r w:rsidR="00EA584E">
        <w:t xml:space="preserve">hermometers and pressure </w:t>
      </w:r>
      <w:r w:rsidR="008202AC">
        <w:t>gauge</w:t>
      </w:r>
      <w:r w:rsidR="00EA584E">
        <w:t>s.</w:t>
      </w:r>
    </w:p>
    <w:p w14:paraId="0B514F6C" w14:textId="06AA0D8B" w:rsidR="008954C7" w:rsidRPr="00852326" w:rsidRDefault="008954C7" w:rsidP="00743C6A">
      <w:pPr>
        <w:pStyle w:val="Level1"/>
      </w:pPr>
      <w:r w:rsidRPr="00852326">
        <w:t xml:space="preserve">Utilize the specified colorimetric comparator type dissolved oxygen test kit. After completion of tests, clean the test kit apparatus, replace all ampoules used and parts missing or broken, and deliver the kit to the </w:t>
      </w:r>
      <w:r w:rsidR="008C2895">
        <w:t>COR</w:t>
      </w:r>
      <w:r w:rsidR="00EA584E">
        <w:t>.</w:t>
      </w:r>
    </w:p>
    <w:p w14:paraId="4960A838" w14:textId="6CC92822" w:rsidR="008954C7" w:rsidRPr="00852326" w:rsidRDefault="008954C7" w:rsidP="00743C6A">
      <w:pPr>
        <w:pStyle w:val="Level1"/>
      </w:pPr>
      <w:r w:rsidRPr="00852326">
        <w:lastRenderedPageBreak/>
        <w:t xml:space="preserve">Various impurities in feed water can interfere with the colorimetric test. When impurities are present, the Contractor shall be prepared to test for dissolved oxygen using the titration test as described in ASME PTC 12.3. </w:t>
      </w:r>
      <w:r w:rsidR="008C2895">
        <w:t>COR</w:t>
      </w:r>
      <w:r w:rsidR="008C2895" w:rsidRPr="00852326">
        <w:t xml:space="preserve"> </w:t>
      </w:r>
      <w:r w:rsidR="00EA584E">
        <w:t>may permit other test methods.</w:t>
      </w:r>
    </w:p>
    <w:p w14:paraId="1C2238D9" w14:textId="7C158966" w:rsidR="003801ED" w:rsidRPr="00852326" w:rsidRDefault="008954C7" w:rsidP="00743C6A">
      <w:pPr>
        <w:pStyle w:val="Level1"/>
      </w:pPr>
      <w:r w:rsidRPr="00852326">
        <w:t>This test shall be performed in conjunction with any boiler tests that are specified</w:t>
      </w:r>
      <w:r w:rsidR="003801ED" w:rsidRPr="00852326">
        <w:t>.</w:t>
      </w:r>
    </w:p>
    <w:p w14:paraId="67EBA1C4" w14:textId="150B90A7" w:rsidR="008954C7" w:rsidRDefault="008954C7" w:rsidP="00743C6A">
      <w:pPr>
        <w:pStyle w:val="Level1"/>
      </w:pPr>
      <w:r w:rsidRPr="00852326">
        <w:t xml:space="preserve">Prior to requesting final tests, pretest unit using method specified for final test. </w:t>
      </w:r>
      <w:r w:rsidR="00061936" w:rsidRPr="00852326">
        <w:t>All final test</w:t>
      </w:r>
      <w:r w:rsidR="00C65A3E">
        <w:t>s</w:t>
      </w:r>
      <w:r w:rsidR="00061936" w:rsidRPr="00852326">
        <w:t xml:space="preserve"> must include at the minimum the test</w:t>
      </w:r>
      <w:r w:rsidR="00C65A3E">
        <w:t>s</w:t>
      </w:r>
      <w:r w:rsidR="00061936" w:rsidRPr="00852326">
        <w:t xml:space="preserve"> listed in the VHA Boiler Plant Safety Device</w:t>
      </w:r>
      <w:r w:rsidR="00C65A3E">
        <w:t>s</w:t>
      </w:r>
      <w:r w:rsidR="00061936" w:rsidRPr="00852326">
        <w:t xml:space="preserve"> Testing Manual. </w:t>
      </w:r>
      <w:r w:rsidRPr="00852326">
        <w:t>Submit test data for review.</w:t>
      </w:r>
    </w:p>
    <w:p w14:paraId="64C13FFA" w14:textId="1292FBCD" w:rsidR="0065117A" w:rsidRPr="00852326" w:rsidRDefault="0065117A" w:rsidP="00743C6A">
      <w:pPr>
        <w:pStyle w:val="Level1"/>
      </w:pPr>
      <w:r>
        <w:t xml:space="preserve">All permanent work platforms shall be in place before testing. The use of or need for step ladders to perform any inspection, test, or maintenance shall be considered a failure to install the equipment in accordance with specifications that require access to equipment. The contractor shall correct at no additional cost or time to the </w:t>
      </w:r>
      <w:r w:rsidR="00595C4C">
        <w:t>G</w:t>
      </w:r>
      <w:r>
        <w:t>overnment before beneficial use can start.</w:t>
      </w:r>
    </w:p>
    <w:p w14:paraId="55A9BA3D" w14:textId="7AED1D50" w:rsidR="00F77CA8" w:rsidRPr="00852326" w:rsidRDefault="0023119D" w:rsidP="00743C6A">
      <w:pPr>
        <w:pStyle w:val="ArticleB"/>
        <w:keepLines w:val="0"/>
        <w:outlineLvl w:val="1"/>
      </w:pPr>
      <w:r>
        <w:t>STARTUP AND TESTING</w:t>
      </w:r>
    </w:p>
    <w:p w14:paraId="661D4CC3" w14:textId="77B91920" w:rsidR="00B4716C" w:rsidRPr="00115E62" w:rsidRDefault="00DD5AAF" w:rsidP="00B4716C">
      <w:pPr>
        <w:pStyle w:val="Level1"/>
      </w:pPr>
      <w:r>
        <w:t>Perform</w:t>
      </w:r>
      <w:r w:rsidR="00B4716C"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0D16B893" w14:textId="53540477" w:rsidR="00B4716C" w:rsidRDefault="00B4716C" w:rsidP="00B4716C">
      <w:pPr>
        <w:pStyle w:val="Level1"/>
      </w:pPr>
      <w:r w:rsidRPr="00115E62">
        <w:t>When any defects are detected, correct defects and repeat test</w:t>
      </w:r>
      <w:r>
        <w:t xml:space="preserve"> at no additional cost or time to the Government</w:t>
      </w:r>
      <w:r w:rsidRPr="00115E62">
        <w:t>.</w:t>
      </w:r>
    </w:p>
    <w:p w14:paraId="6B5A8E6C" w14:textId="3404F0B3" w:rsidR="00F77CA8" w:rsidRPr="00852326" w:rsidRDefault="00D733DD" w:rsidP="00743C6A">
      <w:pPr>
        <w:pStyle w:val="Level1"/>
      </w:pPr>
      <w:r w:rsidRPr="00852326">
        <w:t xml:space="preserve">The Commissioning Agent will observe startup and contractor testing of selected equipment. Coordinate the startup and contractor testing schedules with the </w:t>
      </w:r>
      <w:r w:rsidR="008C2895">
        <w:t>COR</w:t>
      </w:r>
      <w:r w:rsidRPr="00852326">
        <w:t xml:space="preserve"> and Commissioning Agent. </w:t>
      </w:r>
      <w:r w:rsidR="008C14CA">
        <w:t>P</w:t>
      </w:r>
      <w:r w:rsidRPr="00852326">
        <w:t xml:space="preserve">rovide a minimum </w:t>
      </w:r>
      <w:r w:rsidR="00B4716C">
        <w:t xml:space="preserve">notice </w:t>
      </w:r>
      <w:r w:rsidRPr="00852326">
        <w:t xml:space="preserve">of </w:t>
      </w:r>
      <w:r w:rsidR="00B4716C">
        <w:t>10</w:t>
      </w:r>
      <w:r w:rsidRPr="00852326">
        <w:t xml:space="preserve"> </w:t>
      </w:r>
      <w:r w:rsidR="00B4716C">
        <w:t xml:space="preserve">working </w:t>
      </w:r>
      <w:r w:rsidRPr="00852326">
        <w:t xml:space="preserve">days prior </w:t>
      </w:r>
      <w:r w:rsidR="00B4716C">
        <w:t>to startup and testing</w:t>
      </w:r>
      <w:r w:rsidRPr="00852326">
        <w:t>.</w:t>
      </w:r>
    </w:p>
    <w:p w14:paraId="0C16C464" w14:textId="1FE5B906" w:rsidR="00D733DD" w:rsidRPr="00852326" w:rsidRDefault="007F3323" w:rsidP="00743C6A">
      <w:pPr>
        <w:pStyle w:val="ArticleB"/>
        <w:keepLines w:val="0"/>
        <w:outlineLvl w:val="1"/>
      </w:pPr>
      <w:r>
        <w:t>//</w:t>
      </w:r>
      <w:r w:rsidR="0023119D">
        <w:t>COMMISSIONING</w:t>
      </w:r>
    </w:p>
    <w:p w14:paraId="6078ED3E" w14:textId="728A81AD" w:rsidR="00D733DD" w:rsidRPr="00852326" w:rsidRDefault="00D733DD" w:rsidP="00743C6A">
      <w:pPr>
        <w:pStyle w:val="Level1"/>
      </w:pPr>
      <w:r w:rsidRPr="00852326">
        <w:t>Provide commissioning documentation in accordance with the requirements of Section 23 08 00</w:t>
      </w:r>
      <w:r w:rsidR="00D74102">
        <w:t>,</w:t>
      </w:r>
      <w:r w:rsidRPr="00852326">
        <w:t xml:space="preserve"> COMMISSIONING OF HVAC SYSTEMS</w:t>
      </w:r>
      <w:r w:rsidR="007F3323">
        <w:t>.</w:t>
      </w:r>
    </w:p>
    <w:p w14:paraId="1A325737" w14:textId="469DB179" w:rsidR="00D733DD" w:rsidRPr="00852326" w:rsidRDefault="00D733DD" w:rsidP="00743C6A">
      <w:pPr>
        <w:pStyle w:val="Level1"/>
      </w:pPr>
      <w:r w:rsidRPr="00852326">
        <w:t xml:space="preserve">Components provided under this section of the specification will be tested as part of a larger </w:t>
      </w:r>
      <w:proofErr w:type="gramStart"/>
      <w:r w:rsidRPr="00852326">
        <w:t>system.</w:t>
      </w:r>
      <w:r w:rsidR="007F3323">
        <w:t>/</w:t>
      </w:r>
      <w:proofErr w:type="gramEnd"/>
      <w:r w:rsidR="007F3323">
        <w:t>/</w:t>
      </w:r>
    </w:p>
    <w:p w14:paraId="453C8DA5" w14:textId="77777777" w:rsidR="00C5583D" w:rsidRDefault="0023119D" w:rsidP="00743C6A">
      <w:pPr>
        <w:pStyle w:val="ArticleB"/>
        <w:keepLines w:val="0"/>
        <w:outlineLvl w:val="1"/>
      </w:pPr>
      <w:r>
        <w:t>DEMONSTRATION AND TRAINING</w:t>
      </w:r>
    </w:p>
    <w:p w14:paraId="34DC182C" w14:textId="1305E540" w:rsidR="00D733DD" w:rsidRPr="00852326" w:rsidRDefault="00310DA3" w:rsidP="00743C6A">
      <w:pPr>
        <w:pStyle w:val="Level1"/>
      </w:pPr>
      <w:r w:rsidRPr="00852326">
        <w:t xml:space="preserve">Provide services of manufacturer’s technical representative for </w:t>
      </w:r>
      <w:r w:rsidR="007F3323">
        <w:t>//</w:t>
      </w:r>
      <w:r w:rsidR="00DD5AAF">
        <w:t>4</w:t>
      </w:r>
      <w:r w:rsidR="007F3323">
        <w:t>//</w:t>
      </w:r>
      <w:r w:rsidRPr="00852326">
        <w:t xml:space="preserve"> </w:t>
      </w:r>
      <w:r w:rsidR="007F3323">
        <w:t xml:space="preserve">//   // </w:t>
      </w:r>
      <w:r w:rsidRPr="00852326">
        <w:t>hour</w:t>
      </w:r>
      <w:r w:rsidR="007F3323">
        <w:t>//</w:t>
      </w:r>
      <w:r w:rsidRPr="00852326">
        <w:t>s</w:t>
      </w:r>
      <w:r w:rsidR="007F3323">
        <w:t>//</w:t>
      </w:r>
      <w:r w:rsidRPr="00852326">
        <w:t xml:space="preserve"> to instruct </w:t>
      </w:r>
      <w:r w:rsidR="00061936" w:rsidRPr="00852326">
        <w:t xml:space="preserve">each </w:t>
      </w:r>
      <w:r w:rsidRPr="00852326">
        <w:t>VA personnel</w:t>
      </w:r>
      <w:r w:rsidR="00061936" w:rsidRPr="00852326">
        <w:t xml:space="preserve"> responsible</w:t>
      </w:r>
      <w:r w:rsidRPr="00852326">
        <w:t xml:space="preserve"> in operation and maintenance of</w:t>
      </w:r>
      <w:r w:rsidR="008C14CA">
        <w:t xml:space="preserve"> the system</w:t>
      </w:r>
      <w:r w:rsidRPr="00852326">
        <w:t>.</w:t>
      </w:r>
    </w:p>
    <w:p w14:paraId="7A982C5E" w14:textId="7C61FDD0" w:rsidR="00D733DD" w:rsidRPr="00EA584E" w:rsidRDefault="007F3323" w:rsidP="001B6070">
      <w:pPr>
        <w:pStyle w:val="Level1"/>
      </w:pPr>
      <w:r w:rsidRPr="00EA584E">
        <w:lastRenderedPageBreak/>
        <w:t>//</w:t>
      </w:r>
      <w:r w:rsidR="00310DA3" w:rsidRPr="001B6070">
        <w:t>Submit</w:t>
      </w:r>
      <w:r w:rsidR="00310DA3" w:rsidRPr="00EA584E">
        <w:t xml:space="preserve"> training plans and instructor qualifications in accordance with the requirements of Section 23 08 00</w:t>
      </w:r>
      <w:r w:rsidR="00D74102" w:rsidRPr="00EA584E">
        <w:t>,</w:t>
      </w:r>
      <w:r w:rsidR="00310DA3" w:rsidRPr="00EA584E">
        <w:t xml:space="preserve"> COMMISSIONING OF HVAC </w:t>
      </w:r>
      <w:proofErr w:type="gramStart"/>
      <w:r w:rsidR="00310DA3" w:rsidRPr="00EA584E">
        <w:t>SYSTEMS.</w:t>
      </w:r>
      <w:r w:rsidRPr="00EA584E">
        <w:t>/</w:t>
      </w:r>
      <w:proofErr w:type="gramEnd"/>
      <w:r w:rsidRPr="00EA584E">
        <w:t>/</w:t>
      </w:r>
    </w:p>
    <w:p w14:paraId="27263252" w14:textId="5652FD3C" w:rsidR="00A52852" w:rsidRPr="00852326" w:rsidRDefault="00A52852" w:rsidP="001B6070">
      <w:pPr>
        <w:pStyle w:val="Level1"/>
      </w:pPr>
      <w:r w:rsidRPr="00EA584E">
        <w:t xml:space="preserve">//Comply </w:t>
      </w:r>
      <w:r w:rsidRPr="001B6070">
        <w:t>with</w:t>
      </w:r>
      <w:r w:rsidRPr="00EA584E">
        <w:t xml:space="preserve"> Section 23 08 11, DEMONSTRATIONS AND TESTS FOR BOILER</w:t>
      </w:r>
      <w:r w:rsidRPr="00852326">
        <w:t xml:space="preserve"> </w:t>
      </w:r>
      <w:proofErr w:type="gramStart"/>
      <w:r w:rsidRPr="00852326">
        <w:t>PLANT.</w:t>
      </w:r>
      <w:r>
        <w:t>/</w:t>
      </w:r>
      <w:proofErr w:type="gramEnd"/>
      <w:r>
        <w:t>/</w:t>
      </w:r>
    </w:p>
    <w:p w14:paraId="66F53AD3" w14:textId="77777777" w:rsidR="008954C7" w:rsidRDefault="008954C7" w:rsidP="00743C6A">
      <w:pPr>
        <w:pStyle w:val="SpecNormal"/>
        <w:jc w:val="center"/>
      </w:pPr>
      <w:r w:rsidRPr="00852326">
        <w:noBreakHyphen/>
        <w:t xml:space="preserve"> </w:t>
      </w:r>
      <w:r w:rsidRPr="00852326">
        <w:noBreakHyphen/>
        <w:t xml:space="preserve"> </w:t>
      </w:r>
      <w:r w:rsidRPr="00852326">
        <w:noBreakHyphen/>
        <w:t xml:space="preserve"> E N D </w:t>
      </w:r>
      <w:r w:rsidRPr="00852326">
        <w:noBreakHyphen/>
        <w:t xml:space="preserve"> </w:t>
      </w:r>
      <w:r w:rsidRPr="00852326">
        <w:noBreakHyphen/>
        <w:t xml:space="preserve"> </w:t>
      </w:r>
      <w:r w:rsidRPr="00852326">
        <w:noBreakHyphen/>
      </w:r>
    </w:p>
    <w:sectPr w:rsidR="008954C7">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23DF" w14:textId="77777777" w:rsidR="00230CD9" w:rsidRDefault="00230CD9">
      <w:pPr>
        <w:spacing w:line="20" w:lineRule="exact"/>
      </w:pPr>
    </w:p>
  </w:endnote>
  <w:endnote w:type="continuationSeparator" w:id="0">
    <w:p w14:paraId="6422CDF3" w14:textId="77777777" w:rsidR="00230CD9" w:rsidRDefault="00230CD9">
      <w:r>
        <w:t xml:space="preserve"> </w:t>
      </w:r>
    </w:p>
  </w:endnote>
  <w:endnote w:type="continuationNotice" w:id="1">
    <w:p w14:paraId="14CE3F1E" w14:textId="77777777" w:rsidR="00230CD9" w:rsidRDefault="00230CD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42A" w14:textId="27087773" w:rsidR="00C348D0" w:rsidRPr="000159BA" w:rsidRDefault="00C348D0" w:rsidP="000159BA">
    <w:pPr>
      <w:pStyle w:val="Footer"/>
    </w:pPr>
    <w:r w:rsidRPr="000159BA">
      <w:t>23 50 11</w:t>
    </w:r>
    <w:r>
      <w:t xml:space="preserve"> -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B4E3" w14:textId="77777777" w:rsidR="00230CD9" w:rsidRDefault="00230CD9">
      <w:r>
        <w:separator/>
      </w:r>
    </w:p>
  </w:footnote>
  <w:footnote w:type="continuationSeparator" w:id="0">
    <w:p w14:paraId="40087BD7" w14:textId="77777777" w:rsidR="00230CD9" w:rsidRDefault="00230CD9">
      <w:r>
        <w:continuationSeparator/>
      </w:r>
    </w:p>
  </w:footnote>
  <w:footnote w:type="continuationNotice" w:id="1">
    <w:p w14:paraId="7AA1C92B" w14:textId="77777777" w:rsidR="00230CD9" w:rsidRDefault="00230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8B9D" w14:textId="4A47CFCF" w:rsidR="00C348D0" w:rsidRDefault="00C348D0">
    <w:pPr>
      <w:pStyle w:val="Header"/>
    </w:pPr>
    <w:r>
      <w:t>0</w:t>
    </w:r>
    <w:r w:rsidR="004F3A18">
      <w:t>3</w:t>
    </w:r>
    <w:r>
      <w:t>-01-2</w:t>
    </w:r>
    <w:r w:rsidR="004F3A1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29B"/>
    <w:multiLevelType w:val="hybridMultilevel"/>
    <w:tmpl w:val="D8060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C30F5"/>
    <w:multiLevelType w:val="singleLevel"/>
    <w:tmpl w:val="E918DDAA"/>
    <w:lvl w:ilvl="0">
      <w:start w:val="3"/>
      <w:numFmt w:val="decimal"/>
      <w:lvlText w:val="%1."/>
      <w:legacy w:legacy="1" w:legacySpace="120" w:legacyIndent="360"/>
      <w:lvlJc w:val="left"/>
      <w:pPr>
        <w:ind w:left="1080" w:hanging="360"/>
      </w:pPr>
    </w:lvl>
  </w:abstractNum>
  <w:abstractNum w:abstractNumId="2" w15:restartNumberingAfterBreak="0">
    <w:nsid w:val="063302DD"/>
    <w:multiLevelType w:val="hybridMultilevel"/>
    <w:tmpl w:val="291460FC"/>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3" w15:restartNumberingAfterBreak="0">
    <w:nsid w:val="0AD372FD"/>
    <w:multiLevelType w:val="hybridMultilevel"/>
    <w:tmpl w:val="4C8AB730"/>
    <w:lvl w:ilvl="0" w:tplc="1A2458F4">
      <w:start w:val="1"/>
      <w:numFmt w:val="decimal"/>
      <w:lvlText w:val="%1."/>
      <w:lvlJc w:val="left"/>
      <w:pPr>
        <w:tabs>
          <w:tab w:val="num" w:pos="9000"/>
        </w:tabs>
        <w:ind w:left="900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4" w15:restartNumberingAfterBreak="0">
    <w:nsid w:val="0C5B277D"/>
    <w:multiLevelType w:val="hybridMultilevel"/>
    <w:tmpl w:val="250A5B64"/>
    <w:lvl w:ilvl="0" w:tplc="1A2458F4">
      <w:start w:val="1"/>
      <w:numFmt w:val="decimal"/>
      <w:lvlText w:val="%1."/>
      <w:lvlJc w:val="left"/>
      <w:pPr>
        <w:tabs>
          <w:tab w:val="num" w:pos="9000"/>
        </w:tabs>
        <w:ind w:left="900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5" w15:restartNumberingAfterBreak="0">
    <w:nsid w:val="0C6659F3"/>
    <w:multiLevelType w:val="hybridMultilevel"/>
    <w:tmpl w:val="BAE8D03C"/>
    <w:lvl w:ilvl="0" w:tplc="AD26F5F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D01089F"/>
    <w:multiLevelType w:val="hybridMultilevel"/>
    <w:tmpl w:val="D67272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071EA3"/>
    <w:multiLevelType w:val="hybridMultilevel"/>
    <w:tmpl w:val="F3689176"/>
    <w:lvl w:ilvl="0" w:tplc="0409000F">
      <w:start w:val="1"/>
      <w:numFmt w:val="decimal"/>
      <w:lvlText w:val="%1."/>
      <w:lvlJc w:val="left"/>
      <w:pPr>
        <w:tabs>
          <w:tab w:val="num" w:pos="5040"/>
        </w:tabs>
        <w:ind w:left="5040" w:hanging="360"/>
      </w:p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8" w15:restartNumberingAfterBreak="0">
    <w:nsid w:val="11A22E22"/>
    <w:multiLevelType w:val="hybridMultilevel"/>
    <w:tmpl w:val="968AC6D6"/>
    <w:lvl w:ilvl="0" w:tplc="BB9275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2D5122"/>
    <w:multiLevelType w:val="hybridMultilevel"/>
    <w:tmpl w:val="91DC1E3C"/>
    <w:lvl w:ilvl="0" w:tplc="1A2458F4">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139448EF"/>
    <w:multiLevelType w:val="singleLevel"/>
    <w:tmpl w:val="7E48F774"/>
    <w:lvl w:ilvl="0">
      <w:start w:val="7"/>
      <w:numFmt w:val="decimal"/>
      <w:lvlText w:val="%1."/>
      <w:legacy w:legacy="1" w:legacySpace="120" w:legacyIndent="360"/>
      <w:lvlJc w:val="left"/>
      <w:pPr>
        <w:ind w:left="1080" w:hanging="360"/>
      </w:pPr>
    </w:lvl>
  </w:abstractNum>
  <w:abstractNum w:abstractNumId="11" w15:restartNumberingAfterBreak="0">
    <w:nsid w:val="16CB2414"/>
    <w:multiLevelType w:val="singleLevel"/>
    <w:tmpl w:val="A0BCFA18"/>
    <w:lvl w:ilvl="0">
      <w:start w:val="1"/>
      <w:numFmt w:val="upperLetter"/>
      <w:lvlText w:val="%1."/>
      <w:legacy w:legacy="1" w:legacySpace="120" w:legacyIndent="360"/>
      <w:lvlJc w:val="left"/>
      <w:pPr>
        <w:ind w:left="720" w:hanging="360"/>
      </w:pPr>
    </w:lvl>
  </w:abstractNum>
  <w:abstractNum w:abstractNumId="12" w15:restartNumberingAfterBreak="0">
    <w:nsid w:val="21295D0D"/>
    <w:multiLevelType w:val="hybridMultilevel"/>
    <w:tmpl w:val="5D6C7E14"/>
    <w:lvl w:ilvl="0" w:tplc="6F0CB1E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26703E8E"/>
    <w:multiLevelType w:val="singleLevel"/>
    <w:tmpl w:val="5A62B996"/>
    <w:lvl w:ilvl="0">
      <w:start w:val="5"/>
      <w:numFmt w:val="upperLetter"/>
      <w:lvlText w:val="%1."/>
      <w:legacy w:legacy="1" w:legacySpace="120" w:legacyIndent="360"/>
      <w:lvlJc w:val="left"/>
      <w:pPr>
        <w:ind w:left="720" w:hanging="360"/>
      </w:pPr>
    </w:lvl>
  </w:abstractNum>
  <w:abstractNum w:abstractNumId="14" w15:restartNumberingAfterBreak="0">
    <w:nsid w:val="297829B8"/>
    <w:multiLevelType w:val="hybridMultilevel"/>
    <w:tmpl w:val="454CC70E"/>
    <w:lvl w:ilvl="0" w:tplc="1028105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BA87D45"/>
    <w:multiLevelType w:val="singleLevel"/>
    <w:tmpl w:val="1C621E18"/>
    <w:lvl w:ilvl="0">
      <w:start w:val="2"/>
      <w:numFmt w:val="decimal"/>
      <w:lvlText w:val="%1."/>
      <w:legacy w:legacy="1" w:legacySpace="120" w:legacyIndent="360"/>
      <w:lvlJc w:val="left"/>
      <w:pPr>
        <w:ind w:left="1080" w:hanging="360"/>
      </w:pPr>
    </w:lvl>
  </w:abstractNum>
  <w:abstractNum w:abstractNumId="16" w15:restartNumberingAfterBreak="0">
    <w:nsid w:val="2FE63DA5"/>
    <w:multiLevelType w:val="hybridMultilevel"/>
    <w:tmpl w:val="4AE8FE8A"/>
    <w:lvl w:ilvl="0" w:tplc="4D10EC0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277056"/>
    <w:multiLevelType w:val="hybridMultilevel"/>
    <w:tmpl w:val="E09A2DF6"/>
    <w:lvl w:ilvl="0" w:tplc="1A2458F4">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8" w15:restartNumberingAfterBreak="0">
    <w:nsid w:val="36F63234"/>
    <w:multiLevelType w:val="singleLevel"/>
    <w:tmpl w:val="7FB6CB84"/>
    <w:lvl w:ilvl="0">
      <w:start w:val="6"/>
      <w:numFmt w:val="decimal"/>
      <w:lvlText w:val="%1."/>
      <w:legacy w:legacy="1" w:legacySpace="120" w:legacyIndent="360"/>
      <w:lvlJc w:val="left"/>
      <w:pPr>
        <w:ind w:left="1080" w:hanging="360"/>
      </w:pPr>
    </w:lvl>
  </w:abstractNum>
  <w:abstractNum w:abstractNumId="1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25D234E"/>
    <w:multiLevelType w:val="hybridMultilevel"/>
    <w:tmpl w:val="C3FADDDE"/>
    <w:lvl w:ilvl="0" w:tplc="1A2458F4">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15:restartNumberingAfterBreak="0">
    <w:nsid w:val="54C8474C"/>
    <w:multiLevelType w:val="singleLevel"/>
    <w:tmpl w:val="7E48F774"/>
    <w:lvl w:ilvl="0">
      <w:start w:val="7"/>
      <w:numFmt w:val="decimal"/>
      <w:lvlText w:val="%1."/>
      <w:legacy w:legacy="1" w:legacySpace="120" w:legacyIndent="360"/>
      <w:lvlJc w:val="left"/>
      <w:pPr>
        <w:ind w:left="1080" w:hanging="360"/>
      </w:pPr>
    </w:lvl>
  </w:abstractNum>
  <w:abstractNum w:abstractNumId="22" w15:restartNumberingAfterBreak="0">
    <w:nsid w:val="58E77068"/>
    <w:multiLevelType w:val="hybridMultilevel"/>
    <w:tmpl w:val="1BC244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8D539C"/>
    <w:multiLevelType w:val="hybridMultilevel"/>
    <w:tmpl w:val="31725856"/>
    <w:lvl w:ilvl="0" w:tplc="BC0467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6001456B"/>
    <w:multiLevelType w:val="singleLevel"/>
    <w:tmpl w:val="DAFA4DB2"/>
    <w:lvl w:ilvl="0">
      <w:start w:val="4"/>
      <w:numFmt w:val="lowerLetter"/>
      <w:lvlText w:val="%1."/>
      <w:legacy w:legacy="1" w:legacySpace="120" w:legacyIndent="360"/>
      <w:lvlJc w:val="left"/>
      <w:pPr>
        <w:ind w:left="1440" w:hanging="360"/>
      </w:pPr>
    </w:lvl>
  </w:abstractNum>
  <w:abstractNum w:abstractNumId="25" w15:restartNumberingAfterBreak="0">
    <w:nsid w:val="683870C7"/>
    <w:multiLevelType w:val="singleLevel"/>
    <w:tmpl w:val="BB483DF0"/>
    <w:lvl w:ilvl="0">
      <w:start w:val="4"/>
      <w:numFmt w:val="decimal"/>
      <w:lvlText w:val="%1."/>
      <w:legacy w:legacy="1" w:legacySpace="120" w:legacyIndent="360"/>
      <w:lvlJc w:val="left"/>
      <w:pPr>
        <w:ind w:left="1080" w:hanging="360"/>
      </w:pPr>
    </w:lvl>
  </w:abstractNum>
  <w:abstractNum w:abstractNumId="26" w15:restartNumberingAfterBreak="0">
    <w:nsid w:val="6C677983"/>
    <w:multiLevelType w:val="hybridMultilevel"/>
    <w:tmpl w:val="C4CC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E746E"/>
    <w:multiLevelType w:val="hybridMultilevel"/>
    <w:tmpl w:val="CE763FF8"/>
    <w:lvl w:ilvl="0" w:tplc="1A2458F4">
      <w:start w:val="1"/>
      <w:numFmt w:val="decimal"/>
      <w:lvlText w:val="%1."/>
      <w:lvlJc w:val="left"/>
      <w:pPr>
        <w:tabs>
          <w:tab w:val="num" w:pos="9000"/>
        </w:tabs>
        <w:ind w:left="9000" w:hanging="36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8" w15:restartNumberingAfterBreak="0">
    <w:nsid w:val="709A1654"/>
    <w:multiLevelType w:val="hybridMultilevel"/>
    <w:tmpl w:val="701E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C5291"/>
    <w:multiLevelType w:val="hybridMultilevel"/>
    <w:tmpl w:val="F0E0654A"/>
    <w:lvl w:ilvl="0" w:tplc="1A2458F4">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6AE4BFC"/>
    <w:multiLevelType w:val="hybridMultilevel"/>
    <w:tmpl w:val="F3B4042C"/>
    <w:lvl w:ilvl="0" w:tplc="B96CD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147E1C"/>
    <w:multiLevelType w:val="hybridMultilevel"/>
    <w:tmpl w:val="3E909DC2"/>
    <w:lvl w:ilvl="0" w:tplc="25B87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824081"/>
    <w:multiLevelType w:val="singleLevel"/>
    <w:tmpl w:val="9DEAAA02"/>
    <w:lvl w:ilvl="0">
      <w:start w:val="4"/>
      <w:numFmt w:val="upperLetter"/>
      <w:lvlText w:val="%1."/>
      <w:legacy w:legacy="1" w:legacySpace="120" w:legacyIndent="360"/>
      <w:lvlJc w:val="left"/>
      <w:pPr>
        <w:ind w:left="720" w:hanging="360"/>
      </w:pPr>
    </w:lvl>
  </w:abstractNum>
  <w:num w:numId="1">
    <w:abstractNumId w:val="13"/>
  </w:num>
  <w:num w:numId="2">
    <w:abstractNumId w:val="18"/>
  </w:num>
  <w:num w:numId="3">
    <w:abstractNumId w:val="33"/>
  </w:num>
  <w:num w:numId="4">
    <w:abstractNumId w:val="24"/>
  </w:num>
  <w:num w:numId="5">
    <w:abstractNumId w:val="10"/>
  </w:num>
  <w:num w:numId="6">
    <w:abstractNumId w:val="25"/>
  </w:num>
  <w:num w:numId="7">
    <w:abstractNumId w:val="21"/>
  </w:num>
  <w:num w:numId="8">
    <w:abstractNumId w:val="11"/>
  </w:num>
  <w:num w:numId="9">
    <w:abstractNumId w:val="1"/>
  </w:num>
  <w:num w:numId="10">
    <w:abstractNumId w:val="15"/>
  </w:num>
  <w:num w:numId="11">
    <w:abstractNumId w:val="16"/>
  </w:num>
  <w:num w:numId="12">
    <w:abstractNumId w:val="5"/>
  </w:num>
  <w:num w:numId="13">
    <w:abstractNumId w:val="7"/>
  </w:num>
  <w:num w:numId="14">
    <w:abstractNumId w:val="29"/>
  </w:num>
  <w:num w:numId="15">
    <w:abstractNumId w:val="27"/>
  </w:num>
  <w:num w:numId="16">
    <w:abstractNumId w:val="20"/>
  </w:num>
  <w:num w:numId="17">
    <w:abstractNumId w:val="3"/>
  </w:num>
  <w:num w:numId="18">
    <w:abstractNumId w:val="9"/>
  </w:num>
  <w:num w:numId="19">
    <w:abstractNumId w:val="4"/>
  </w:num>
  <w:num w:numId="20">
    <w:abstractNumId w:val="17"/>
  </w:num>
  <w:num w:numId="21">
    <w:abstractNumId w:val="2"/>
  </w:num>
  <w:num w:numId="22">
    <w:abstractNumId w:val="0"/>
  </w:num>
  <w:num w:numId="23">
    <w:abstractNumId w:val="22"/>
  </w:num>
  <w:num w:numId="24">
    <w:abstractNumId w:val="31"/>
  </w:num>
  <w:num w:numId="25">
    <w:abstractNumId w:val="14"/>
  </w:num>
  <w:num w:numId="26">
    <w:abstractNumId w:val="12"/>
  </w:num>
  <w:num w:numId="27">
    <w:abstractNumId w:val="23"/>
  </w:num>
  <w:num w:numId="28">
    <w:abstractNumId w:val="32"/>
  </w:num>
  <w:num w:numId="29">
    <w:abstractNumId w:val="8"/>
  </w:num>
  <w:num w:numId="30">
    <w:abstractNumId w:val="30"/>
  </w:num>
  <w:num w:numId="31">
    <w:abstractNumId w:val="19"/>
  </w:num>
  <w:num w:numId="32">
    <w:abstractNumId w:val="19"/>
  </w:num>
  <w:num w:numId="33">
    <w:abstractNumId w:val="19"/>
  </w:num>
  <w:num w:numId="34">
    <w:abstractNumId w:val="30"/>
  </w:num>
  <w:num w:numId="35">
    <w:abstractNumId w:val="30"/>
  </w:num>
  <w:num w:numId="36">
    <w:abstractNumId w:val="30"/>
  </w:num>
  <w:num w:numId="37">
    <w:abstractNumId w:val="30"/>
  </w:num>
  <w:num w:numId="38">
    <w:abstractNumId w:val="30"/>
  </w:num>
  <w:num w:numId="39">
    <w:abstractNumId w:val="30"/>
  </w:num>
  <w:num w:numId="40">
    <w:abstractNumId w:val="30"/>
  </w:num>
  <w:num w:numId="41">
    <w:abstractNumId w:val="28"/>
  </w:num>
  <w:num w:numId="42">
    <w:abstractNumId w:val="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8F"/>
    <w:rsid w:val="000047A1"/>
    <w:rsid w:val="000047E6"/>
    <w:rsid w:val="000065B8"/>
    <w:rsid w:val="00006778"/>
    <w:rsid w:val="00013432"/>
    <w:rsid w:val="000159BA"/>
    <w:rsid w:val="000169B9"/>
    <w:rsid w:val="00024689"/>
    <w:rsid w:val="00025515"/>
    <w:rsid w:val="00027E57"/>
    <w:rsid w:val="00035534"/>
    <w:rsid w:val="00041003"/>
    <w:rsid w:val="00044CBB"/>
    <w:rsid w:val="00044F55"/>
    <w:rsid w:val="000474F5"/>
    <w:rsid w:val="00047DE5"/>
    <w:rsid w:val="00052148"/>
    <w:rsid w:val="0005310D"/>
    <w:rsid w:val="00057294"/>
    <w:rsid w:val="00061936"/>
    <w:rsid w:val="00062240"/>
    <w:rsid w:val="00064B07"/>
    <w:rsid w:val="00065A21"/>
    <w:rsid w:val="00066F0F"/>
    <w:rsid w:val="000678C9"/>
    <w:rsid w:val="00071AE2"/>
    <w:rsid w:val="00072B41"/>
    <w:rsid w:val="000739BA"/>
    <w:rsid w:val="00075B53"/>
    <w:rsid w:val="00077446"/>
    <w:rsid w:val="00077795"/>
    <w:rsid w:val="0008161C"/>
    <w:rsid w:val="00084614"/>
    <w:rsid w:val="000860E3"/>
    <w:rsid w:val="00086FE8"/>
    <w:rsid w:val="0009485A"/>
    <w:rsid w:val="000A16E4"/>
    <w:rsid w:val="000A4884"/>
    <w:rsid w:val="000A660F"/>
    <w:rsid w:val="000A754B"/>
    <w:rsid w:val="000B3279"/>
    <w:rsid w:val="000B3471"/>
    <w:rsid w:val="000B4823"/>
    <w:rsid w:val="000C6D04"/>
    <w:rsid w:val="000C7359"/>
    <w:rsid w:val="000D3382"/>
    <w:rsid w:val="000D35F7"/>
    <w:rsid w:val="000D5E66"/>
    <w:rsid w:val="000D785A"/>
    <w:rsid w:val="000D7BC7"/>
    <w:rsid w:val="000E0988"/>
    <w:rsid w:val="000E146F"/>
    <w:rsid w:val="000E14B0"/>
    <w:rsid w:val="000F3A0E"/>
    <w:rsid w:val="000F4712"/>
    <w:rsid w:val="000F7BDB"/>
    <w:rsid w:val="00101CCB"/>
    <w:rsid w:val="00111F4D"/>
    <w:rsid w:val="0011557A"/>
    <w:rsid w:val="00117BF2"/>
    <w:rsid w:val="0013113C"/>
    <w:rsid w:val="001413B4"/>
    <w:rsid w:val="001442F5"/>
    <w:rsid w:val="0014551A"/>
    <w:rsid w:val="00145896"/>
    <w:rsid w:val="00145AB4"/>
    <w:rsid w:val="00145B6A"/>
    <w:rsid w:val="00146193"/>
    <w:rsid w:val="0015124C"/>
    <w:rsid w:val="001540E1"/>
    <w:rsid w:val="00154C15"/>
    <w:rsid w:val="00155074"/>
    <w:rsid w:val="001637CF"/>
    <w:rsid w:val="001658BB"/>
    <w:rsid w:val="00171A10"/>
    <w:rsid w:val="00172AAF"/>
    <w:rsid w:val="001761F2"/>
    <w:rsid w:val="001875BE"/>
    <w:rsid w:val="0018777F"/>
    <w:rsid w:val="001933CC"/>
    <w:rsid w:val="00194A0F"/>
    <w:rsid w:val="001A62DD"/>
    <w:rsid w:val="001A76C0"/>
    <w:rsid w:val="001B01E1"/>
    <w:rsid w:val="001B08DD"/>
    <w:rsid w:val="001B0ACE"/>
    <w:rsid w:val="001B5D98"/>
    <w:rsid w:val="001B6070"/>
    <w:rsid w:val="001C2F73"/>
    <w:rsid w:val="001D3236"/>
    <w:rsid w:val="001E00CB"/>
    <w:rsid w:val="001F10FF"/>
    <w:rsid w:val="001F1CBF"/>
    <w:rsid w:val="001F5793"/>
    <w:rsid w:val="0020587A"/>
    <w:rsid w:val="00210F8C"/>
    <w:rsid w:val="00214F7C"/>
    <w:rsid w:val="0022271C"/>
    <w:rsid w:val="00222837"/>
    <w:rsid w:val="00222D28"/>
    <w:rsid w:val="00230CD9"/>
    <w:rsid w:val="0023119D"/>
    <w:rsid w:val="00231F8D"/>
    <w:rsid w:val="00233F89"/>
    <w:rsid w:val="0023407B"/>
    <w:rsid w:val="002371F1"/>
    <w:rsid w:val="00241372"/>
    <w:rsid w:val="0024313C"/>
    <w:rsid w:val="00243726"/>
    <w:rsid w:val="00244A3C"/>
    <w:rsid w:val="002453E8"/>
    <w:rsid w:val="00250006"/>
    <w:rsid w:val="00260010"/>
    <w:rsid w:val="00261F1A"/>
    <w:rsid w:val="00267EBB"/>
    <w:rsid w:val="00272487"/>
    <w:rsid w:val="00273783"/>
    <w:rsid w:val="00273A93"/>
    <w:rsid w:val="00276162"/>
    <w:rsid w:val="00280FCB"/>
    <w:rsid w:val="00281019"/>
    <w:rsid w:val="0028316F"/>
    <w:rsid w:val="002859EA"/>
    <w:rsid w:val="00285B60"/>
    <w:rsid w:val="002878D7"/>
    <w:rsid w:val="002922D9"/>
    <w:rsid w:val="00295116"/>
    <w:rsid w:val="0029559C"/>
    <w:rsid w:val="002956FE"/>
    <w:rsid w:val="002A4E47"/>
    <w:rsid w:val="002A6667"/>
    <w:rsid w:val="002A7D4D"/>
    <w:rsid w:val="002A7E98"/>
    <w:rsid w:val="002B4065"/>
    <w:rsid w:val="002B57C7"/>
    <w:rsid w:val="002B6D74"/>
    <w:rsid w:val="002C4A04"/>
    <w:rsid w:val="002C5563"/>
    <w:rsid w:val="002C5B5D"/>
    <w:rsid w:val="002C625D"/>
    <w:rsid w:val="002C63AA"/>
    <w:rsid w:val="002C6961"/>
    <w:rsid w:val="002C7EB8"/>
    <w:rsid w:val="002D2B2A"/>
    <w:rsid w:val="002D2E92"/>
    <w:rsid w:val="002D43F6"/>
    <w:rsid w:val="002E0B34"/>
    <w:rsid w:val="002E0FE6"/>
    <w:rsid w:val="002F265F"/>
    <w:rsid w:val="002F7DE7"/>
    <w:rsid w:val="00302C5D"/>
    <w:rsid w:val="00305255"/>
    <w:rsid w:val="00310DA3"/>
    <w:rsid w:val="00312769"/>
    <w:rsid w:val="003129FC"/>
    <w:rsid w:val="00317217"/>
    <w:rsid w:val="0032499B"/>
    <w:rsid w:val="00341E87"/>
    <w:rsid w:val="00345EA5"/>
    <w:rsid w:val="00352B41"/>
    <w:rsid w:val="00355EAA"/>
    <w:rsid w:val="003564CF"/>
    <w:rsid w:val="00360AB6"/>
    <w:rsid w:val="00365329"/>
    <w:rsid w:val="003653DD"/>
    <w:rsid w:val="00367892"/>
    <w:rsid w:val="00374E4F"/>
    <w:rsid w:val="003801ED"/>
    <w:rsid w:val="00383725"/>
    <w:rsid w:val="003838F6"/>
    <w:rsid w:val="00383C56"/>
    <w:rsid w:val="00386366"/>
    <w:rsid w:val="00390E63"/>
    <w:rsid w:val="003923ED"/>
    <w:rsid w:val="00392B65"/>
    <w:rsid w:val="0039357B"/>
    <w:rsid w:val="00394D4D"/>
    <w:rsid w:val="0039740C"/>
    <w:rsid w:val="003976F4"/>
    <w:rsid w:val="003A3800"/>
    <w:rsid w:val="003A4111"/>
    <w:rsid w:val="003A515C"/>
    <w:rsid w:val="003A6FCE"/>
    <w:rsid w:val="003A7CE5"/>
    <w:rsid w:val="003B35F7"/>
    <w:rsid w:val="003B57D2"/>
    <w:rsid w:val="003B7094"/>
    <w:rsid w:val="003B722D"/>
    <w:rsid w:val="003C08F9"/>
    <w:rsid w:val="003D018C"/>
    <w:rsid w:val="003D03D9"/>
    <w:rsid w:val="003D34BB"/>
    <w:rsid w:val="003D4406"/>
    <w:rsid w:val="003D6E95"/>
    <w:rsid w:val="003E0F5A"/>
    <w:rsid w:val="003E2837"/>
    <w:rsid w:val="003E656E"/>
    <w:rsid w:val="003F584B"/>
    <w:rsid w:val="00400EFD"/>
    <w:rsid w:val="00401AA1"/>
    <w:rsid w:val="004023FB"/>
    <w:rsid w:val="0040447E"/>
    <w:rsid w:val="0040692D"/>
    <w:rsid w:val="004075AF"/>
    <w:rsid w:val="004119AD"/>
    <w:rsid w:val="004125D6"/>
    <w:rsid w:val="00422946"/>
    <w:rsid w:val="00425A64"/>
    <w:rsid w:val="00427197"/>
    <w:rsid w:val="0043224F"/>
    <w:rsid w:val="004332FC"/>
    <w:rsid w:val="00434C62"/>
    <w:rsid w:val="0044133E"/>
    <w:rsid w:val="00444B05"/>
    <w:rsid w:val="00447652"/>
    <w:rsid w:val="004526E9"/>
    <w:rsid w:val="00452933"/>
    <w:rsid w:val="00452D54"/>
    <w:rsid w:val="0045677A"/>
    <w:rsid w:val="00461752"/>
    <w:rsid w:val="0046469B"/>
    <w:rsid w:val="0046654C"/>
    <w:rsid w:val="0047024C"/>
    <w:rsid w:val="00495D7F"/>
    <w:rsid w:val="0049663E"/>
    <w:rsid w:val="00497DD3"/>
    <w:rsid w:val="004A0706"/>
    <w:rsid w:val="004A0B43"/>
    <w:rsid w:val="004A4458"/>
    <w:rsid w:val="004A54EA"/>
    <w:rsid w:val="004A6509"/>
    <w:rsid w:val="004B619A"/>
    <w:rsid w:val="004B7CC8"/>
    <w:rsid w:val="004C04D7"/>
    <w:rsid w:val="004D125C"/>
    <w:rsid w:val="004D3E66"/>
    <w:rsid w:val="004D4289"/>
    <w:rsid w:val="004D4BD5"/>
    <w:rsid w:val="004D68DE"/>
    <w:rsid w:val="004E5396"/>
    <w:rsid w:val="004F07A5"/>
    <w:rsid w:val="004F21D2"/>
    <w:rsid w:val="004F3A18"/>
    <w:rsid w:val="004F78AF"/>
    <w:rsid w:val="00502454"/>
    <w:rsid w:val="00510400"/>
    <w:rsid w:val="00513D65"/>
    <w:rsid w:val="0051409F"/>
    <w:rsid w:val="00516BCF"/>
    <w:rsid w:val="00521BDD"/>
    <w:rsid w:val="0052258A"/>
    <w:rsid w:val="00523569"/>
    <w:rsid w:val="005257D4"/>
    <w:rsid w:val="005330A2"/>
    <w:rsid w:val="005458AA"/>
    <w:rsid w:val="00547B4B"/>
    <w:rsid w:val="005537C0"/>
    <w:rsid w:val="00554462"/>
    <w:rsid w:val="00556DBA"/>
    <w:rsid w:val="00561147"/>
    <w:rsid w:val="005615D0"/>
    <w:rsid w:val="005660D0"/>
    <w:rsid w:val="005701B5"/>
    <w:rsid w:val="00572C45"/>
    <w:rsid w:val="0057425C"/>
    <w:rsid w:val="00580E86"/>
    <w:rsid w:val="0058196F"/>
    <w:rsid w:val="00584853"/>
    <w:rsid w:val="00585ADD"/>
    <w:rsid w:val="00587324"/>
    <w:rsid w:val="00593133"/>
    <w:rsid w:val="005947CC"/>
    <w:rsid w:val="00594AF5"/>
    <w:rsid w:val="00594F44"/>
    <w:rsid w:val="00595C4C"/>
    <w:rsid w:val="00595F9D"/>
    <w:rsid w:val="005976BF"/>
    <w:rsid w:val="005A3FFB"/>
    <w:rsid w:val="005A5384"/>
    <w:rsid w:val="005B6759"/>
    <w:rsid w:val="005C24DD"/>
    <w:rsid w:val="005D165D"/>
    <w:rsid w:val="005D1E2A"/>
    <w:rsid w:val="005D4AB5"/>
    <w:rsid w:val="005D4B16"/>
    <w:rsid w:val="005D5282"/>
    <w:rsid w:val="005D57C4"/>
    <w:rsid w:val="005D6410"/>
    <w:rsid w:val="005F4E0D"/>
    <w:rsid w:val="00603D8D"/>
    <w:rsid w:val="00604550"/>
    <w:rsid w:val="006076C0"/>
    <w:rsid w:val="006101E0"/>
    <w:rsid w:val="006157FE"/>
    <w:rsid w:val="0062589C"/>
    <w:rsid w:val="00626194"/>
    <w:rsid w:val="00630524"/>
    <w:rsid w:val="00632071"/>
    <w:rsid w:val="00633818"/>
    <w:rsid w:val="00633EB5"/>
    <w:rsid w:val="00641A3A"/>
    <w:rsid w:val="006440D2"/>
    <w:rsid w:val="00645B7B"/>
    <w:rsid w:val="00647129"/>
    <w:rsid w:val="00647886"/>
    <w:rsid w:val="0065117A"/>
    <w:rsid w:val="0065781D"/>
    <w:rsid w:val="00661DE8"/>
    <w:rsid w:val="00662B09"/>
    <w:rsid w:val="00665502"/>
    <w:rsid w:val="00666E4E"/>
    <w:rsid w:val="00667C35"/>
    <w:rsid w:val="00671AB1"/>
    <w:rsid w:val="006772D3"/>
    <w:rsid w:val="006802CE"/>
    <w:rsid w:val="0068372D"/>
    <w:rsid w:val="006845CB"/>
    <w:rsid w:val="00684BE7"/>
    <w:rsid w:val="006855F3"/>
    <w:rsid w:val="00690EA5"/>
    <w:rsid w:val="006B1477"/>
    <w:rsid w:val="006B1D8A"/>
    <w:rsid w:val="006B2C70"/>
    <w:rsid w:val="006D61C9"/>
    <w:rsid w:val="006D7716"/>
    <w:rsid w:val="006E7717"/>
    <w:rsid w:val="006F5291"/>
    <w:rsid w:val="006F5AB6"/>
    <w:rsid w:val="00700F95"/>
    <w:rsid w:val="007025BF"/>
    <w:rsid w:val="0070458E"/>
    <w:rsid w:val="00705124"/>
    <w:rsid w:val="00705485"/>
    <w:rsid w:val="0071393D"/>
    <w:rsid w:val="007177F5"/>
    <w:rsid w:val="007304C9"/>
    <w:rsid w:val="007317A9"/>
    <w:rsid w:val="007318DE"/>
    <w:rsid w:val="00743C6A"/>
    <w:rsid w:val="00744130"/>
    <w:rsid w:val="0075229B"/>
    <w:rsid w:val="00753B7F"/>
    <w:rsid w:val="0075482B"/>
    <w:rsid w:val="00756AB9"/>
    <w:rsid w:val="00764F79"/>
    <w:rsid w:val="007670B0"/>
    <w:rsid w:val="0076716E"/>
    <w:rsid w:val="0078395D"/>
    <w:rsid w:val="0078484E"/>
    <w:rsid w:val="00787F43"/>
    <w:rsid w:val="00791749"/>
    <w:rsid w:val="00791A8E"/>
    <w:rsid w:val="007939C7"/>
    <w:rsid w:val="007A1EDD"/>
    <w:rsid w:val="007A286A"/>
    <w:rsid w:val="007A3342"/>
    <w:rsid w:val="007A476D"/>
    <w:rsid w:val="007A755E"/>
    <w:rsid w:val="007B5DDF"/>
    <w:rsid w:val="007C02DE"/>
    <w:rsid w:val="007C16F7"/>
    <w:rsid w:val="007C57B7"/>
    <w:rsid w:val="007C6E2E"/>
    <w:rsid w:val="007C77E3"/>
    <w:rsid w:val="007D1310"/>
    <w:rsid w:val="007D2FF2"/>
    <w:rsid w:val="007D3A15"/>
    <w:rsid w:val="007E152C"/>
    <w:rsid w:val="007E24C9"/>
    <w:rsid w:val="007F3323"/>
    <w:rsid w:val="007F586E"/>
    <w:rsid w:val="00806738"/>
    <w:rsid w:val="00814D90"/>
    <w:rsid w:val="00815F3D"/>
    <w:rsid w:val="008202AC"/>
    <w:rsid w:val="00822539"/>
    <w:rsid w:val="008241C8"/>
    <w:rsid w:val="008261C5"/>
    <w:rsid w:val="00837F8D"/>
    <w:rsid w:val="0084633D"/>
    <w:rsid w:val="008511A6"/>
    <w:rsid w:val="0085191C"/>
    <w:rsid w:val="0085195A"/>
    <w:rsid w:val="008520BA"/>
    <w:rsid w:val="00852326"/>
    <w:rsid w:val="00856E56"/>
    <w:rsid w:val="008746D1"/>
    <w:rsid w:val="0087774D"/>
    <w:rsid w:val="00887E36"/>
    <w:rsid w:val="00887F5D"/>
    <w:rsid w:val="00892157"/>
    <w:rsid w:val="0089446B"/>
    <w:rsid w:val="00894852"/>
    <w:rsid w:val="008954C7"/>
    <w:rsid w:val="008A06D4"/>
    <w:rsid w:val="008A1216"/>
    <w:rsid w:val="008A38E2"/>
    <w:rsid w:val="008A7BDF"/>
    <w:rsid w:val="008B0937"/>
    <w:rsid w:val="008B2102"/>
    <w:rsid w:val="008B4C1F"/>
    <w:rsid w:val="008C14CA"/>
    <w:rsid w:val="008C2895"/>
    <w:rsid w:val="008C3198"/>
    <w:rsid w:val="008C7BB5"/>
    <w:rsid w:val="008D0F97"/>
    <w:rsid w:val="008D36F7"/>
    <w:rsid w:val="008D438F"/>
    <w:rsid w:val="008E0FEC"/>
    <w:rsid w:val="008E4850"/>
    <w:rsid w:val="008F0993"/>
    <w:rsid w:val="008F36F8"/>
    <w:rsid w:val="008F443E"/>
    <w:rsid w:val="009001BD"/>
    <w:rsid w:val="009005AD"/>
    <w:rsid w:val="0090458B"/>
    <w:rsid w:val="0091189F"/>
    <w:rsid w:val="00913D5E"/>
    <w:rsid w:val="00914114"/>
    <w:rsid w:val="0091443E"/>
    <w:rsid w:val="00915DCF"/>
    <w:rsid w:val="009161F0"/>
    <w:rsid w:val="00917B7F"/>
    <w:rsid w:val="009219C6"/>
    <w:rsid w:val="00921C8C"/>
    <w:rsid w:val="00922B81"/>
    <w:rsid w:val="00930FC3"/>
    <w:rsid w:val="0093218B"/>
    <w:rsid w:val="00935263"/>
    <w:rsid w:val="0093674F"/>
    <w:rsid w:val="009367E3"/>
    <w:rsid w:val="0094256F"/>
    <w:rsid w:val="00950612"/>
    <w:rsid w:val="00954198"/>
    <w:rsid w:val="00960549"/>
    <w:rsid w:val="009645AD"/>
    <w:rsid w:val="00966FE5"/>
    <w:rsid w:val="00971474"/>
    <w:rsid w:val="009724DC"/>
    <w:rsid w:val="00977F2F"/>
    <w:rsid w:val="00980221"/>
    <w:rsid w:val="009808CC"/>
    <w:rsid w:val="00981BC9"/>
    <w:rsid w:val="009836A3"/>
    <w:rsid w:val="00983707"/>
    <w:rsid w:val="00984CC3"/>
    <w:rsid w:val="00985D7A"/>
    <w:rsid w:val="00990A4E"/>
    <w:rsid w:val="009917B6"/>
    <w:rsid w:val="009A0F42"/>
    <w:rsid w:val="009B1BAC"/>
    <w:rsid w:val="009C16A4"/>
    <w:rsid w:val="009C2B7A"/>
    <w:rsid w:val="009C4052"/>
    <w:rsid w:val="009D3C47"/>
    <w:rsid w:val="009E1CD9"/>
    <w:rsid w:val="009E2086"/>
    <w:rsid w:val="009E2B25"/>
    <w:rsid w:val="009E30B6"/>
    <w:rsid w:val="009E7008"/>
    <w:rsid w:val="009F2B95"/>
    <w:rsid w:val="009F3F81"/>
    <w:rsid w:val="009F5CEE"/>
    <w:rsid w:val="009F687F"/>
    <w:rsid w:val="00A01B38"/>
    <w:rsid w:val="00A0680F"/>
    <w:rsid w:val="00A074E5"/>
    <w:rsid w:val="00A1176A"/>
    <w:rsid w:val="00A13EE0"/>
    <w:rsid w:val="00A221A8"/>
    <w:rsid w:val="00A2225E"/>
    <w:rsid w:val="00A23CBC"/>
    <w:rsid w:val="00A274A5"/>
    <w:rsid w:val="00A278E7"/>
    <w:rsid w:val="00A31541"/>
    <w:rsid w:val="00A321A3"/>
    <w:rsid w:val="00A32468"/>
    <w:rsid w:val="00A335D5"/>
    <w:rsid w:val="00A36766"/>
    <w:rsid w:val="00A4425D"/>
    <w:rsid w:val="00A446DD"/>
    <w:rsid w:val="00A52852"/>
    <w:rsid w:val="00A57142"/>
    <w:rsid w:val="00A574E0"/>
    <w:rsid w:val="00A60886"/>
    <w:rsid w:val="00A754F4"/>
    <w:rsid w:val="00A75EB6"/>
    <w:rsid w:val="00A7738E"/>
    <w:rsid w:val="00A81385"/>
    <w:rsid w:val="00A81C00"/>
    <w:rsid w:val="00A846A3"/>
    <w:rsid w:val="00A84838"/>
    <w:rsid w:val="00A864D9"/>
    <w:rsid w:val="00A918F8"/>
    <w:rsid w:val="00A9536B"/>
    <w:rsid w:val="00A953B1"/>
    <w:rsid w:val="00A9547F"/>
    <w:rsid w:val="00AA1750"/>
    <w:rsid w:val="00AA31A1"/>
    <w:rsid w:val="00AA4E32"/>
    <w:rsid w:val="00AB502C"/>
    <w:rsid w:val="00AB552E"/>
    <w:rsid w:val="00AC2CAE"/>
    <w:rsid w:val="00AC3E55"/>
    <w:rsid w:val="00AC5B1B"/>
    <w:rsid w:val="00AC5D6E"/>
    <w:rsid w:val="00AC7986"/>
    <w:rsid w:val="00AC7C96"/>
    <w:rsid w:val="00AD1246"/>
    <w:rsid w:val="00AD22A2"/>
    <w:rsid w:val="00AD2DF6"/>
    <w:rsid w:val="00AD521A"/>
    <w:rsid w:val="00AE1ABB"/>
    <w:rsid w:val="00AF0420"/>
    <w:rsid w:val="00AF1338"/>
    <w:rsid w:val="00AF28E2"/>
    <w:rsid w:val="00AF45D6"/>
    <w:rsid w:val="00AF4D58"/>
    <w:rsid w:val="00AF4EC2"/>
    <w:rsid w:val="00AF5D9C"/>
    <w:rsid w:val="00B00AEA"/>
    <w:rsid w:val="00B01D98"/>
    <w:rsid w:val="00B0306C"/>
    <w:rsid w:val="00B044A6"/>
    <w:rsid w:val="00B16412"/>
    <w:rsid w:val="00B20C0F"/>
    <w:rsid w:val="00B20E0E"/>
    <w:rsid w:val="00B268A7"/>
    <w:rsid w:val="00B26E55"/>
    <w:rsid w:val="00B26FF9"/>
    <w:rsid w:val="00B272ED"/>
    <w:rsid w:val="00B41120"/>
    <w:rsid w:val="00B43999"/>
    <w:rsid w:val="00B4716C"/>
    <w:rsid w:val="00B47724"/>
    <w:rsid w:val="00B52A74"/>
    <w:rsid w:val="00B52B82"/>
    <w:rsid w:val="00B53466"/>
    <w:rsid w:val="00B55589"/>
    <w:rsid w:val="00B61DD5"/>
    <w:rsid w:val="00B63ED7"/>
    <w:rsid w:val="00B659F2"/>
    <w:rsid w:val="00B66731"/>
    <w:rsid w:val="00B754BA"/>
    <w:rsid w:val="00B830B3"/>
    <w:rsid w:val="00B8434F"/>
    <w:rsid w:val="00B85092"/>
    <w:rsid w:val="00B92198"/>
    <w:rsid w:val="00B92F76"/>
    <w:rsid w:val="00B94939"/>
    <w:rsid w:val="00B94B57"/>
    <w:rsid w:val="00B9588D"/>
    <w:rsid w:val="00B95A4B"/>
    <w:rsid w:val="00BA69C5"/>
    <w:rsid w:val="00BB0E62"/>
    <w:rsid w:val="00BB12C1"/>
    <w:rsid w:val="00BB34D1"/>
    <w:rsid w:val="00BB377D"/>
    <w:rsid w:val="00BB3D23"/>
    <w:rsid w:val="00BB44E1"/>
    <w:rsid w:val="00BB4A6F"/>
    <w:rsid w:val="00BB6898"/>
    <w:rsid w:val="00BB7318"/>
    <w:rsid w:val="00BC3A03"/>
    <w:rsid w:val="00BC4703"/>
    <w:rsid w:val="00BC7FB7"/>
    <w:rsid w:val="00BD38B0"/>
    <w:rsid w:val="00BD4ADA"/>
    <w:rsid w:val="00BD5169"/>
    <w:rsid w:val="00BD5906"/>
    <w:rsid w:val="00BE4484"/>
    <w:rsid w:val="00BF0481"/>
    <w:rsid w:val="00BF3851"/>
    <w:rsid w:val="00BF7485"/>
    <w:rsid w:val="00C0457B"/>
    <w:rsid w:val="00C06835"/>
    <w:rsid w:val="00C072D8"/>
    <w:rsid w:val="00C10748"/>
    <w:rsid w:val="00C114BA"/>
    <w:rsid w:val="00C1368D"/>
    <w:rsid w:val="00C22164"/>
    <w:rsid w:val="00C23CB0"/>
    <w:rsid w:val="00C25487"/>
    <w:rsid w:val="00C348D0"/>
    <w:rsid w:val="00C34F82"/>
    <w:rsid w:val="00C35448"/>
    <w:rsid w:val="00C35CC9"/>
    <w:rsid w:val="00C36E63"/>
    <w:rsid w:val="00C41D5B"/>
    <w:rsid w:val="00C42FE9"/>
    <w:rsid w:val="00C47F81"/>
    <w:rsid w:val="00C507AA"/>
    <w:rsid w:val="00C53884"/>
    <w:rsid w:val="00C53F23"/>
    <w:rsid w:val="00C5583D"/>
    <w:rsid w:val="00C57F9F"/>
    <w:rsid w:val="00C611BF"/>
    <w:rsid w:val="00C644AC"/>
    <w:rsid w:val="00C65A3E"/>
    <w:rsid w:val="00C66908"/>
    <w:rsid w:val="00C717F7"/>
    <w:rsid w:val="00C728A2"/>
    <w:rsid w:val="00C75360"/>
    <w:rsid w:val="00C77166"/>
    <w:rsid w:val="00C816C3"/>
    <w:rsid w:val="00C81FCA"/>
    <w:rsid w:val="00C82055"/>
    <w:rsid w:val="00C836E3"/>
    <w:rsid w:val="00C83C9E"/>
    <w:rsid w:val="00C93008"/>
    <w:rsid w:val="00C9581F"/>
    <w:rsid w:val="00C97DD0"/>
    <w:rsid w:val="00CA09D2"/>
    <w:rsid w:val="00CA5564"/>
    <w:rsid w:val="00CB065D"/>
    <w:rsid w:val="00CB17CB"/>
    <w:rsid w:val="00CB44EC"/>
    <w:rsid w:val="00CB4BBD"/>
    <w:rsid w:val="00CB7B70"/>
    <w:rsid w:val="00CC2B67"/>
    <w:rsid w:val="00CC4BFB"/>
    <w:rsid w:val="00CC63A6"/>
    <w:rsid w:val="00CC6820"/>
    <w:rsid w:val="00CD6C0A"/>
    <w:rsid w:val="00CE0736"/>
    <w:rsid w:val="00CE08DA"/>
    <w:rsid w:val="00CE1F3B"/>
    <w:rsid w:val="00CE3FF1"/>
    <w:rsid w:val="00CE4441"/>
    <w:rsid w:val="00CF1E3D"/>
    <w:rsid w:val="00CF5355"/>
    <w:rsid w:val="00CF728B"/>
    <w:rsid w:val="00D00197"/>
    <w:rsid w:val="00D06BED"/>
    <w:rsid w:val="00D11F30"/>
    <w:rsid w:val="00D168BE"/>
    <w:rsid w:val="00D2105E"/>
    <w:rsid w:val="00D24926"/>
    <w:rsid w:val="00D26530"/>
    <w:rsid w:val="00D27DBE"/>
    <w:rsid w:val="00D30332"/>
    <w:rsid w:val="00D31EBA"/>
    <w:rsid w:val="00D345BD"/>
    <w:rsid w:val="00D37C94"/>
    <w:rsid w:val="00D45C63"/>
    <w:rsid w:val="00D519AE"/>
    <w:rsid w:val="00D52A95"/>
    <w:rsid w:val="00D531F0"/>
    <w:rsid w:val="00D5541A"/>
    <w:rsid w:val="00D561A7"/>
    <w:rsid w:val="00D56BED"/>
    <w:rsid w:val="00D6067E"/>
    <w:rsid w:val="00D609E0"/>
    <w:rsid w:val="00D620FE"/>
    <w:rsid w:val="00D66BFD"/>
    <w:rsid w:val="00D670A2"/>
    <w:rsid w:val="00D733DD"/>
    <w:rsid w:val="00D74102"/>
    <w:rsid w:val="00D74191"/>
    <w:rsid w:val="00D75536"/>
    <w:rsid w:val="00D7572A"/>
    <w:rsid w:val="00D778A3"/>
    <w:rsid w:val="00D77CA0"/>
    <w:rsid w:val="00D84786"/>
    <w:rsid w:val="00D860CB"/>
    <w:rsid w:val="00D877BA"/>
    <w:rsid w:val="00D90499"/>
    <w:rsid w:val="00D91480"/>
    <w:rsid w:val="00D97FCA"/>
    <w:rsid w:val="00DB0E61"/>
    <w:rsid w:val="00DB2A97"/>
    <w:rsid w:val="00DB2C5D"/>
    <w:rsid w:val="00DB438F"/>
    <w:rsid w:val="00DC0557"/>
    <w:rsid w:val="00DC224B"/>
    <w:rsid w:val="00DC3EB8"/>
    <w:rsid w:val="00DC4A5E"/>
    <w:rsid w:val="00DC5B2D"/>
    <w:rsid w:val="00DC7978"/>
    <w:rsid w:val="00DC7A56"/>
    <w:rsid w:val="00DC7FBE"/>
    <w:rsid w:val="00DD072E"/>
    <w:rsid w:val="00DD0AAF"/>
    <w:rsid w:val="00DD3BAB"/>
    <w:rsid w:val="00DD4006"/>
    <w:rsid w:val="00DD5AAF"/>
    <w:rsid w:val="00DD610A"/>
    <w:rsid w:val="00DD7497"/>
    <w:rsid w:val="00DE2F56"/>
    <w:rsid w:val="00DE4E99"/>
    <w:rsid w:val="00DF092B"/>
    <w:rsid w:val="00DF3316"/>
    <w:rsid w:val="00DF5586"/>
    <w:rsid w:val="00DF7EB8"/>
    <w:rsid w:val="00E00E42"/>
    <w:rsid w:val="00E0700D"/>
    <w:rsid w:val="00E11701"/>
    <w:rsid w:val="00E131A7"/>
    <w:rsid w:val="00E14DD3"/>
    <w:rsid w:val="00E2186C"/>
    <w:rsid w:val="00E272F7"/>
    <w:rsid w:val="00E32CDB"/>
    <w:rsid w:val="00E41EBD"/>
    <w:rsid w:val="00E41EDC"/>
    <w:rsid w:val="00E42650"/>
    <w:rsid w:val="00E47DC6"/>
    <w:rsid w:val="00E5523E"/>
    <w:rsid w:val="00E55CCB"/>
    <w:rsid w:val="00E6063D"/>
    <w:rsid w:val="00E6479B"/>
    <w:rsid w:val="00E71377"/>
    <w:rsid w:val="00E74D18"/>
    <w:rsid w:val="00E75D7A"/>
    <w:rsid w:val="00E766B5"/>
    <w:rsid w:val="00E81414"/>
    <w:rsid w:val="00E83850"/>
    <w:rsid w:val="00E85BF3"/>
    <w:rsid w:val="00E93DF5"/>
    <w:rsid w:val="00E95F75"/>
    <w:rsid w:val="00EA0081"/>
    <w:rsid w:val="00EA2BAE"/>
    <w:rsid w:val="00EA584E"/>
    <w:rsid w:val="00EB1FB6"/>
    <w:rsid w:val="00EB2FF2"/>
    <w:rsid w:val="00EC2331"/>
    <w:rsid w:val="00EC5EFD"/>
    <w:rsid w:val="00ED2C97"/>
    <w:rsid w:val="00ED764E"/>
    <w:rsid w:val="00EE0C6B"/>
    <w:rsid w:val="00EE2CAF"/>
    <w:rsid w:val="00EE41C2"/>
    <w:rsid w:val="00EE495D"/>
    <w:rsid w:val="00EE617C"/>
    <w:rsid w:val="00EE6433"/>
    <w:rsid w:val="00EE727A"/>
    <w:rsid w:val="00EE733A"/>
    <w:rsid w:val="00EF3546"/>
    <w:rsid w:val="00F006F0"/>
    <w:rsid w:val="00F01908"/>
    <w:rsid w:val="00F01C67"/>
    <w:rsid w:val="00F027CE"/>
    <w:rsid w:val="00F04B5B"/>
    <w:rsid w:val="00F04D14"/>
    <w:rsid w:val="00F068F1"/>
    <w:rsid w:val="00F15A97"/>
    <w:rsid w:val="00F160A0"/>
    <w:rsid w:val="00F17264"/>
    <w:rsid w:val="00F2217E"/>
    <w:rsid w:val="00F26D36"/>
    <w:rsid w:val="00F30766"/>
    <w:rsid w:val="00F31BF8"/>
    <w:rsid w:val="00F347CB"/>
    <w:rsid w:val="00F415D2"/>
    <w:rsid w:val="00F45CFF"/>
    <w:rsid w:val="00F656EF"/>
    <w:rsid w:val="00F662D6"/>
    <w:rsid w:val="00F67A7C"/>
    <w:rsid w:val="00F717CE"/>
    <w:rsid w:val="00F72B5F"/>
    <w:rsid w:val="00F7677A"/>
    <w:rsid w:val="00F77CA8"/>
    <w:rsid w:val="00F91673"/>
    <w:rsid w:val="00F93B3A"/>
    <w:rsid w:val="00F94885"/>
    <w:rsid w:val="00FA4EE7"/>
    <w:rsid w:val="00FA7B0F"/>
    <w:rsid w:val="00FB054E"/>
    <w:rsid w:val="00FB0B7F"/>
    <w:rsid w:val="00FB1D2C"/>
    <w:rsid w:val="00FB29AD"/>
    <w:rsid w:val="00FB4CD4"/>
    <w:rsid w:val="00FB6E39"/>
    <w:rsid w:val="00FC0FC6"/>
    <w:rsid w:val="00FC1237"/>
    <w:rsid w:val="00FC3609"/>
    <w:rsid w:val="00FC6F54"/>
    <w:rsid w:val="00FD0250"/>
    <w:rsid w:val="00FE1A86"/>
    <w:rsid w:val="00FE1E44"/>
    <w:rsid w:val="00FE20C8"/>
    <w:rsid w:val="00FE2289"/>
    <w:rsid w:val="00FE34DC"/>
    <w:rsid w:val="00FE5309"/>
    <w:rsid w:val="00FE58D1"/>
    <w:rsid w:val="00FF278F"/>
    <w:rsid w:val="00FF349E"/>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0B2CC"/>
  <w15:docId w15:val="{53C5028D-542F-49EB-9E67-E70DDDB9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838"/>
    <w:pPr>
      <w:spacing w:line="360" w:lineRule="auto"/>
    </w:pPr>
    <w:rPr>
      <w:rFonts w:ascii="Courier New" w:hAnsi="Courier New"/>
    </w:rPr>
  </w:style>
  <w:style w:type="paragraph" w:styleId="Heading1">
    <w:name w:val="heading 1"/>
    <w:basedOn w:val="Normal"/>
    <w:next w:val="Normal"/>
    <w:qFormat/>
    <w:rsid w:val="0090458B"/>
    <w:pPr>
      <w:keepNext/>
      <w:numPr>
        <w:numId w:val="33"/>
      </w:numPr>
      <w:spacing w:before="240" w:after="60"/>
      <w:outlineLvl w:val="0"/>
    </w:pPr>
    <w:rPr>
      <w:rFonts w:ascii="Arial" w:hAnsi="Arial"/>
      <w:b/>
      <w:kern w:val="28"/>
      <w:sz w:val="28"/>
    </w:rPr>
  </w:style>
  <w:style w:type="paragraph" w:styleId="Heading2">
    <w:name w:val="heading 2"/>
    <w:basedOn w:val="Normal"/>
    <w:next w:val="Normal"/>
    <w:link w:val="Heading2Char"/>
    <w:qFormat/>
    <w:rsid w:val="0090458B"/>
    <w:pPr>
      <w:keepNext/>
      <w:numPr>
        <w:ilvl w:val="1"/>
        <w:numId w:val="3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458B"/>
    <w:pPr>
      <w:keepNext/>
      <w:numPr>
        <w:ilvl w:val="2"/>
        <w:numId w:val="3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90458B"/>
    <w:pPr>
      <w:spacing w:line="240" w:lineRule="auto"/>
      <w:jc w:val="right"/>
    </w:pPr>
  </w:style>
  <w:style w:type="paragraph" w:customStyle="1" w:styleId="SpecNormal">
    <w:name w:val="SpecNormal"/>
    <w:basedOn w:val="Normal"/>
    <w:link w:val="SpecNormalChar1"/>
    <w:rsid w:val="0090458B"/>
    <w:pPr>
      <w:suppressAutoHyphens/>
    </w:pPr>
  </w:style>
  <w:style w:type="character" w:customStyle="1" w:styleId="SpecNormalChar">
    <w:name w:val="SpecNormal Char"/>
    <w:rsid w:val="009E2086"/>
    <w:rPr>
      <w:rFonts w:ascii="Courier New" w:hAnsi="Courier New"/>
      <w:lang w:val="en-US" w:eastAsia="en-US" w:bidi="ar-SA"/>
    </w:rPr>
  </w:style>
  <w:style w:type="paragraph" w:styleId="Footer">
    <w:name w:val="footer"/>
    <w:basedOn w:val="Header"/>
    <w:rsid w:val="0090458B"/>
    <w:pPr>
      <w:jc w:val="center"/>
    </w:pPr>
  </w:style>
  <w:style w:type="paragraph" w:customStyle="1" w:styleId="ArticleB">
    <w:name w:val="ArticleB"/>
    <w:basedOn w:val="Article"/>
    <w:next w:val="Level1"/>
    <w:rsid w:val="0090458B"/>
    <w:pPr>
      <w:numPr>
        <w:ilvl w:val="1"/>
        <w:numId w:val="40"/>
      </w:numPr>
    </w:pPr>
    <w:rPr>
      <w:b/>
    </w:rPr>
  </w:style>
  <w:style w:type="paragraph" w:customStyle="1" w:styleId="Level1">
    <w:name w:val="Level1"/>
    <w:basedOn w:val="SpecNormal"/>
    <w:link w:val="Level1Char1"/>
    <w:rsid w:val="0090458B"/>
    <w:pPr>
      <w:numPr>
        <w:ilvl w:val="2"/>
        <w:numId w:val="40"/>
      </w:numPr>
      <w:tabs>
        <w:tab w:val="left" w:pos="720"/>
      </w:tabs>
    </w:pPr>
  </w:style>
  <w:style w:type="character" w:customStyle="1" w:styleId="Level1Char">
    <w:name w:val="Level1 Char"/>
    <w:basedOn w:val="SpecNormalChar"/>
    <w:rsid w:val="009E2086"/>
    <w:rPr>
      <w:rFonts w:ascii="Courier New" w:hAnsi="Courier New"/>
      <w:lang w:val="en-US" w:eastAsia="en-US" w:bidi="ar-SA"/>
    </w:rPr>
  </w:style>
  <w:style w:type="paragraph" w:customStyle="1" w:styleId="Level2">
    <w:name w:val="Level2"/>
    <w:basedOn w:val="Level1"/>
    <w:link w:val="Level2Char1"/>
    <w:rsid w:val="0090458B"/>
    <w:pPr>
      <w:numPr>
        <w:ilvl w:val="3"/>
      </w:numPr>
      <w:tabs>
        <w:tab w:val="clear" w:pos="720"/>
        <w:tab w:val="left" w:pos="1080"/>
      </w:tabs>
    </w:pPr>
  </w:style>
  <w:style w:type="character" w:customStyle="1" w:styleId="Level2Char">
    <w:name w:val="Level2 Char"/>
    <w:basedOn w:val="Level1Char"/>
    <w:rsid w:val="009E2086"/>
    <w:rPr>
      <w:rFonts w:ascii="Courier New" w:hAnsi="Courier New"/>
      <w:lang w:val="en-US" w:eastAsia="en-US" w:bidi="ar-SA"/>
    </w:rPr>
  </w:style>
  <w:style w:type="paragraph" w:customStyle="1" w:styleId="SpecNote">
    <w:name w:val="SpecNote"/>
    <w:basedOn w:val="SpecNormal"/>
    <w:link w:val="SpecNoteChar1"/>
    <w:rsid w:val="0090458B"/>
    <w:pPr>
      <w:spacing w:line="240" w:lineRule="auto"/>
      <w:ind w:left="4320"/>
      <w:outlineLvl w:val="0"/>
    </w:pPr>
  </w:style>
  <w:style w:type="paragraph" w:customStyle="1" w:styleId="SpecTable">
    <w:name w:val="SpecTable"/>
    <w:basedOn w:val="SpecNormal"/>
    <w:rsid w:val="0090458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90458B"/>
    <w:pPr>
      <w:numPr>
        <w:ilvl w:val="4"/>
      </w:numPr>
      <w:tabs>
        <w:tab w:val="clear" w:pos="1080"/>
        <w:tab w:val="left" w:pos="1440"/>
      </w:tabs>
    </w:pPr>
  </w:style>
  <w:style w:type="character" w:customStyle="1" w:styleId="Level3Char">
    <w:name w:val="Level3 Char"/>
    <w:basedOn w:val="Level2Char1"/>
    <w:link w:val="Level3"/>
    <w:rsid w:val="0090458B"/>
    <w:rPr>
      <w:rFonts w:ascii="Courier New" w:hAnsi="Courier New"/>
    </w:rPr>
  </w:style>
  <w:style w:type="paragraph" w:customStyle="1" w:styleId="Level4">
    <w:name w:val="Level4"/>
    <w:basedOn w:val="Level3"/>
    <w:rsid w:val="0090458B"/>
    <w:pPr>
      <w:numPr>
        <w:ilvl w:val="5"/>
      </w:numPr>
      <w:tabs>
        <w:tab w:val="left" w:pos="1800"/>
      </w:tabs>
    </w:pPr>
  </w:style>
  <w:style w:type="paragraph" w:customStyle="1" w:styleId="SpecTitle">
    <w:name w:val="SpecTitle"/>
    <w:basedOn w:val="SpecNormal"/>
    <w:next w:val="SpecNormal"/>
    <w:qFormat/>
    <w:rsid w:val="0090458B"/>
    <w:pPr>
      <w:spacing w:line="240" w:lineRule="auto"/>
      <w:jc w:val="center"/>
    </w:pPr>
    <w:rPr>
      <w:b/>
      <w:caps/>
    </w:rPr>
  </w:style>
  <w:style w:type="paragraph" w:customStyle="1" w:styleId="Level5">
    <w:name w:val="Level5"/>
    <w:basedOn w:val="Level4"/>
    <w:rsid w:val="0090458B"/>
    <w:pPr>
      <w:numPr>
        <w:ilvl w:val="6"/>
      </w:numPr>
      <w:tabs>
        <w:tab w:val="clear" w:pos="1800"/>
        <w:tab w:val="left" w:pos="2160"/>
      </w:tabs>
    </w:pPr>
  </w:style>
  <w:style w:type="paragraph" w:customStyle="1" w:styleId="Pubs">
    <w:name w:val="Pubs"/>
    <w:basedOn w:val="Level1"/>
    <w:rsid w:val="0090458B"/>
    <w:pPr>
      <w:numPr>
        <w:ilvl w:val="0"/>
        <w:numId w:val="0"/>
      </w:numPr>
      <w:tabs>
        <w:tab w:val="clear" w:pos="720"/>
        <w:tab w:val="left" w:leader="dot" w:pos="3600"/>
      </w:tabs>
      <w:ind w:left="3600" w:hanging="2880"/>
    </w:pPr>
  </w:style>
  <w:style w:type="table" w:styleId="TableGrid">
    <w:name w:val="Table Grid"/>
    <w:basedOn w:val="TableNormal"/>
    <w:rsid w:val="00580E86"/>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52B41"/>
    <w:pPr>
      <w:shd w:val="clear" w:color="auto" w:fill="000080"/>
    </w:pPr>
    <w:rPr>
      <w:rFonts w:ascii="Tahoma" w:hAnsi="Tahoma" w:cs="Tahoma"/>
    </w:rPr>
  </w:style>
  <w:style w:type="paragraph" w:styleId="BalloonText">
    <w:name w:val="Balloon Text"/>
    <w:basedOn w:val="Normal"/>
    <w:link w:val="BalloonTextChar"/>
    <w:rsid w:val="0090458B"/>
    <w:pPr>
      <w:spacing w:line="240" w:lineRule="auto"/>
    </w:pPr>
    <w:rPr>
      <w:rFonts w:ascii="Segoe UI" w:hAnsi="Segoe UI" w:cs="Segoe UI"/>
      <w:sz w:val="18"/>
      <w:szCs w:val="18"/>
    </w:rPr>
  </w:style>
  <w:style w:type="paragraph" w:customStyle="1" w:styleId="SpecNoteNumbered">
    <w:name w:val="SpecNote Numbered"/>
    <w:basedOn w:val="SpecNote"/>
    <w:rsid w:val="0090458B"/>
    <w:pPr>
      <w:tabs>
        <w:tab w:val="left" w:pos="4680"/>
      </w:tabs>
      <w:ind w:left="4680" w:hanging="360"/>
      <w:outlineLvl w:val="9"/>
    </w:pPr>
  </w:style>
  <w:style w:type="character" w:customStyle="1" w:styleId="Level1Char1">
    <w:name w:val="Level1 Char1"/>
    <w:basedOn w:val="SpecNormalChar1"/>
    <w:link w:val="Level1"/>
    <w:locked/>
    <w:rsid w:val="0090458B"/>
    <w:rPr>
      <w:rFonts w:ascii="Courier New" w:hAnsi="Courier New"/>
    </w:rPr>
  </w:style>
  <w:style w:type="character" w:styleId="Hyperlink">
    <w:name w:val="Hyperlink"/>
    <w:rsid w:val="00B4716C"/>
    <w:rPr>
      <w:color w:val="0000FF"/>
      <w:u w:val="single"/>
    </w:rPr>
  </w:style>
  <w:style w:type="paragraph" w:customStyle="1" w:styleId="StyleLevel3Left057Hanging044">
    <w:name w:val="Style Level3 + Left:  0.57&quot; Hanging:  0.44&quot;"/>
    <w:basedOn w:val="Level3"/>
    <w:rsid w:val="000065B8"/>
    <w:pPr>
      <w:ind w:left="634" w:hanging="634"/>
    </w:pPr>
  </w:style>
  <w:style w:type="paragraph" w:customStyle="1" w:styleId="Level3Hanging044">
    <w:name w:val="Level3 + Hanging: 0.44&quot;"/>
    <w:basedOn w:val="Level3"/>
    <w:qFormat/>
    <w:rsid w:val="00630524"/>
    <w:pPr>
      <w:ind w:left="1455" w:hanging="634"/>
    </w:pPr>
  </w:style>
  <w:style w:type="paragraph" w:styleId="Revision">
    <w:name w:val="Revision"/>
    <w:hidden/>
    <w:uiPriority w:val="99"/>
    <w:semiHidden/>
    <w:rsid w:val="005D4AB5"/>
    <w:rPr>
      <w:rFonts w:ascii="Courier New" w:hAnsi="Courier New" w:cs="Courier New"/>
    </w:rPr>
  </w:style>
  <w:style w:type="paragraph" w:customStyle="1" w:styleId="Article">
    <w:name w:val="Article"/>
    <w:basedOn w:val="Normal"/>
    <w:next w:val="Level1"/>
    <w:rsid w:val="0090458B"/>
    <w:pPr>
      <w:keepNext/>
      <w:keepLines/>
      <w:suppressAutoHyphens/>
    </w:pPr>
    <w:rPr>
      <w:caps/>
    </w:rPr>
  </w:style>
  <w:style w:type="character" w:customStyle="1" w:styleId="BalloonTextChar">
    <w:name w:val="Balloon Text Char"/>
    <w:link w:val="BalloonText"/>
    <w:rsid w:val="0090458B"/>
    <w:rPr>
      <w:rFonts w:ascii="Segoe UI" w:hAnsi="Segoe UI" w:cs="Segoe UI"/>
      <w:sz w:val="18"/>
      <w:szCs w:val="18"/>
    </w:rPr>
  </w:style>
  <w:style w:type="character" w:customStyle="1" w:styleId="SpecNormalChar1">
    <w:name w:val="SpecNormal Char1"/>
    <w:link w:val="SpecNormal"/>
    <w:rsid w:val="0090458B"/>
    <w:rPr>
      <w:rFonts w:ascii="Courier New" w:hAnsi="Courier New"/>
    </w:rPr>
  </w:style>
  <w:style w:type="character" w:customStyle="1" w:styleId="Heading2Char">
    <w:name w:val="Heading 2 Char"/>
    <w:basedOn w:val="DefaultParagraphFont"/>
    <w:link w:val="Heading2"/>
    <w:rsid w:val="0090458B"/>
    <w:rPr>
      <w:rFonts w:ascii="Arial" w:hAnsi="Arial" w:cs="Arial"/>
      <w:b/>
      <w:bCs/>
      <w:i/>
      <w:iCs/>
      <w:sz w:val="28"/>
      <w:szCs w:val="28"/>
    </w:rPr>
  </w:style>
  <w:style w:type="character" w:customStyle="1" w:styleId="Heading3Char">
    <w:name w:val="Heading 3 Char"/>
    <w:basedOn w:val="DefaultParagraphFont"/>
    <w:link w:val="Heading3"/>
    <w:rsid w:val="0090458B"/>
    <w:rPr>
      <w:rFonts w:ascii="Arial" w:hAnsi="Arial" w:cs="Arial"/>
      <w:b/>
      <w:bCs/>
      <w:sz w:val="26"/>
      <w:szCs w:val="26"/>
    </w:rPr>
  </w:style>
  <w:style w:type="character" w:customStyle="1" w:styleId="Level2Char1">
    <w:name w:val="Level2 Char1"/>
    <w:basedOn w:val="Level1Char1"/>
    <w:link w:val="Level2"/>
    <w:rsid w:val="0090458B"/>
    <w:rPr>
      <w:rFonts w:ascii="Courier New" w:hAnsi="Courier New"/>
    </w:rPr>
  </w:style>
  <w:style w:type="paragraph" w:customStyle="1" w:styleId="Level6">
    <w:name w:val="Level6"/>
    <w:basedOn w:val="Normal"/>
    <w:rsid w:val="0090458B"/>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90458B"/>
    <w:pPr>
      <w:keepLines w:val="0"/>
      <w:numPr>
        <w:ilvl w:val="0"/>
      </w:numPr>
      <w:outlineLvl w:val="0"/>
    </w:pPr>
  </w:style>
  <w:style w:type="paragraph" w:customStyle="1" w:styleId="SpecNormalCentered">
    <w:name w:val="SpecNormal + Centered"/>
    <w:basedOn w:val="SpecNormal"/>
    <w:qFormat/>
    <w:rsid w:val="0090458B"/>
    <w:pPr>
      <w:jc w:val="center"/>
    </w:pPr>
  </w:style>
  <w:style w:type="character" w:customStyle="1" w:styleId="SpecNoteChar1">
    <w:name w:val="SpecNote Char1"/>
    <w:basedOn w:val="SpecNormalChar1"/>
    <w:link w:val="SpecNote"/>
    <w:rsid w:val="0090458B"/>
    <w:rPr>
      <w:rFonts w:ascii="Courier New" w:hAnsi="Courier New"/>
    </w:rPr>
  </w:style>
  <w:style w:type="paragraph" w:customStyle="1" w:styleId="Style1">
    <w:name w:val="Style1"/>
    <w:basedOn w:val="PART"/>
    <w:next w:val="ArticleB"/>
    <w:qFormat/>
    <w:rsid w:val="0090458B"/>
    <w:pPr>
      <w:spacing w:line="240" w:lineRule="auto"/>
    </w:pPr>
  </w:style>
  <w:style w:type="paragraph" w:styleId="ListParagraph">
    <w:name w:val="List Paragraph"/>
    <w:basedOn w:val="Normal"/>
    <w:uiPriority w:val="34"/>
    <w:qFormat/>
    <w:rsid w:val="00856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389129">
      <w:bodyDiv w:val="1"/>
      <w:marLeft w:val="0"/>
      <w:marRight w:val="0"/>
      <w:marTop w:val="0"/>
      <w:marBottom w:val="0"/>
      <w:divBdr>
        <w:top w:val="none" w:sz="0" w:space="0" w:color="auto"/>
        <w:left w:val="none" w:sz="0" w:space="0" w:color="auto"/>
        <w:bottom w:val="none" w:sz="0" w:space="0" w:color="auto"/>
        <w:right w:val="none" w:sz="0" w:space="0" w:color="auto"/>
      </w:divBdr>
    </w:div>
    <w:div w:id="1736732446">
      <w:bodyDiv w:val="1"/>
      <w:marLeft w:val="0"/>
      <w:marRight w:val="0"/>
      <w:marTop w:val="0"/>
      <w:marBottom w:val="0"/>
      <w:divBdr>
        <w:top w:val="none" w:sz="0" w:space="0" w:color="auto"/>
        <w:left w:val="none" w:sz="0" w:space="0" w:color="auto"/>
        <w:bottom w:val="none" w:sz="0" w:space="0" w:color="auto"/>
        <w:right w:val="none" w:sz="0" w:space="0" w:color="auto"/>
      </w:divBdr>
    </w:div>
    <w:div w:id="203800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8D83E-019C-4EA0-8433-C44F61A6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59</Pages>
  <Words>18977</Words>
  <Characters>100581</Characters>
  <Application>Microsoft Office Word</Application>
  <DocSecurity>0</DocSecurity>
  <Lines>3468</Lines>
  <Paragraphs>2599</Paragraphs>
  <ScaleCrop>false</ScaleCrop>
  <HeadingPairs>
    <vt:vector size="2" baseType="variant">
      <vt:variant>
        <vt:lpstr>Title</vt:lpstr>
      </vt:variant>
      <vt:variant>
        <vt:i4>1</vt:i4>
      </vt:variant>
    </vt:vector>
  </HeadingPairs>
  <TitlesOfParts>
    <vt:vector size="1" baseType="lpstr">
      <vt:lpstr>Section 23 50 11 - BOILER PLANT MECHANICAL EQUIPMENT</vt:lpstr>
    </vt:vector>
  </TitlesOfParts>
  <Company>Facilities Standards Service</Company>
  <LinksUpToDate>false</LinksUpToDate>
  <CharactersWithSpaces>116959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50 11 - BOILER PLANT MECHANICAL EQUIPMENT</dc:title>
  <dc:subject>Master Construction Specifications</dc:subject>
  <dc:creator>Department of Veterans Affairs, Office of Construction and Facilities Management, Facilities Standards Service</dc:creator>
  <cp:keywords>specification, boiler plant mechanical equipment, mechanical equipment, feedwater, deaerator, tank, water flow, valve, trap, safety valve, vacuum, alarm, condensate, turbine, compressed air, exhaust, damper, ASTM, ASME, SSPC, NEMA, UL, thermometer, gage</cp:keywords>
  <cp:lastModifiedBy>Bunn, Elizabeth (CFM)</cp:lastModifiedBy>
  <cp:revision>5</cp:revision>
  <cp:lastPrinted>2016-01-13T17:02:00Z</cp:lastPrinted>
  <dcterms:created xsi:type="dcterms:W3CDTF">2022-01-25T16:59:00Z</dcterms:created>
  <dcterms:modified xsi:type="dcterms:W3CDTF">2022-02-24T23:26:00Z</dcterms:modified>
</cp:coreProperties>
</file>