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1286F" w14:textId="5DBEC1F7" w:rsidR="00794695" w:rsidRPr="00794695" w:rsidRDefault="00794695">
      <w:pPr>
        <w:tabs>
          <w:tab w:val="left" w:pos="4680"/>
        </w:tabs>
        <w:jc w:val="center"/>
        <w:rPr>
          <w:rFonts w:ascii="Times New Roman" w:hAnsi="Times New Roman"/>
          <w:bCs/>
          <w:sz w:val="48"/>
        </w:rPr>
      </w:pPr>
      <w:bookmarkStart w:id="0" w:name="_Hlk41920450"/>
      <w:r>
        <w:rPr>
          <w:rFonts w:ascii="Times New Roman" w:hAnsi="Times New Roman"/>
          <w:sz w:val="48"/>
        </w:rPr>
        <w:t>ARCHITECTURAL</w:t>
      </w:r>
      <w:r w:rsidRPr="00794695">
        <w:rPr>
          <w:rFonts w:ascii="Times New Roman" w:hAnsi="Times New Roman"/>
          <w:bCs/>
          <w:noProof/>
          <w:sz w:val="48"/>
        </w:rPr>
        <w:t xml:space="preserve"> </w:t>
      </w:r>
      <w:r w:rsidRPr="00794695">
        <w:rPr>
          <w:rFonts w:ascii="Times New Roman" w:hAnsi="Times New Roman"/>
          <w:bCs/>
          <w:noProof/>
          <w:sz w:val="48"/>
        </w:rPr>
        <mc:AlternateContent>
          <mc:Choice Requires="wps">
            <w:drawing>
              <wp:anchor distT="45720" distB="45720" distL="114300" distR="114300" simplePos="0" relativeHeight="251659264" behindDoc="0" locked="0" layoutInCell="1" allowOverlap="1" wp14:anchorId="4CDEF22E" wp14:editId="207D09E6">
                <wp:simplePos x="0" y="0"/>
                <wp:positionH relativeFrom="column">
                  <wp:posOffset>-10160</wp:posOffset>
                </wp:positionH>
                <wp:positionV relativeFrom="paragraph">
                  <wp:posOffset>180975</wp:posOffset>
                </wp:positionV>
                <wp:extent cx="5972175" cy="1404620"/>
                <wp:effectExtent l="0" t="0" r="28575" b="25400"/>
                <wp:wrapSquare wrapText="bothSides"/>
                <wp:docPr id="217" name="Text Box 2" descr="DESIGN REVIEW CHECKLI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04620"/>
                        </a:xfrm>
                        <a:prstGeom prst="rect">
                          <a:avLst/>
                        </a:prstGeom>
                        <a:solidFill>
                          <a:schemeClr val="tx1"/>
                        </a:solidFill>
                        <a:ln w="9525">
                          <a:solidFill>
                            <a:srgbClr val="000000"/>
                          </a:solidFill>
                          <a:miter lim="800000"/>
                          <a:headEnd/>
                          <a:tailEnd/>
                        </a:ln>
                      </wps:spPr>
                      <wps:txbx>
                        <w:txbxContent>
                          <w:p w14:paraId="5200AE0B" w14:textId="6888D110" w:rsidR="00FF1A41" w:rsidRDefault="00FF1A41" w:rsidP="00794695">
                            <w:pPr>
                              <w:jc w:val="center"/>
                            </w:pPr>
                            <w:r>
                              <w:rPr>
                                <w:rFonts w:ascii="Times New Roman" w:hAnsi="Times New Roman"/>
                                <w:b/>
                                <w:sz w:val="48"/>
                              </w:rPr>
                              <w:t>DESIGN REVIEW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F22E" id="_x0000_t202" coordsize="21600,21600" o:spt="202" path="m,l,21600r21600,l21600,xe">
                <v:stroke joinstyle="miter"/>
                <v:path gradientshapeok="t" o:connecttype="rect"/>
              </v:shapetype>
              <v:shape id="Text Box 2" o:spid="_x0000_s1026" type="#_x0000_t202" alt="DESIGN REVIEW CHECKLIST" style="position:absolute;left:0;text-align:left;margin-left:-.8pt;margin-top:14.25pt;width:47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3RwIAAGYEAAAOAAAAZHJzL2Uyb0RvYy54bWyslE2P0zAQhu9I/AfLd5oPtdtt1HS19GOp&#10;KAuiBc6O4zQWjm1st0n59YydbinlhsjBsjOeNzPPzGT60DUCHZmxXMkcJ4MYIyapKrnc5/jLbvXm&#10;HiPriCyJUJLl+MQsfpi9fjVtdcZSVStRMoNARNqs1TmundNZFFlas4bYgdJMgrFSpiEOjmYflYa0&#10;oN6IKI3ju6hVptRGUWYtvF30RjwL+lXFqPtYVZY5JHIMsbmwmrAWfo1mU5LtDdE1p+cwyD9E0RAu&#10;4aMXqQVxBB0M/0uq4dQoqyo3oKqJVFVxykIOkE0S32SzrYlmIReAY/UFk/1/svT5+MkgXuY4TcYY&#10;SdJAkXasc+it6lCKUcksBV6L5Xb99Iw+L7+ul9/Q/N1y/n6z3u48v1bbDGS2GoRcB27QB4GF1RtF&#10;v1sk1bwmcs8ejVFtzUgJ8SfeM7py7XWsFynaD6qEMMjBqSDUVabxcAEXAnWo4+lSOx8qhZejyRgy&#10;GGFEwZYM4+FdGqobkezFXRvrnphqkN/k2EBzBHly3FjnwyHZyxX/NasEL1dciHDwDcnmwqAjgVZy&#10;XZ/AzS0hUZvjySgd9QD+UDD74uIfhycwuJFouIOBELzJ8f3lEsk8tqUsQ7s6wkW/h4iFPHP06HqI&#10;riu6c10KVZ6AqFF948OgwqZW5idGLTR9ju2PAzEMI7GWUJVJMhz6KQmH4WgMCJG5thTXFiIpSAEM&#10;jPrt3IXJCrz0I1RvxQNXX+Y+knOs0MwB93nw/LRcn8Ot37+H2S8AAAD//wMAUEsDBBQABgAIAAAA&#10;IQAFghzV4AAAAAkBAAAPAAAAZHJzL2Rvd25yZXYueG1sTI/BTsMwEETvSPyDtUhcUOukhRKHOFVF&#10;VU5cSCu4OrFJIuJ1iN3W8PUsJzjOzmjmbbGOdmAnM/neoYR0ngAz2DjdYyvhsN/NMmA+KNRqcGgk&#10;fBkP6/LyolC5dmd8MacqtIxK0OdKQhfCmHPum85Y5eduNEjeu5usCiSnlutJnancDnyRJCtuVY+0&#10;0KnRPHam+aiOVkKs49u0/HzeVjdiI76fdq9bm1opr6/i5gFYMDH8heEXn9ChJKbaHVF7NkiYpStK&#10;Slhkd8DIF8tMAKvpcCvugZcF//9B+QMAAP//AwBQSwECLQAUAAYACAAAACEAtoM4kv4AAADhAQAA&#10;EwAAAAAAAAAAAAAAAAAAAAAAW0NvbnRlbnRfVHlwZXNdLnhtbFBLAQItABQABgAIAAAAIQA4/SH/&#10;1gAAAJQBAAALAAAAAAAAAAAAAAAAAC8BAABfcmVscy8ucmVsc1BLAQItABQABgAIAAAAIQDwj+13&#10;RwIAAGYEAAAOAAAAAAAAAAAAAAAAAC4CAABkcnMvZTJvRG9jLnhtbFBLAQItABQABgAIAAAAIQAF&#10;ghzV4AAAAAkBAAAPAAAAAAAAAAAAAAAAAKEEAABkcnMvZG93bnJldi54bWxQSwUGAAAAAAQABADz&#10;AAAArgUAAAAA&#10;" fillcolor="black [3213]">
                <v:textbox style="mso-fit-shape-to-text:t">
                  <w:txbxContent>
                    <w:p w14:paraId="5200AE0B" w14:textId="6888D110" w:rsidR="00FF1A41" w:rsidRDefault="00FF1A41" w:rsidP="00794695">
                      <w:pPr>
                        <w:jc w:val="center"/>
                      </w:pPr>
                      <w:r>
                        <w:rPr>
                          <w:rFonts w:ascii="Times New Roman" w:hAnsi="Times New Roman"/>
                          <w:b/>
                          <w:sz w:val="48"/>
                        </w:rPr>
                        <w:t>DESIGN REVIEW CHECKLIST</w:t>
                      </w:r>
                    </w:p>
                  </w:txbxContent>
                </v:textbox>
                <w10:wrap type="square"/>
              </v:shape>
            </w:pict>
          </mc:Fallback>
        </mc:AlternateContent>
      </w:r>
    </w:p>
    <w:bookmarkEnd w:id="0"/>
    <w:p w14:paraId="5CA7611B" w14:textId="77777777" w:rsidR="00874279" w:rsidRPr="00B3006B" w:rsidRDefault="00874279">
      <w:pPr>
        <w:tabs>
          <w:tab w:val="left" w:pos="4680"/>
        </w:tabs>
        <w:ind w:left="3420" w:hanging="3420"/>
        <w:rPr>
          <w:rFonts w:ascii="Times New Roman" w:hAnsi="Times New Roman"/>
          <w:b/>
          <w:sz w:val="36"/>
          <w:szCs w:val="36"/>
        </w:rPr>
      </w:pPr>
    </w:p>
    <w:p w14:paraId="1C452C17" w14:textId="77777777" w:rsidR="00811844" w:rsidRPr="00DA645D" w:rsidRDefault="00874279">
      <w:pPr>
        <w:tabs>
          <w:tab w:val="left" w:pos="4680"/>
        </w:tabs>
        <w:ind w:left="3150" w:hanging="3150"/>
        <w:rPr>
          <w:rFonts w:ascii="Times New Roman" w:hAnsi="Times New Roman"/>
          <w:sz w:val="28"/>
          <w:szCs w:val="28"/>
        </w:rPr>
      </w:pPr>
      <w:r w:rsidRPr="00DA645D">
        <w:rPr>
          <w:rFonts w:ascii="Times New Roman" w:hAnsi="Times New Roman"/>
          <w:b/>
          <w:sz w:val="28"/>
          <w:szCs w:val="28"/>
        </w:rPr>
        <w:sym w:font="Wingdings 2" w:char="F052"/>
      </w:r>
      <w:r w:rsidRPr="00DA645D">
        <w:rPr>
          <w:rFonts w:ascii="Times New Roman" w:hAnsi="Times New Roman"/>
          <w:b/>
          <w:sz w:val="28"/>
          <w:szCs w:val="28"/>
        </w:rPr>
        <w:t xml:space="preserve">Reviewers should - </w:t>
      </w:r>
      <w:r w:rsidRPr="00DA645D">
        <w:rPr>
          <w:rFonts w:ascii="Times New Roman" w:hAnsi="Times New Roman"/>
          <w:sz w:val="28"/>
          <w:szCs w:val="28"/>
        </w:rPr>
        <w:t xml:space="preserve">Use Checklists when reviewing any type of VA construction project for the following disciplines: </w:t>
      </w:r>
    </w:p>
    <w:p w14:paraId="24B93BAF" w14:textId="77777777" w:rsidR="00294044" w:rsidRPr="00DA645D" w:rsidRDefault="00294044" w:rsidP="00294044">
      <w:pPr>
        <w:pStyle w:val="ListParagraph"/>
        <w:numPr>
          <w:ilvl w:val="0"/>
          <w:numId w:val="1"/>
        </w:numPr>
        <w:tabs>
          <w:tab w:val="left" w:pos="4680"/>
        </w:tabs>
        <w:ind w:left="3600"/>
        <w:rPr>
          <w:rFonts w:ascii="Times New Roman" w:hAnsi="Times New Roman"/>
          <w:sz w:val="28"/>
          <w:szCs w:val="28"/>
        </w:rPr>
      </w:pPr>
      <w:r w:rsidRPr="00DA645D">
        <w:rPr>
          <w:rFonts w:ascii="Times New Roman" w:hAnsi="Times New Roman"/>
          <w:sz w:val="28"/>
          <w:szCs w:val="28"/>
        </w:rPr>
        <w:t xml:space="preserve">Architectural, </w:t>
      </w:r>
    </w:p>
    <w:p w14:paraId="71336D6E" w14:textId="77777777" w:rsidR="00294044" w:rsidRPr="00DA645D" w:rsidRDefault="00294044" w:rsidP="00294044">
      <w:pPr>
        <w:pStyle w:val="ListParagraph"/>
        <w:numPr>
          <w:ilvl w:val="0"/>
          <w:numId w:val="1"/>
        </w:numPr>
        <w:tabs>
          <w:tab w:val="left" w:pos="4680"/>
        </w:tabs>
        <w:ind w:left="3600"/>
        <w:rPr>
          <w:rFonts w:ascii="Times New Roman" w:hAnsi="Times New Roman"/>
          <w:sz w:val="28"/>
          <w:szCs w:val="28"/>
        </w:rPr>
      </w:pPr>
      <w:r w:rsidRPr="00DA645D">
        <w:rPr>
          <w:rFonts w:ascii="Times New Roman" w:hAnsi="Times New Roman"/>
          <w:sz w:val="28"/>
          <w:szCs w:val="28"/>
        </w:rPr>
        <w:t>Boiler Safety Devices – Operation Checklist</w:t>
      </w:r>
      <w:r w:rsidR="002B2273" w:rsidRPr="00DA645D">
        <w:rPr>
          <w:rFonts w:ascii="Times New Roman" w:hAnsi="Times New Roman"/>
          <w:sz w:val="28"/>
          <w:szCs w:val="28"/>
        </w:rPr>
        <w:t>,</w:t>
      </w:r>
    </w:p>
    <w:p w14:paraId="5CFA1264" w14:textId="77777777" w:rsidR="00294044" w:rsidRPr="00DA645D" w:rsidRDefault="002B2273" w:rsidP="00294044">
      <w:pPr>
        <w:pStyle w:val="ListParagraph"/>
        <w:numPr>
          <w:ilvl w:val="0"/>
          <w:numId w:val="1"/>
        </w:numPr>
        <w:tabs>
          <w:tab w:val="left" w:pos="4680"/>
        </w:tabs>
        <w:ind w:left="3600"/>
        <w:rPr>
          <w:rFonts w:ascii="Times New Roman" w:hAnsi="Times New Roman"/>
          <w:sz w:val="28"/>
          <w:szCs w:val="28"/>
        </w:rPr>
      </w:pPr>
      <w:r w:rsidRPr="00DA645D">
        <w:rPr>
          <w:rFonts w:ascii="Times New Roman" w:hAnsi="Times New Roman"/>
          <w:sz w:val="28"/>
          <w:szCs w:val="28"/>
        </w:rPr>
        <w:t>Electrical,</w:t>
      </w:r>
    </w:p>
    <w:p w14:paraId="00A062DE" w14:textId="77777777" w:rsidR="00811844" w:rsidRPr="00DA645D" w:rsidRDefault="00874279" w:rsidP="00811844">
      <w:pPr>
        <w:pStyle w:val="ListParagraph"/>
        <w:numPr>
          <w:ilvl w:val="0"/>
          <w:numId w:val="1"/>
        </w:numPr>
        <w:tabs>
          <w:tab w:val="left" w:pos="4680"/>
        </w:tabs>
        <w:ind w:left="3600"/>
        <w:rPr>
          <w:rFonts w:ascii="Times New Roman" w:hAnsi="Times New Roman"/>
          <w:sz w:val="28"/>
          <w:szCs w:val="28"/>
        </w:rPr>
      </w:pPr>
      <w:r w:rsidRPr="00DA645D">
        <w:rPr>
          <w:rFonts w:ascii="Times New Roman" w:hAnsi="Times New Roman"/>
          <w:sz w:val="28"/>
          <w:szCs w:val="28"/>
        </w:rPr>
        <w:t>Heating</w:t>
      </w:r>
      <w:r w:rsidR="00811844" w:rsidRPr="00DA645D">
        <w:rPr>
          <w:rFonts w:ascii="Times New Roman" w:hAnsi="Times New Roman"/>
          <w:sz w:val="28"/>
          <w:szCs w:val="28"/>
        </w:rPr>
        <w:t xml:space="preserve">, Ventilating, and Air </w:t>
      </w:r>
      <w:r w:rsidRPr="00DA645D">
        <w:rPr>
          <w:rFonts w:ascii="Times New Roman" w:hAnsi="Times New Roman"/>
          <w:sz w:val="28"/>
          <w:szCs w:val="28"/>
        </w:rPr>
        <w:t xml:space="preserve">Conditioning (HVAC), </w:t>
      </w:r>
    </w:p>
    <w:p w14:paraId="23FD9EA4" w14:textId="3978851B" w:rsidR="00294044" w:rsidRPr="00DA645D" w:rsidRDefault="00294044" w:rsidP="00811844">
      <w:pPr>
        <w:pStyle w:val="ListParagraph"/>
        <w:numPr>
          <w:ilvl w:val="0"/>
          <w:numId w:val="1"/>
        </w:numPr>
        <w:tabs>
          <w:tab w:val="left" w:pos="4680"/>
        </w:tabs>
        <w:ind w:left="3600"/>
        <w:rPr>
          <w:rFonts w:ascii="Times New Roman" w:hAnsi="Times New Roman"/>
          <w:sz w:val="28"/>
          <w:szCs w:val="28"/>
        </w:rPr>
      </w:pPr>
      <w:r w:rsidRPr="00DA645D">
        <w:rPr>
          <w:rFonts w:ascii="Times New Roman" w:hAnsi="Times New Roman"/>
          <w:sz w:val="28"/>
          <w:szCs w:val="28"/>
        </w:rPr>
        <w:t>Incineration</w:t>
      </w:r>
      <w:r w:rsidR="00E60E98">
        <w:rPr>
          <w:rFonts w:ascii="Times New Roman" w:hAnsi="Times New Roman"/>
          <w:sz w:val="28"/>
          <w:szCs w:val="28"/>
        </w:rPr>
        <w:t>/Solid Waste</w:t>
      </w:r>
      <w:r w:rsidR="002B2273" w:rsidRPr="00DA645D">
        <w:rPr>
          <w:rFonts w:ascii="Times New Roman" w:hAnsi="Times New Roman"/>
          <w:sz w:val="28"/>
          <w:szCs w:val="28"/>
        </w:rPr>
        <w:t>,</w:t>
      </w:r>
    </w:p>
    <w:p w14:paraId="53BBB1B3" w14:textId="77777777" w:rsidR="00294044" w:rsidRPr="00DA645D" w:rsidRDefault="00294044" w:rsidP="00294044">
      <w:pPr>
        <w:pStyle w:val="ListParagraph"/>
        <w:numPr>
          <w:ilvl w:val="0"/>
          <w:numId w:val="1"/>
        </w:numPr>
        <w:tabs>
          <w:tab w:val="left" w:pos="4680"/>
        </w:tabs>
        <w:ind w:left="3600"/>
        <w:rPr>
          <w:rFonts w:ascii="Times New Roman" w:hAnsi="Times New Roman"/>
          <w:sz w:val="28"/>
          <w:szCs w:val="28"/>
        </w:rPr>
      </w:pPr>
      <w:r w:rsidRPr="00DA645D">
        <w:rPr>
          <w:rFonts w:ascii="Times New Roman" w:hAnsi="Times New Roman"/>
          <w:sz w:val="28"/>
          <w:szCs w:val="28"/>
        </w:rPr>
        <w:t xml:space="preserve">Plumbing, Fire Protection, and Sanitary, </w:t>
      </w:r>
    </w:p>
    <w:p w14:paraId="629D073D" w14:textId="77777777" w:rsidR="00294044" w:rsidRPr="00DA645D" w:rsidRDefault="00294044" w:rsidP="00294044">
      <w:pPr>
        <w:pStyle w:val="ListParagraph"/>
        <w:numPr>
          <w:ilvl w:val="0"/>
          <w:numId w:val="1"/>
        </w:numPr>
        <w:tabs>
          <w:tab w:val="left" w:pos="4680"/>
        </w:tabs>
        <w:ind w:left="3600"/>
        <w:rPr>
          <w:rFonts w:ascii="Times New Roman" w:hAnsi="Times New Roman"/>
          <w:sz w:val="28"/>
          <w:szCs w:val="28"/>
        </w:rPr>
      </w:pPr>
      <w:r w:rsidRPr="00DA645D">
        <w:rPr>
          <w:rFonts w:ascii="Times New Roman" w:hAnsi="Times New Roman"/>
          <w:sz w:val="28"/>
          <w:szCs w:val="28"/>
        </w:rPr>
        <w:t xml:space="preserve">Site and Landscape, </w:t>
      </w:r>
    </w:p>
    <w:p w14:paraId="3D2BA433" w14:textId="77777777" w:rsidR="00294044" w:rsidRPr="00DA645D" w:rsidRDefault="00294044" w:rsidP="00294044">
      <w:pPr>
        <w:pStyle w:val="ListParagraph"/>
        <w:numPr>
          <w:ilvl w:val="0"/>
          <w:numId w:val="1"/>
        </w:numPr>
        <w:tabs>
          <w:tab w:val="left" w:pos="4680"/>
        </w:tabs>
        <w:ind w:left="3600"/>
        <w:rPr>
          <w:rFonts w:ascii="Times New Roman" w:hAnsi="Times New Roman"/>
          <w:sz w:val="28"/>
          <w:szCs w:val="28"/>
        </w:rPr>
      </w:pPr>
      <w:r w:rsidRPr="00DA645D">
        <w:rPr>
          <w:rFonts w:ascii="Times New Roman" w:hAnsi="Times New Roman"/>
          <w:sz w:val="28"/>
          <w:szCs w:val="28"/>
        </w:rPr>
        <w:t>Steam Distribution,</w:t>
      </w:r>
    </w:p>
    <w:p w14:paraId="4E4707BA" w14:textId="77777777" w:rsidR="00294044" w:rsidRPr="00DA645D" w:rsidRDefault="00294044" w:rsidP="00294044">
      <w:pPr>
        <w:pStyle w:val="ListParagraph"/>
        <w:numPr>
          <w:ilvl w:val="0"/>
          <w:numId w:val="1"/>
        </w:numPr>
        <w:tabs>
          <w:tab w:val="left" w:pos="4680"/>
        </w:tabs>
        <w:ind w:left="3600"/>
        <w:rPr>
          <w:rFonts w:ascii="Times New Roman" w:hAnsi="Times New Roman"/>
          <w:sz w:val="28"/>
          <w:szCs w:val="28"/>
        </w:rPr>
      </w:pPr>
      <w:r w:rsidRPr="00DA645D">
        <w:rPr>
          <w:rFonts w:ascii="Times New Roman" w:hAnsi="Times New Roman"/>
          <w:sz w:val="28"/>
          <w:szCs w:val="28"/>
        </w:rPr>
        <w:t>Steam Generation, and</w:t>
      </w:r>
    </w:p>
    <w:p w14:paraId="16004430" w14:textId="77777777" w:rsidR="00294044" w:rsidRPr="00DA645D" w:rsidRDefault="002B2273" w:rsidP="00294044">
      <w:pPr>
        <w:pStyle w:val="ListParagraph"/>
        <w:numPr>
          <w:ilvl w:val="0"/>
          <w:numId w:val="1"/>
        </w:numPr>
        <w:tabs>
          <w:tab w:val="left" w:pos="4680"/>
        </w:tabs>
        <w:ind w:left="3600"/>
        <w:rPr>
          <w:rFonts w:ascii="Times New Roman" w:hAnsi="Times New Roman"/>
          <w:sz w:val="28"/>
          <w:szCs w:val="28"/>
        </w:rPr>
      </w:pPr>
      <w:r w:rsidRPr="00DA645D">
        <w:rPr>
          <w:rFonts w:ascii="Times New Roman" w:hAnsi="Times New Roman"/>
          <w:sz w:val="28"/>
          <w:szCs w:val="28"/>
        </w:rPr>
        <w:t>Structural.</w:t>
      </w:r>
      <w:r w:rsidR="00294044" w:rsidRPr="00DA645D">
        <w:rPr>
          <w:rFonts w:ascii="Times New Roman" w:hAnsi="Times New Roman"/>
          <w:sz w:val="28"/>
          <w:szCs w:val="28"/>
        </w:rPr>
        <w:t xml:space="preserve"> </w:t>
      </w:r>
    </w:p>
    <w:p w14:paraId="2344A235" w14:textId="77777777" w:rsidR="00874279" w:rsidRPr="00DA645D" w:rsidRDefault="00874279">
      <w:pPr>
        <w:rPr>
          <w:rFonts w:ascii="Times New Roman" w:hAnsi="Times New Roman"/>
          <w:b/>
          <w:sz w:val="28"/>
          <w:szCs w:val="28"/>
        </w:rPr>
      </w:pPr>
    </w:p>
    <w:p w14:paraId="1B0F8AA5" w14:textId="1898AFEC" w:rsidR="00874279" w:rsidRPr="00DA645D" w:rsidRDefault="00874279">
      <w:pPr>
        <w:ind w:left="3150" w:hanging="3150"/>
        <w:rPr>
          <w:rFonts w:ascii="Times New Roman" w:hAnsi="Times New Roman"/>
          <w:sz w:val="28"/>
          <w:szCs w:val="28"/>
        </w:rPr>
      </w:pPr>
      <w:r w:rsidRPr="00DA645D">
        <w:rPr>
          <w:rFonts w:ascii="Times New Roman" w:hAnsi="Times New Roman"/>
          <w:b/>
          <w:sz w:val="28"/>
          <w:szCs w:val="28"/>
        </w:rPr>
        <w:sym w:font="Wingdings 2" w:char="F052"/>
      </w:r>
      <w:r w:rsidRPr="00DA645D">
        <w:rPr>
          <w:rFonts w:ascii="Times New Roman" w:hAnsi="Times New Roman"/>
          <w:b/>
          <w:sz w:val="28"/>
          <w:szCs w:val="28"/>
        </w:rPr>
        <w:t xml:space="preserve">Reviewers should - </w:t>
      </w:r>
      <w:r w:rsidR="00010E8F" w:rsidRPr="00DA645D">
        <w:rPr>
          <w:rFonts w:ascii="Times New Roman" w:hAnsi="Times New Roman"/>
          <w:sz w:val="28"/>
          <w:szCs w:val="28"/>
        </w:rPr>
        <w:t>E</w:t>
      </w:r>
      <w:r w:rsidRPr="00DA645D">
        <w:rPr>
          <w:rFonts w:ascii="Times New Roman" w:hAnsi="Times New Roman"/>
          <w:sz w:val="28"/>
          <w:szCs w:val="28"/>
        </w:rPr>
        <w:t xml:space="preserve">nsure that </w:t>
      </w:r>
      <w:r w:rsidR="00C40311">
        <w:rPr>
          <w:rFonts w:ascii="Times New Roman" w:hAnsi="Times New Roman"/>
          <w:sz w:val="28"/>
          <w:szCs w:val="28"/>
        </w:rPr>
        <w:t>DESIGN REVIEW</w:t>
      </w:r>
      <w:r w:rsidRPr="00DA645D">
        <w:rPr>
          <w:rFonts w:ascii="Times New Roman" w:hAnsi="Times New Roman"/>
          <w:sz w:val="28"/>
          <w:szCs w:val="28"/>
        </w:rPr>
        <w:t xml:space="preserve"> Submission Instructions (PG-18-15) for Schematic, Design Development, and Construction Documents are followed for </w:t>
      </w:r>
      <w:r w:rsidR="002B2273" w:rsidRPr="00DA645D">
        <w:rPr>
          <w:rFonts w:ascii="Times New Roman" w:hAnsi="Times New Roman"/>
          <w:sz w:val="28"/>
          <w:szCs w:val="28"/>
        </w:rPr>
        <w:t xml:space="preserve">the </w:t>
      </w:r>
      <w:r w:rsidRPr="00DA645D">
        <w:rPr>
          <w:rFonts w:ascii="Times New Roman" w:hAnsi="Times New Roman"/>
          <w:sz w:val="28"/>
          <w:szCs w:val="28"/>
        </w:rPr>
        <w:t>various types of VA construction projects.</w:t>
      </w:r>
    </w:p>
    <w:p w14:paraId="3E46A90B" w14:textId="77777777" w:rsidR="00874279" w:rsidRPr="00DA645D" w:rsidRDefault="00874279">
      <w:pPr>
        <w:ind w:left="2880" w:hanging="2880"/>
        <w:rPr>
          <w:rFonts w:ascii="Times New Roman" w:hAnsi="Times New Roman"/>
          <w:b/>
          <w:sz w:val="28"/>
          <w:szCs w:val="28"/>
        </w:rPr>
      </w:pPr>
    </w:p>
    <w:p w14:paraId="37CFE150" w14:textId="094CC1B3" w:rsidR="00874279" w:rsidRPr="00DA645D" w:rsidRDefault="00874279">
      <w:pPr>
        <w:ind w:left="3150" w:hanging="3150"/>
        <w:rPr>
          <w:rFonts w:ascii="Times New Roman" w:hAnsi="Times New Roman"/>
          <w:sz w:val="28"/>
          <w:szCs w:val="28"/>
        </w:rPr>
      </w:pPr>
      <w:r w:rsidRPr="00DA645D">
        <w:rPr>
          <w:rFonts w:ascii="Times New Roman" w:hAnsi="Times New Roman"/>
          <w:b/>
          <w:sz w:val="28"/>
          <w:szCs w:val="28"/>
        </w:rPr>
        <w:sym w:font="Wingdings 2" w:char="F052"/>
      </w:r>
      <w:r w:rsidRPr="00DA645D">
        <w:rPr>
          <w:rFonts w:ascii="Times New Roman" w:hAnsi="Times New Roman"/>
          <w:b/>
          <w:sz w:val="28"/>
          <w:szCs w:val="28"/>
        </w:rPr>
        <w:t xml:space="preserve">Reviewers should - </w:t>
      </w:r>
      <w:r w:rsidR="00010E8F" w:rsidRPr="00DA645D">
        <w:rPr>
          <w:rFonts w:ascii="Times New Roman" w:hAnsi="Times New Roman"/>
          <w:sz w:val="28"/>
          <w:szCs w:val="28"/>
        </w:rPr>
        <w:t>E</w:t>
      </w:r>
      <w:r w:rsidRPr="00DA645D">
        <w:rPr>
          <w:rFonts w:ascii="Times New Roman" w:hAnsi="Times New Roman"/>
          <w:sz w:val="28"/>
          <w:szCs w:val="28"/>
        </w:rPr>
        <w:t xml:space="preserve">nsure that every VA construction project </w:t>
      </w:r>
      <w:proofErr w:type="gramStart"/>
      <w:r w:rsidRPr="00DA645D">
        <w:rPr>
          <w:rFonts w:ascii="Times New Roman" w:hAnsi="Times New Roman"/>
          <w:sz w:val="28"/>
          <w:szCs w:val="28"/>
        </w:rPr>
        <w:t>is in compliance with</w:t>
      </w:r>
      <w:proofErr w:type="gramEnd"/>
      <w:r w:rsidRPr="00DA645D">
        <w:rPr>
          <w:rFonts w:ascii="Times New Roman" w:hAnsi="Times New Roman"/>
          <w:sz w:val="28"/>
          <w:szCs w:val="28"/>
        </w:rPr>
        <w:t xml:space="preserve"> all life safety issues.</w:t>
      </w:r>
    </w:p>
    <w:p w14:paraId="3D039D7E" w14:textId="77777777" w:rsidR="00874279" w:rsidRPr="00DA645D" w:rsidRDefault="00874279">
      <w:pPr>
        <w:ind w:left="3420" w:hanging="3420"/>
        <w:rPr>
          <w:rFonts w:ascii="Times New Roman" w:hAnsi="Times New Roman"/>
          <w:sz w:val="28"/>
          <w:szCs w:val="28"/>
        </w:rPr>
      </w:pPr>
    </w:p>
    <w:p w14:paraId="4EBDC609" w14:textId="77777777" w:rsidR="00874279" w:rsidRPr="00DA645D" w:rsidRDefault="00874279">
      <w:pPr>
        <w:ind w:left="3150" w:hanging="3150"/>
        <w:rPr>
          <w:rFonts w:ascii="Times New Roman" w:hAnsi="Times New Roman"/>
          <w:sz w:val="28"/>
          <w:szCs w:val="28"/>
        </w:rPr>
      </w:pPr>
      <w:r w:rsidRPr="00DA645D">
        <w:rPr>
          <w:rFonts w:ascii="Times New Roman" w:hAnsi="Times New Roman"/>
          <w:b/>
          <w:sz w:val="28"/>
          <w:szCs w:val="28"/>
        </w:rPr>
        <w:sym w:font="Wingdings 2" w:char="F052"/>
      </w:r>
      <w:r w:rsidRPr="00DA645D">
        <w:rPr>
          <w:rFonts w:ascii="Times New Roman" w:hAnsi="Times New Roman"/>
          <w:b/>
          <w:sz w:val="28"/>
          <w:szCs w:val="28"/>
        </w:rPr>
        <w:t xml:space="preserve">Reviewers should - </w:t>
      </w:r>
      <w:r w:rsidRPr="00DA645D">
        <w:rPr>
          <w:rFonts w:ascii="Times New Roman" w:hAnsi="Times New Roman"/>
          <w:sz w:val="28"/>
          <w:szCs w:val="28"/>
        </w:rPr>
        <w:t>Be aware that these checklists are not all-inclusive but only provide minimum review items.</w:t>
      </w:r>
    </w:p>
    <w:p w14:paraId="05F81BDE" w14:textId="1A51D883" w:rsidR="00F73A23" w:rsidRDefault="00F73A23">
      <w:pPr>
        <w:rPr>
          <w:rFonts w:ascii="Times New Roman" w:hAnsi="Times New Roman"/>
          <w:b/>
          <w:szCs w:val="24"/>
        </w:rPr>
      </w:pPr>
    </w:p>
    <w:p w14:paraId="716603F0" w14:textId="3F71E152" w:rsidR="008A56D2" w:rsidRDefault="008A56D2">
      <w:pPr>
        <w:overflowPunct/>
        <w:autoSpaceDE/>
        <w:autoSpaceDN/>
        <w:adjustRightInd/>
        <w:textAlignment w:val="auto"/>
        <w:rPr>
          <w:rFonts w:ascii="Times New Roman" w:hAnsi="Times New Roman"/>
          <w:b/>
          <w:szCs w:val="24"/>
        </w:rPr>
      </w:pPr>
      <w:r>
        <w:rPr>
          <w:rFonts w:ascii="Times New Roman" w:hAnsi="Times New Roman"/>
          <w:b/>
          <w:szCs w:val="24"/>
        </w:rPr>
        <w:br w:type="page"/>
      </w:r>
    </w:p>
    <w:p w14:paraId="325F7525" w14:textId="77777777" w:rsidR="009D5453" w:rsidRDefault="009D5453" w:rsidP="00811844">
      <w:pPr>
        <w:keepNext/>
        <w:jc w:val="center"/>
        <w:rPr>
          <w:rFonts w:ascii="Times New Roman" w:hAnsi="Times New Roman"/>
          <w:b/>
          <w:sz w:val="36"/>
        </w:rPr>
      </w:pPr>
      <w:r>
        <w:rPr>
          <w:rFonts w:ascii="Times New Roman" w:hAnsi="Times New Roman"/>
          <w:b/>
          <w:sz w:val="36"/>
        </w:rPr>
        <w:lastRenderedPageBreak/>
        <w:t>ARCHITECTURAL</w:t>
      </w:r>
    </w:p>
    <w:p w14:paraId="3458B111" w14:textId="50D5BA78" w:rsidR="00874279" w:rsidRDefault="0053336C" w:rsidP="00811844">
      <w:pPr>
        <w:keepNext/>
        <w:jc w:val="center"/>
        <w:rPr>
          <w:rFonts w:ascii="Times New Roman" w:hAnsi="Times New Roman"/>
          <w:b/>
          <w:sz w:val="36"/>
        </w:rPr>
      </w:pPr>
      <w:r>
        <w:rPr>
          <w:rFonts w:ascii="Times New Roman" w:hAnsi="Times New Roman"/>
          <w:b/>
          <w:sz w:val="36"/>
        </w:rPr>
        <w:t xml:space="preserve">DESIGN </w:t>
      </w:r>
      <w:r w:rsidR="00C5271A">
        <w:rPr>
          <w:rFonts w:ascii="Times New Roman" w:hAnsi="Times New Roman"/>
          <w:b/>
          <w:sz w:val="36"/>
        </w:rPr>
        <w:t>REVIEW</w:t>
      </w:r>
      <w:r w:rsidR="00874279">
        <w:rPr>
          <w:rFonts w:ascii="Times New Roman" w:hAnsi="Times New Roman"/>
          <w:b/>
          <w:sz w:val="36"/>
        </w:rPr>
        <w:t xml:space="preserve"> CHECKLIST</w:t>
      </w:r>
    </w:p>
    <w:p w14:paraId="498DAE85" w14:textId="77777777" w:rsidR="00874279" w:rsidRDefault="00874279">
      <w:pPr>
        <w:jc w:val="center"/>
        <w:rPr>
          <w:rFonts w:ascii="Times New Roman" w:hAnsi="Times New Roman"/>
          <w:b/>
          <w:sz w:val="28"/>
        </w:rPr>
      </w:pPr>
    </w:p>
    <w:p w14:paraId="5B6CF9E2" w14:textId="77777777" w:rsidR="00874279" w:rsidRDefault="00874279">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7EBB3D92" w14:textId="77777777" w:rsidR="00874279" w:rsidRDefault="00874279">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70360E82" w14:textId="77777777" w:rsidR="00874279" w:rsidRDefault="00874279">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64D796D2" w14:textId="77777777" w:rsidR="00874279" w:rsidRDefault="00874279">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3DC1F166" w14:textId="77777777" w:rsidR="00874279" w:rsidRDefault="00874279">
      <w:pPr>
        <w:rPr>
          <w:rFonts w:ascii="Times New Roman" w:hAnsi="Times New Roman"/>
          <w:b/>
          <w:sz w:val="28"/>
        </w:rPr>
      </w:pPr>
    </w:p>
    <w:bookmarkStart w:id="1" w:name="_Hlk41920974"/>
    <w:p w14:paraId="54569A3D" w14:textId="08D3A246" w:rsidR="00874279" w:rsidRDefault="00616A85">
      <w:pPr>
        <w:rPr>
          <w:rFonts w:ascii="Times New Roman" w:hAnsi="Times New Roman"/>
          <w:b/>
          <w:sz w:val="28"/>
        </w:rPr>
      </w:pPr>
      <w:r w:rsidRPr="00794695">
        <w:rPr>
          <w:rFonts w:ascii="Times New Roman" w:hAnsi="Times New Roman"/>
          <w:b/>
          <w:noProof/>
          <w:sz w:val="36"/>
        </w:rPr>
        <mc:AlternateContent>
          <mc:Choice Requires="wps">
            <w:drawing>
              <wp:anchor distT="45720" distB="45720" distL="114300" distR="114300" simplePos="0" relativeHeight="251661312" behindDoc="0" locked="0" layoutInCell="1" allowOverlap="1" wp14:anchorId="357C1DB3" wp14:editId="72E2D19E">
                <wp:simplePos x="0" y="0"/>
                <wp:positionH relativeFrom="column">
                  <wp:posOffset>9525</wp:posOffset>
                </wp:positionH>
                <wp:positionV relativeFrom="paragraph">
                  <wp:posOffset>390525</wp:posOffset>
                </wp:positionV>
                <wp:extent cx="5924550" cy="1404620"/>
                <wp:effectExtent l="0" t="0" r="19050" b="17780"/>
                <wp:wrapSquare wrapText="bothSides"/>
                <wp:docPr id="1" name="Text Box 2" descr="GENERAL INFORMATION FOR REVIE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tx1"/>
                        </a:solidFill>
                        <a:ln w="9525">
                          <a:solidFill>
                            <a:srgbClr val="000000"/>
                          </a:solidFill>
                          <a:miter lim="800000"/>
                          <a:headEnd/>
                          <a:tailEnd/>
                        </a:ln>
                      </wps:spPr>
                      <wps:txbx>
                        <w:txbxContent>
                          <w:p w14:paraId="07408409" w14:textId="466CB1E3" w:rsidR="00FF1A41" w:rsidRDefault="00FF1A41" w:rsidP="00616A85">
                            <w:pPr>
                              <w:jc w:val="center"/>
                            </w:pPr>
                            <w:r>
                              <w:rPr>
                                <w:rFonts w:ascii="Times New Roman" w:hAnsi="Times New Roman"/>
                                <w:b/>
                                <w:sz w:val="36"/>
                              </w:rPr>
                              <w:t>GENERAL INFORMATION FOR REVIEWERS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7C1DB3" id="_x0000_s1027" type="#_x0000_t202" alt="GENERAL INFORMATION FOR REVIEWERS" style="position:absolute;margin-left:.75pt;margin-top:30.75pt;width:46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b5TgIAAHUEAAAOAAAAZHJzL2Uyb0RvYy54bWysVMGOmzAQvVfqP1i+NyQIthsUskqzZBVp&#10;N6mStD0bY4JVY1PbCWS/vmPDptH2VpWDNWbsx5v3Zpg9dLVAZ6YNVzLFk9EYIyapKrg8pvjbYfXp&#10;HiNjiSyIUJKl+MIMfph//DBrm4SFqlKiYBoBiDRJ26S4srZJgsDQitXEjFTDJCRLpWtiYauPQaFJ&#10;C+i1CMLx+C5olS4arSgzBt4+9kk89/hlyajdlqVhFokUAzfrV+3X3K3BfEaSoyZNxelAg/wDi5pw&#10;CR+9Qj0SS9BJ87+gak61Mqq0I6rqQJUlp8zXANVMxu+q2VekYb4WEMc0V5nM/4Olm/NXjXgB3mEk&#10;SQ0WHVhn0RfVoRCjghkKaj1lm2y3eEbrzWq7e1kc1tsNggjtsu/r7Ee22zsd28YkALdvANB2AOAw&#10;nSameVb0p0FSLSsij2yhtWorRgqoY+JuBjdXexzjQPL2RRVAiJys8kBdqWsHCLIhQAc/L1cPHWkK&#10;L+NpGMUxpCjkJtE4ugu9ywFJ3q432tgnpmrkghRraBIPT87Pxjo6JHk74ukrwYsVF8JvXGOypdDo&#10;TKClbNcXAEXenhIStSmexmHcC3CbM/qYX++P/eM1eAdRcwuDIXid4vvrIZI42TJZ+La1hIs+BsZC&#10;Djo66XoRbZd3g7WDPbkqLiCsVv0cwNxCUCn9ilELM5Bi8+tENMNIrCWYM51EkRsav4niz6Ak0reZ&#10;/DZDJAUo0ASjPlxaP2h9CyzAxBX38jq3eyYDZehtr/owh254bvf+1J+/xfw3AAAA//8DAFBLAwQU&#10;AAYACAAAACEAufrmdt4AAAAIAQAADwAAAGRycy9kb3ducmV2LnhtbEyPQU/DMAyF70j8h8hIXBBL&#10;18FYS9NpYhonLhQE17QxbUXjlCbbAr8e7wQn++k9PX8u1tEO4oCT7x0pmM8SEEiNMz21Cl5fdtcr&#10;ED5oMnpwhAq+0cO6PD8rdG7ckZ7xUIVWcAn5XCvoQhhzKX3TodV+5kYk9j7cZHVgObXSTPrI5XaQ&#10;aZIspdU98YVOj/jQYfNZ7a2CWMf3afH1tK2usk3287h729q5VeryIm7uQQSM4S8MJ3xGh5KZarcn&#10;48XA+paDCpanyXa2uOGlVpCu0juQZSH/P1D+AgAA//8DAFBLAQItABQABgAIAAAAIQC2gziS/gAA&#10;AOEBAAATAAAAAAAAAAAAAAAAAAAAAABbQ29udGVudF9UeXBlc10ueG1sUEsBAi0AFAAGAAgAAAAh&#10;ADj9If/WAAAAlAEAAAsAAAAAAAAAAAAAAAAALwEAAF9yZWxzLy5yZWxzUEsBAi0AFAAGAAgAAAAh&#10;AGH1xvlOAgAAdQQAAA4AAAAAAAAAAAAAAAAALgIAAGRycy9lMm9Eb2MueG1sUEsBAi0AFAAGAAgA&#10;AAAhALn65nbeAAAACAEAAA8AAAAAAAAAAAAAAAAAqAQAAGRycy9kb3ducmV2LnhtbFBLBQYAAAAA&#10;BAAEAPMAAACzBQAAAAA=&#10;" fillcolor="black [3213]">
                <v:textbox style="mso-fit-shape-to-text:t">
                  <w:txbxContent>
                    <w:p w14:paraId="07408409" w14:textId="466CB1E3" w:rsidR="00FF1A41" w:rsidRDefault="00FF1A41" w:rsidP="00616A85">
                      <w:pPr>
                        <w:jc w:val="center"/>
                      </w:pPr>
                      <w:r>
                        <w:rPr>
                          <w:rFonts w:ascii="Times New Roman" w:hAnsi="Times New Roman"/>
                          <w:b/>
                          <w:sz w:val="36"/>
                        </w:rPr>
                        <w:t>GENERAL INFORMATION FOR REVIEWERS</w:t>
                      </w:r>
                    </w:p>
                  </w:txbxContent>
                </v:textbox>
                <w10:wrap type="square"/>
              </v:shape>
            </w:pict>
          </mc:Fallback>
        </mc:AlternateContent>
      </w:r>
    </w:p>
    <w:bookmarkEnd w:id="1"/>
    <w:p w14:paraId="11FD700D" w14:textId="45B21DCB" w:rsidR="001D262B" w:rsidRPr="00551701" w:rsidRDefault="001D262B" w:rsidP="00F01A15">
      <w:pPr>
        <w:spacing w:before="120" w:after="120"/>
        <w:rPr>
          <w:rFonts w:ascii="Times New Roman" w:hAnsi="Times New Roman"/>
        </w:rPr>
      </w:pPr>
      <w:r>
        <w:rPr>
          <w:rFonts w:ascii="Times New Roman" w:hAnsi="Times New Roman"/>
        </w:rPr>
        <w:t>The reviewer should be thoroughly familiar with the following VA standards before conducting a design review. These are available on</w:t>
      </w:r>
      <w:r w:rsidR="00551701">
        <w:rPr>
          <w:rFonts w:ascii="Times New Roman" w:hAnsi="Times New Roman"/>
        </w:rPr>
        <w:t xml:space="preserve"> the</w:t>
      </w:r>
      <w:r>
        <w:rPr>
          <w:rFonts w:ascii="Times New Roman" w:hAnsi="Times New Roman"/>
        </w:rPr>
        <w:t xml:space="preserve"> </w:t>
      </w:r>
      <w:r w:rsidR="00551701">
        <w:rPr>
          <w:rFonts w:ascii="Times New Roman" w:hAnsi="Times New Roman"/>
        </w:rPr>
        <w:t xml:space="preserve">CFM </w:t>
      </w:r>
      <w:r w:rsidRPr="00551701">
        <w:rPr>
          <w:rFonts w:ascii="Times New Roman" w:hAnsi="Times New Roman"/>
        </w:rPr>
        <w:t>Internet</w:t>
      </w:r>
      <w:r w:rsidR="00551701">
        <w:rPr>
          <w:rFonts w:ascii="Times New Roman" w:hAnsi="Times New Roman"/>
        </w:rPr>
        <w:t xml:space="preserve"> Web site</w:t>
      </w:r>
      <w:r w:rsidRPr="00551701">
        <w:rPr>
          <w:rFonts w:ascii="Times New Roman" w:hAnsi="Times New Roman"/>
        </w:rPr>
        <w:t xml:space="preserve">: </w:t>
      </w:r>
      <w:hyperlink r:id="rId8" w:history="1">
        <w:r w:rsidR="00E81168" w:rsidRPr="00BD2368">
          <w:rPr>
            <w:rStyle w:val="Hyperlink"/>
            <w:rFonts w:ascii="Times New Roman" w:hAnsi="Times New Roman"/>
          </w:rPr>
          <w:t>https://www.cfm.va.gov/til</w:t>
        </w:r>
      </w:hyperlink>
      <w:r w:rsidR="00E81168">
        <w:rPr>
          <w:rFonts w:ascii="Times New Roman" w:hAnsi="Times New Roman"/>
        </w:rPr>
        <w:t xml:space="preserve"> </w:t>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Description w:val="The reviewer should be thoroughly familiar with the following VA standards before conducting a design review."/>
      </w:tblPr>
      <w:tblGrid>
        <w:gridCol w:w="712"/>
        <w:gridCol w:w="8858"/>
        <w:gridCol w:w="6"/>
      </w:tblGrid>
      <w:tr w:rsidR="009D5453" w14:paraId="1AE28626" w14:textId="77777777" w:rsidTr="00D451C8">
        <w:trPr>
          <w:gridAfter w:val="1"/>
          <w:wAfter w:w="6" w:type="dxa"/>
          <w:cantSplit/>
          <w:trHeight w:val="432"/>
          <w:tblHeader/>
        </w:trPr>
        <w:tc>
          <w:tcPr>
            <w:tcW w:w="712" w:type="dxa"/>
            <w:tcBorders>
              <w:top w:val="single" w:sz="6" w:space="0" w:color="auto"/>
              <w:left w:val="single" w:sz="6" w:space="0" w:color="auto"/>
              <w:bottom w:val="single" w:sz="6" w:space="0" w:color="auto"/>
              <w:right w:val="single" w:sz="6" w:space="0" w:color="auto"/>
            </w:tcBorders>
            <w:vAlign w:val="center"/>
            <w:hideMark/>
          </w:tcPr>
          <w:p w14:paraId="46BC317A" w14:textId="77777777" w:rsidR="009D5453" w:rsidRDefault="009D5453" w:rsidP="00D451C8">
            <w:pPr>
              <w:jc w:val="center"/>
              <w:rPr>
                <w:rFonts w:ascii="Times New Roman" w:hAnsi="Times New Roman"/>
                <w:bCs/>
                <w:sz w:val="20"/>
              </w:rPr>
            </w:pPr>
            <w:r>
              <w:rPr>
                <w:rFonts w:ascii="Times New Roman" w:hAnsi="Times New Roman"/>
                <w:bCs/>
                <w:sz w:val="20"/>
              </w:rPr>
              <w:t>ITEM</w:t>
            </w:r>
          </w:p>
        </w:tc>
        <w:tc>
          <w:tcPr>
            <w:tcW w:w="8858" w:type="dxa"/>
            <w:tcBorders>
              <w:top w:val="single" w:sz="6" w:space="0" w:color="auto"/>
              <w:left w:val="single" w:sz="6" w:space="0" w:color="auto"/>
              <w:bottom w:val="single" w:sz="6" w:space="0" w:color="auto"/>
              <w:right w:val="single" w:sz="6" w:space="0" w:color="auto"/>
            </w:tcBorders>
            <w:vAlign w:val="center"/>
            <w:hideMark/>
          </w:tcPr>
          <w:p w14:paraId="3CC2DE9A" w14:textId="77777777" w:rsidR="009D5453" w:rsidRDefault="009D5453" w:rsidP="00D451C8">
            <w:pPr>
              <w:jc w:val="center"/>
              <w:rPr>
                <w:rFonts w:ascii="Times New Roman" w:hAnsi="Times New Roman"/>
                <w:bCs/>
                <w:sz w:val="20"/>
              </w:rPr>
            </w:pPr>
            <w:r>
              <w:rPr>
                <w:rFonts w:ascii="Times New Roman" w:hAnsi="Times New Roman"/>
                <w:bCs/>
                <w:sz w:val="20"/>
              </w:rPr>
              <w:t>DESCRIPTION</w:t>
            </w:r>
          </w:p>
        </w:tc>
      </w:tr>
      <w:tr w:rsidR="00874279" w14:paraId="51575A19" w14:textId="77777777" w:rsidTr="009D5453">
        <w:tblPrEx>
          <w:tblLook w:val="0000" w:firstRow="0" w:lastRow="0" w:firstColumn="0" w:lastColumn="0" w:noHBand="0" w:noVBand="0"/>
        </w:tblPrEx>
        <w:trPr>
          <w:cantSplit/>
        </w:trPr>
        <w:tc>
          <w:tcPr>
            <w:tcW w:w="712" w:type="dxa"/>
            <w:tcBorders>
              <w:top w:val="single" w:sz="6" w:space="0" w:color="auto"/>
              <w:left w:val="single" w:sz="6" w:space="0" w:color="auto"/>
              <w:bottom w:val="single" w:sz="6" w:space="0" w:color="auto"/>
              <w:right w:val="single" w:sz="6" w:space="0" w:color="auto"/>
            </w:tcBorders>
          </w:tcPr>
          <w:p w14:paraId="68220F69" w14:textId="77777777" w:rsidR="00874279" w:rsidRDefault="00874279" w:rsidP="00B3006B">
            <w:pPr>
              <w:spacing w:line="360" w:lineRule="auto"/>
              <w:jc w:val="center"/>
              <w:rPr>
                <w:rFonts w:ascii="Times New Roman" w:hAnsi="Times New Roman"/>
                <w:b/>
              </w:rPr>
            </w:pPr>
            <w:r>
              <w:rPr>
                <w:rFonts w:ascii="Times New Roman" w:hAnsi="Times New Roman"/>
                <w:b/>
              </w:rPr>
              <w:t>1.</w:t>
            </w:r>
          </w:p>
        </w:tc>
        <w:tc>
          <w:tcPr>
            <w:tcW w:w="8864" w:type="dxa"/>
            <w:gridSpan w:val="2"/>
            <w:tcBorders>
              <w:top w:val="single" w:sz="6" w:space="0" w:color="auto"/>
              <w:left w:val="single" w:sz="6" w:space="0" w:color="auto"/>
              <w:bottom w:val="single" w:sz="6" w:space="0" w:color="auto"/>
              <w:right w:val="single" w:sz="6" w:space="0" w:color="auto"/>
            </w:tcBorders>
          </w:tcPr>
          <w:p w14:paraId="7DB62FDE" w14:textId="77777777" w:rsidR="00874279" w:rsidRDefault="001D262B" w:rsidP="00B3006B">
            <w:pPr>
              <w:pStyle w:val="Heading1"/>
              <w:spacing w:line="360" w:lineRule="auto"/>
            </w:pPr>
            <w:r>
              <w:t>MASTER CONSTRUCTION SPECIFICATIONS (PG-18-1)</w:t>
            </w:r>
          </w:p>
        </w:tc>
      </w:tr>
      <w:tr w:rsidR="00874279" w14:paraId="1B6A12D6"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1F285411" w14:textId="77777777" w:rsidR="00874279" w:rsidRDefault="00874279" w:rsidP="00B3006B">
            <w:pPr>
              <w:spacing w:line="360" w:lineRule="auto"/>
              <w:jc w:val="center"/>
              <w:rPr>
                <w:rFonts w:ascii="Times New Roman" w:hAnsi="Times New Roman"/>
                <w:b/>
              </w:rPr>
            </w:pPr>
            <w:r>
              <w:rPr>
                <w:rFonts w:ascii="Times New Roman" w:hAnsi="Times New Roman"/>
                <w:b/>
              </w:rPr>
              <w:t>2.</w:t>
            </w:r>
          </w:p>
        </w:tc>
        <w:tc>
          <w:tcPr>
            <w:tcW w:w="8864" w:type="dxa"/>
            <w:gridSpan w:val="2"/>
            <w:tcBorders>
              <w:top w:val="single" w:sz="6" w:space="0" w:color="auto"/>
              <w:left w:val="single" w:sz="6" w:space="0" w:color="auto"/>
              <w:bottom w:val="single" w:sz="6" w:space="0" w:color="auto"/>
              <w:right w:val="single" w:sz="6" w:space="0" w:color="auto"/>
            </w:tcBorders>
          </w:tcPr>
          <w:p w14:paraId="692DC1A0" w14:textId="77777777" w:rsidR="00874279" w:rsidRDefault="001D262B" w:rsidP="00B3006B">
            <w:pPr>
              <w:spacing w:line="360" w:lineRule="auto"/>
            </w:pPr>
            <w:r>
              <w:rPr>
                <w:rFonts w:ascii="Times New Roman" w:hAnsi="Times New Roman"/>
                <w:b/>
              </w:rPr>
              <w:t xml:space="preserve">DESIGN AND CONSTRUCTION PROCEDURES (PG-18-3) </w:t>
            </w:r>
          </w:p>
        </w:tc>
      </w:tr>
      <w:tr w:rsidR="00874279" w14:paraId="25D28414"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4F614AF2" w14:textId="77777777" w:rsidR="00874279" w:rsidRDefault="00874279" w:rsidP="00B3006B">
            <w:pPr>
              <w:spacing w:line="360" w:lineRule="auto"/>
              <w:jc w:val="center"/>
              <w:rPr>
                <w:rFonts w:ascii="Times New Roman" w:hAnsi="Times New Roman"/>
                <w:b/>
              </w:rPr>
            </w:pPr>
            <w:r>
              <w:rPr>
                <w:rFonts w:ascii="Times New Roman" w:hAnsi="Times New Roman"/>
                <w:b/>
              </w:rPr>
              <w:t>3.</w:t>
            </w:r>
          </w:p>
        </w:tc>
        <w:tc>
          <w:tcPr>
            <w:tcW w:w="8864" w:type="dxa"/>
            <w:gridSpan w:val="2"/>
            <w:tcBorders>
              <w:top w:val="single" w:sz="6" w:space="0" w:color="auto"/>
              <w:left w:val="single" w:sz="6" w:space="0" w:color="auto"/>
              <w:bottom w:val="single" w:sz="6" w:space="0" w:color="auto"/>
              <w:right w:val="single" w:sz="6" w:space="0" w:color="auto"/>
            </w:tcBorders>
          </w:tcPr>
          <w:p w14:paraId="62851063" w14:textId="77777777" w:rsidR="00874279" w:rsidRDefault="00874279" w:rsidP="00B3006B">
            <w:pPr>
              <w:spacing w:line="360" w:lineRule="auto"/>
            </w:pPr>
            <w:r>
              <w:rPr>
                <w:rFonts w:ascii="Times New Roman" w:hAnsi="Times New Roman"/>
                <w:b/>
              </w:rPr>
              <w:t xml:space="preserve">STANDARD DETAILS (PG-18-4) </w:t>
            </w:r>
          </w:p>
        </w:tc>
      </w:tr>
      <w:tr w:rsidR="00874279" w14:paraId="41EA862E"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1821AC24" w14:textId="77777777" w:rsidR="00874279" w:rsidRDefault="00874279" w:rsidP="00B3006B">
            <w:pPr>
              <w:spacing w:line="360" w:lineRule="auto"/>
              <w:jc w:val="center"/>
              <w:rPr>
                <w:rFonts w:ascii="Times New Roman" w:hAnsi="Times New Roman"/>
                <w:b/>
              </w:rPr>
            </w:pPr>
            <w:r>
              <w:rPr>
                <w:rFonts w:ascii="Times New Roman" w:hAnsi="Times New Roman"/>
                <w:b/>
              </w:rPr>
              <w:t>4.</w:t>
            </w:r>
          </w:p>
        </w:tc>
        <w:tc>
          <w:tcPr>
            <w:tcW w:w="8864" w:type="dxa"/>
            <w:gridSpan w:val="2"/>
            <w:tcBorders>
              <w:top w:val="single" w:sz="6" w:space="0" w:color="auto"/>
              <w:left w:val="single" w:sz="6" w:space="0" w:color="auto"/>
              <w:bottom w:val="single" w:sz="6" w:space="0" w:color="auto"/>
              <w:right w:val="single" w:sz="6" w:space="0" w:color="auto"/>
            </w:tcBorders>
          </w:tcPr>
          <w:p w14:paraId="5ED58F62" w14:textId="77777777" w:rsidR="001D262B" w:rsidRPr="001D262B" w:rsidRDefault="001D262B" w:rsidP="00B3006B">
            <w:pPr>
              <w:pStyle w:val="Heading1"/>
              <w:spacing w:line="360" w:lineRule="auto"/>
            </w:pPr>
            <w:r>
              <w:t>EQUIPMENT GUIDE LIST (PG-18-5)</w:t>
            </w:r>
          </w:p>
        </w:tc>
      </w:tr>
      <w:tr w:rsidR="00874279" w14:paraId="5ADDAC2A"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5D2A7BE9" w14:textId="77777777" w:rsidR="00874279" w:rsidRDefault="00874279" w:rsidP="00B3006B">
            <w:pPr>
              <w:spacing w:line="360" w:lineRule="auto"/>
              <w:jc w:val="center"/>
              <w:rPr>
                <w:rFonts w:ascii="Times New Roman" w:hAnsi="Times New Roman"/>
                <w:b/>
              </w:rPr>
            </w:pPr>
            <w:r>
              <w:rPr>
                <w:rFonts w:ascii="Times New Roman" w:hAnsi="Times New Roman"/>
                <w:b/>
              </w:rPr>
              <w:t>5.</w:t>
            </w:r>
          </w:p>
        </w:tc>
        <w:tc>
          <w:tcPr>
            <w:tcW w:w="8864" w:type="dxa"/>
            <w:gridSpan w:val="2"/>
            <w:tcBorders>
              <w:top w:val="single" w:sz="6" w:space="0" w:color="auto"/>
              <w:left w:val="single" w:sz="6" w:space="0" w:color="auto"/>
              <w:bottom w:val="single" w:sz="6" w:space="0" w:color="auto"/>
              <w:right w:val="single" w:sz="6" w:space="0" w:color="auto"/>
            </w:tcBorders>
          </w:tcPr>
          <w:p w14:paraId="41E07462" w14:textId="77777777" w:rsidR="001D262B" w:rsidRPr="001D262B" w:rsidRDefault="001D262B" w:rsidP="00B3006B">
            <w:pPr>
              <w:pStyle w:val="Heading1"/>
              <w:spacing w:line="360" w:lineRule="auto"/>
            </w:pPr>
            <w:r>
              <w:t>SPACE PLANNING CRITERIA (PG-18-9)</w:t>
            </w:r>
          </w:p>
        </w:tc>
      </w:tr>
      <w:tr w:rsidR="00874279" w14:paraId="5413935C"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0522BBED" w14:textId="77777777" w:rsidR="00874279" w:rsidRDefault="00874279" w:rsidP="00B3006B">
            <w:pPr>
              <w:spacing w:line="360" w:lineRule="auto"/>
              <w:jc w:val="center"/>
              <w:rPr>
                <w:rFonts w:ascii="Times New Roman" w:hAnsi="Times New Roman"/>
                <w:b/>
              </w:rPr>
            </w:pPr>
            <w:r>
              <w:rPr>
                <w:rFonts w:ascii="Times New Roman" w:hAnsi="Times New Roman"/>
                <w:b/>
              </w:rPr>
              <w:t>6.</w:t>
            </w:r>
          </w:p>
        </w:tc>
        <w:tc>
          <w:tcPr>
            <w:tcW w:w="8864" w:type="dxa"/>
            <w:gridSpan w:val="2"/>
            <w:tcBorders>
              <w:top w:val="single" w:sz="6" w:space="0" w:color="auto"/>
              <w:left w:val="single" w:sz="6" w:space="0" w:color="auto"/>
              <w:bottom w:val="single" w:sz="6" w:space="0" w:color="auto"/>
              <w:right w:val="single" w:sz="6" w:space="0" w:color="auto"/>
            </w:tcBorders>
          </w:tcPr>
          <w:p w14:paraId="20901F75" w14:textId="77777777" w:rsidR="00874279" w:rsidRDefault="001D262B" w:rsidP="00B3006B">
            <w:pPr>
              <w:spacing w:line="360" w:lineRule="auto"/>
            </w:pPr>
            <w:r>
              <w:rPr>
                <w:rFonts w:ascii="Times New Roman" w:hAnsi="Times New Roman"/>
                <w:b/>
              </w:rPr>
              <w:t>DESIGN MANUALS (PG-18-10)</w:t>
            </w:r>
          </w:p>
        </w:tc>
      </w:tr>
      <w:tr w:rsidR="00874279" w14:paraId="23B905A8"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0E0911AF" w14:textId="77777777" w:rsidR="00874279" w:rsidRDefault="00874279" w:rsidP="00B3006B">
            <w:pPr>
              <w:spacing w:line="360" w:lineRule="auto"/>
              <w:jc w:val="center"/>
              <w:rPr>
                <w:rFonts w:ascii="Times New Roman" w:hAnsi="Times New Roman"/>
                <w:b/>
              </w:rPr>
            </w:pPr>
            <w:r>
              <w:rPr>
                <w:rFonts w:ascii="Times New Roman" w:hAnsi="Times New Roman"/>
                <w:b/>
              </w:rPr>
              <w:t>7.</w:t>
            </w:r>
          </w:p>
        </w:tc>
        <w:tc>
          <w:tcPr>
            <w:tcW w:w="8864" w:type="dxa"/>
            <w:gridSpan w:val="2"/>
            <w:tcBorders>
              <w:top w:val="single" w:sz="6" w:space="0" w:color="auto"/>
              <w:left w:val="single" w:sz="6" w:space="0" w:color="auto"/>
              <w:bottom w:val="single" w:sz="6" w:space="0" w:color="auto"/>
              <w:right w:val="single" w:sz="6" w:space="0" w:color="auto"/>
            </w:tcBorders>
          </w:tcPr>
          <w:p w14:paraId="0CF81136" w14:textId="77777777" w:rsidR="00874279" w:rsidRDefault="001D262B" w:rsidP="00B3006B">
            <w:pPr>
              <w:pStyle w:val="Heading1"/>
              <w:spacing w:line="360" w:lineRule="auto"/>
            </w:pPr>
            <w:r>
              <w:t xml:space="preserve">DESIGN GUIDES (PG-18-12) </w:t>
            </w:r>
          </w:p>
        </w:tc>
      </w:tr>
      <w:tr w:rsidR="001D262B" w14:paraId="7B5988C4"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0C1ACAFC" w14:textId="77777777" w:rsidR="001D262B" w:rsidRDefault="001D262B" w:rsidP="00B3006B">
            <w:pPr>
              <w:spacing w:line="360" w:lineRule="auto"/>
              <w:jc w:val="center"/>
              <w:rPr>
                <w:rFonts w:ascii="Times New Roman" w:hAnsi="Times New Roman"/>
                <w:b/>
              </w:rPr>
            </w:pPr>
            <w:r>
              <w:rPr>
                <w:rFonts w:ascii="Times New Roman" w:hAnsi="Times New Roman"/>
                <w:b/>
              </w:rPr>
              <w:t>8.</w:t>
            </w:r>
          </w:p>
        </w:tc>
        <w:tc>
          <w:tcPr>
            <w:tcW w:w="8864" w:type="dxa"/>
            <w:gridSpan w:val="2"/>
            <w:tcBorders>
              <w:top w:val="single" w:sz="6" w:space="0" w:color="auto"/>
              <w:left w:val="single" w:sz="6" w:space="0" w:color="auto"/>
              <w:bottom w:val="single" w:sz="6" w:space="0" w:color="auto"/>
              <w:right w:val="single" w:sz="6" w:space="0" w:color="auto"/>
            </w:tcBorders>
          </w:tcPr>
          <w:p w14:paraId="7AE9EDED" w14:textId="77777777" w:rsidR="001D262B" w:rsidRDefault="001D262B" w:rsidP="00B3006B">
            <w:pPr>
              <w:spacing w:line="360" w:lineRule="auto"/>
              <w:rPr>
                <w:rFonts w:ascii="Times New Roman" w:hAnsi="Times New Roman"/>
                <w:b/>
              </w:rPr>
            </w:pPr>
            <w:r>
              <w:rPr>
                <w:rFonts w:ascii="Times New Roman" w:hAnsi="Times New Roman"/>
                <w:b/>
              </w:rPr>
              <w:t>BARRIER FREE DESIGN GUIDE (PG-18-13)</w:t>
            </w:r>
          </w:p>
        </w:tc>
      </w:tr>
      <w:tr w:rsidR="001D262B" w14:paraId="6AE3E84E"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34E0C828" w14:textId="77777777" w:rsidR="001D262B" w:rsidRDefault="001D262B" w:rsidP="00B3006B">
            <w:pPr>
              <w:spacing w:line="360" w:lineRule="auto"/>
              <w:jc w:val="center"/>
              <w:rPr>
                <w:rFonts w:ascii="Times New Roman" w:hAnsi="Times New Roman"/>
                <w:b/>
              </w:rPr>
            </w:pPr>
            <w:r>
              <w:rPr>
                <w:rFonts w:ascii="Times New Roman" w:hAnsi="Times New Roman"/>
                <w:b/>
              </w:rPr>
              <w:t>9.</w:t>
            </w:r>
          </w:p>
        </w:tc>
        <w:tc>
          <w:tcPr>
            <w:tcW w:w="8864" w:type="dxa"/>
            <w:gridSpan w:val="2"/>
            <w:tcBorders>
              <w:top w:val="single" w:sz="6" w:space="0" w:color="auto"/>
              <w:left w:val="single" w:sz="6" w:space="0" w:color="auto"/>
              <w:bottom w:val="single" w:sz="6" w:space="0" w:color="auto"/>
              <w:right w:val="single" w:sz="6" w:space="0" w:color="auto"/>
            </w:tcBorders>
          </w:tcPr>
          <w:p w14:paraId="2E6B713C" w14:textId="77777777" w:rsidR="001D262B" w:rsidRDefault="001D262B" w:rsidP="00B3006B">
            <w:pPr>
              <w:spacing w:line="360" w:lineRule="auto"/>
              <w:rPr>
                <w:rFonts w:ascii="Times New Roman" w:hAnsi="Times New Roman"/>
                <w:b/>
              </w:rPr>
            </w:pPr>
            <w:r>
              <w:rPr>
                <w:rFonts w:ascii="Times New Roman" w:hAnsi="Times New Roman"/>
                <w:b/>
              </w:rPr>
              <w:t>ROOM FINISHES, DOOR AND HARDWARE SCHEDULES (PG-18-14)</w:t>
            </w:r>
          </w:p>
        </w:tc>
      </w:tr>
      <w:tr w:rsidR="00874279" w14:paraId="2F374497"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4453EC8D" w14:textId="77777777" w:rsidR="00874279" w:rsidRDefault="001D262B" w:rsidP="00B3006B">
            <w:pPr>
              <w:spacing w:line="360" w:lineRule="auto"/>
              <w:jc w:val="center"/>
              <w:rPr>
                <w:rFonts w:ascii="Times New Roman" w:hAnsi="Times New Roman"/>
                <w:b/>
              </w:rPr>
            </w:pPr>
            <w:r>
              <w:rPr>
                <w:rFonts w:ascii="Times New Roman" w:hAnsi="Times New Roman"/>
                <w:b/>
              </w:rPr>
              <w:t>10.</w:t>
            </w:r>
          </w:p>
        </w:tc>
        <w:tc>
          <w:tcPr>
            <w:tcW w:w="8864" w:type="dxa"/>
            <w:gridSpan w:val="2"/>
            <w:tcBorders>
              <w:top w:val="single" w:sz="6" w:space="0" w:color="auto"/>
              <w:left w:val="single" w:sz="6" w:space="0" w:color="auto"/>
              <w:bottom w:val="single" w:sz="6" w:space="0" w:color="auto"/>
              <w:right w:val="single" w:sz="6" w:space="0" w:color="auto"/>
            </w:tcBorders>
          </w:tcPr>
          <w:p w14:paraId="62A6AC92" w14:textId="392551C8" w:rsidR="00874279" w:rsidRDefault="00B3006B" w:rsidP="00F01A15">
            <w:r>
              <w:rPr>
                <w:rFonts w:ascii="Times New Roman" w:hAnsi="Times New Roman"/>
                <w:b/>
              </w:rPr>
              <w:t xml:space="preserve">MINIMUM REQUIREMENTS FOR </w:t>
            </w:r>
            <w:r w:rsidR="00C40311">
              <w:rPr>
                <w:rFonts w:ascii="Times New Roman" w:hAnsi="Times New Roman"/>
                <w:b/>
              </w:rPr>
              <w:t>DESIGN REVIEW</w:t>
            </w:r>
            <w:r w:rsidR="00874279">
              <w:rPr>
                <w:rFonts w:ascii="Times New Roman" w:hAnsi="Times New Roman"/>
                <w:b/>
              </w:rPr>
              <w:t xml:space="preserve"> SUBMISSION</w:t>
            </w:r>
            <w:r>
              <w:rPr>
                <w:rFonts w:ascii="Times New Roman" w:hAnsi="Times New Roman"/>
                <w:b/>
              </w:rPr>
              <w:t>S</w:t>
            </w:r>
            <w:r w:rsidR="00874279">
              <w:rPr>
                <w:rFonts w:ascii="Times New Roman" w:hAnsi="Times New Roman"/>
                <w:b/>
              </w:rPr>
              <w:t xml:space="preserve"> </w:t>
            </w:r>
            <w:r w:rsidR="00662846">
              <w:rPr>
                <w:rFonts w:ascii="Times New Roman" w:hAnsi="Times New Roman"/>
                <w:b/>
              </w:rPr>
              <w:t>(</w:t>
            </w:r>
            <w:r w:rsidR="00874279">
              <w:rPr>
                <w:rFonts w:ascii="Times New Roman" w:hAnsi="Times New Roman"/>
                <w:b/>
              </w:rPr>
              <w:t>PG-18-15</w:t>
            </w:r>
            <w:r w:rsidR="00662846">
              <w:rPr>
                <w:rFonts w:ascii="Times New Roman" w:hAnsi="Times New Roman"/>
                <w:b/>
              </w:rPr>
              <w:t>)</w:t>
            </w:r>
          </w:p>
        </w:tc>
      </w:tr>
      <w:tr w:rsidR="00874279" w14:paraId="08216B1B"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764F2FBE" w14:textId="77777777" w:rsidR="00874279" w:rsidRDefault="001D262B" w:rsidP="00B3006B">
            <w:pPr>
              <w:spacing w:line="360" w:lineRule="auto"/>
              <w:jc w:val="center"/>
              <w:rPr>
                <w:rFonts w:ascii="Times New Roman" w:hAnsi="Times New Roman"/>
                <w:b/>
              </w:rPr>
            </w:pPr>
            <w:r>
              <w:rPr>
                <w:rFonts w:ascii="Times New Roman" w:hAnsi="Times New Roman"/>
                <w:b/>
              </w:rPr>
              <w:t>11.</w:t>
            </w:r>
          </w:p>
        </w:tc>
        <w:tc>
          <w:tcPr>
            <w:tcW w:w="8864" w:type="dxa"/>
            <w:gridSpan w:val="2"/>
            <w:tcBorders>
              <w:top w:val="single" w:sz="6" w:space="0" w:color="auto"/>
              <w:left w:val="single" w:sz="6" w:space="0" w:color="auto"/>
              <w:bottom w:val="single" w:sz="6" w:space="0" w:color="auto"/>
              <w:right w:val="single" w:sz="6" w:space="0" w:color="auto"/>
            </w:tcBorders>
          </w:tcPr>
          <w:p w14:paraId="56E77286" w14:textId="77777777" w:rsidR="00874279" w:rsidRDefault="00B3006B" w:rsidP="00B3006B">
            <w:pPr>
              <w:pStyle w:val="Heading1"/>
              <w:spacing w:line="360" w:lineRule="auto"/>
            </w:pPr>
            <w:r>
              <w:t>ENVIRONMENTAL PLANNING GUIDANCE (PG-18-17)</w:t>
            </w:r>
          </w:p>
        </w:tc>
      </w:tr>
      <w:tr w:rsidR="001D262B" w14:paraId="6F88907B"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051697EB" w14:textId="77777777" w:rsidR="001D262B" w:rsidRDefault="001D262B" w:rsidP="00B3006B">
            <w:pPr>
              <w:spacing w:line="360" w:lineRule="auto"/>
              <w:jc w:val="center"/>
              <w:rPr>
                <w:rFonts w:ascii="Times New Roman" w:hAnsi="Times New Roman"/>
                <w:b/>
              </w:rPr>
            </w:pPr>
            <w:r>
              <w:rPr>
                <w:rFonts w:ascii="Times New Roman" w:hAnsi="Times New Roman"/>
                <w:b/>
              </w:rPr>
              <w:t>12.</w:t>
            </w:r>
          </w:p>
        </w:tc>
        <w:tc>
          <w:tcPr>
            <w:tcW w:w="8864" w:type="dxa"/>
            <w:gridSpan w:val="2"/>
            <w:tcBorders>
              <w:top w:val="single" w:sz="6" w:space="0" w:color="auto"/>
              <w:left w:val="single" w:sz="6" w:space="0" w:color="auto"/>
              <w:bottom w:val="single" w:sz="6" w:space="0" w:color="auto"/>
              <w:right w:val="single" w:sz="6" w:space="0" w:color="auto"/>
            </w:tcBorders>
          </w:tcPr>
          <w:p w14:paraId="4ECED32F" w14:textId="77777777" w:rsidR="001D262B" w:rsidRDefault="00B3006B" w:rsidP="00B3006B">
            <w:pPr>
              <w:pStyle w:val="Heading1"/>
              <w:spacing w:line="360" w:lineRule="auto"/>
            </w:pPr>
            <w:r>
              <w:t>CULTURAL RESOURCE MANAGEMENT DIRECTIVE (D-7545)</w:t>
            </w:r>
          </w:p>
        </w:tc>
      </w:tr>
      <w:tr w:rsidR="001D262B" w14:paraId="4436C369"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651BB9CA" w14:textId="77777777" w:rsidR="001D262B" w:rsidRDefault="001D262B" w:rsidP="00B3006B">
            <w:pPr>
              <w:spacing w:line="360" w:lineRule="auto"/>
              <w:jc w:val="center"/>
              <w:rPr>
                <w:rFonts w:ascii="Times New Roman" w:hAnsi="Times New Roman"/>
                <w:b/>
              </w:rPr>
            </w:pPr>
            <w:r>
              <w:rPr>
                <w:rFonts w:ascii="Times New Roman" w:hAnsi="Times New Roman"/>
                <w:b/>
              </w:rPr>
              <w:t>13.</w:t>
            </w:r>
          </w:p>
        </w:tc>
        <w:tc>
          <w:tcPr>
            <w:tcW w:w="8864" w:type="dxa"/>
            <w:gridSpan w:val="2"/>
            <w:tcBorders>
              <w:top w:val="single" w:sz="6" w:space="0" w:color="auto"/>
              <w:left w:val="single" w:sz="6" w:space="0" w:color="auto"/>
              <w:bottom w:val="single" w:sz="6" w:space="0" w:color="auto"/>
              <w:right w:val="single" w:sz="6" w:space="0" w:color="auto"/>
            </w:tcBorders>
          </w:tcPr>
          <w:p w14:paraId="73B36501" w14:textId="77777777" w:rsidR="001D262B" w:rsidRDefault="00B3006B" w:rsidP="00B3006B">
            <w:pPr>
              <w:spacing w:line="360" w:lineRule="auto"/>
              <w:rPr>
                <w:rFonts w:ascii="Times New Roman" w:hAnsi="Times New Roman"/>
                <w:b/>
              </w:rPr>
            </w:pPr>
            <w:r>
              <w:rPr>
                <w:rFonts w:ascii="Times New Roman" w:hAnsi="Times New Roman"/>
                <w:b/>
              </w:rPr>
              <w:t>CULTURAL RESOURCE MANAGEMENT PROCEDURES (H-7545)</w:t>
            </w:r>
          </w:p>
        </w:tc>
      </w:tr>
      <w:tr w:rsidR="00662846" w14:paraId="618846AB"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03F36A4A" w14:textId="77777777" w:rsidR="00662846" w:rsidRDefault="00662846" w:rsidP="00B3006B">
            <w:pPr>
              <w:spacing w:line="360" w:lineRule="auto"/>
              <w:jc w:val="center"/>
              <w:rPr>
                <w:rFonts w:ascii="Times New Roman" w:hAnsi="Times New Roman"/>
                <w:b/>
              </w:rPr>
            </w:pPr>
            <w:r>
              <w:rPr>
                <w:rFonts w:ascii="Times New Roman" w:hAnsi="Times New Roman"/>
                <w:b/>
              </w:rPr>
              <w:t>1</w:t>
            </w:r>
            <w:r w:rsidR="0053336C">
              <w:rPr>
                <w:rFonts w:ascii="Times New Roman" w:hAnsi="Times New Roman"/>
                <w:b/>
              </w:rPr>
              <w:t>4</w:t>
            </w:r>
            <w:r>
              <w:rPr>
                <w:rFonts w:ascii="Times New Roman" w:hAnsi="Times New Roman"/>
                <w:b/>
              </w:rPr>
              <w:t>.</w:t>
            </w:r>
          </w:p>
        </w:tc>
        <w:tc>
          <w:tcPr>
            <w:tcW w:w="8864" w:type="dxa"/>
            <w:gridSpan w:val="2"/>
            <w:tcBorders>
              <w:top w:val="single" w:sz="6" w:space="0" w:color="auto"/>
              <w:left w:val="single" w:sz="6" w:space="0" w:color="auto"/>
              <w:bottom w:val="single" w:sz="6" w:space="0" w:color="auto"/>
              <w:right w:val="single" w:sz="6" w:space="0" w:color="auto"/>
            </w:tcBorders>
          </w:tcPr>
          <w:p w14:paraId="2C4155E0" w14:textId="77777777" w:rsidR="00662846" w:rsidRPr="00B3006B" w:rsidRDefault="00B3006B" w:rsidP="00B3006B">
            <w:pPr>
              <w:pStyle w:val="Heading1"/>
              <w:spacing w:line="360" w:lineRule="auto"/>
            </w:pPr>
            <w:r>
              <w:t xml:space="preserve">DESIGN ALERTS </w:t>
            </w:r>
          </w:p>
        </w:tc>
      </w:tr>
      <w:tr w:rsidR="0053336C" w14:paraId="2AA781AC" w14:textId="77777777" w:rsidTr="009D5453">
        <w:tblPrEx>
          <w:tblLook w:val="0000" w:firstRow="0" w:lastRow="0" w:firstColumn="0" w:lastColumn="0" w:noHBand="0" w:noVBand="0"/>
        </w:tblPrEx>
        <w:tc>
          <w:tcPr>
            <w:tcW w:w="712" w:type="dxa"/>
            <w:tcBorders>
              <w:top w:val="single" w:sz="6" w:space="0" w:color="auto"/>
              <w:left w:val="single" w:sz="6" w:space="0" w:color="auto"/>
              <w:bottom w:val="single" w:sz="6" w:space="0" w:color="auto"/>
              <w:right w:val="single" w:sz="6" w:space="0" w:color="auto"/>
            </w:tcBorders>
          </w:tcPr>
          <w:p w14:paraId="440BF539" w14:textId="77777777" w:rsidR="0053336C" w:rsidRDefault="0053336C" w:rsidP="00B3006B">
            <w:pPr>
              <w:spacing w:line="360" w:lineRule="auto"/>
              <w:jc w:val="center"/>
              <w:rPr>
                <w:rFonts w:ascii="Times New Roman" w:hAnsi="Times New Roman"/>
                <w:b/>
              </w:rPr>
            </w:pPr>
            <w:r>
              <w:rPr>
                <w:rFonts w:ascii="Times New Roman" w:hAnsi="Times New Roman"/>
                <w:b/>
              </w:rPr>
              <w:t>15</w:t>
            </w:r>
          </w:p>
        </w:tc>
        <w:tc>
          <w:tcPr>
            <w:tcW w:w="8864" w:type="dxa"/>
            <w:gridSpan w:val="2"/>
            <w:tcBorders>
              <w:top w:val="single" w:sz="6" w:space="0" w:color="auto"/>
              <w:left w:val="single" w:sz="6" w:space="0" w:color="auto"/>
              <w:bottom w:val="single" w:sz="6" w:space="0" w:color="auto"/>
              <w:right w:val="single" w:sz="6" w:space="0" w:color="auto"/>
            </w:tcBorders>
          </w:tcPr>
          <w:p w14:paraId="19CB6327" w14:textId="77777777" w:rsidR="0053336C" w:rsidRDefault="0053336C" w:rsidP="00B3006B">
            <w:pPr>
              <w:pStyle w:val="Heading1"/>
              <w:spacing w:line="360" w:lineRule="auto"/>
            </w:pPr>
            <w:r>
              <w:t>CAD and VA BIM STANDARDS</w:t>
            </w:r>
          </w:p>
        </w:tc>
      </w:tr>
    </w:tbl>
    <w:p w14:paraId="34E69DBC" w14:textId="77777777" w:rsidR="00BB2CF8" w:rsidRPr="00BB2CF8" w:rsidRDefault="00BB2CF8" w:rsidP="00BB2CF8">
      <w:pPr>
        <w:rPr>
          <w:rFonts w:ascii="Times New Roman" w:hAnsi="Times New Roman"/>
          <w:bCs/>
          <w:szCs w:val="24"/>
        </w:rPr>
      </w:pPr>
    </w:p>
    <w:p w14:paraId="5EE76EF3" w14:textId="0E3E0BB1" w:rsidR="00616A85" w:rsidRDefault="00874279" w:rsidP="002224EB">
      <w:pPr>
        <w:jc w:val="center"/>
        <w:rPr>
          <w:rFonts w:ascii="Times New Roman" w:hAnsi="Times New Roman"/>
          <w:b/>
          <w:sz w:val="36"/>
        </w:rPr>
      </w:pPr>
      <w:r w:rsidRPr="00BB2CF8">
        <w:rPr>
          <w:rFonts w:ascii="Times New Roman" w:hAnsi="Times New Roman"/>
          <w:b/>
          <w:sz w:val="36"/>
        </w:rPr>
        <w:br w:type="page"/>
      </w:r>
      <w:r w:rsidR="00616A85">
        <w:rPr>
          <w:rFonts w:ascii="Times New Roman" w:hAnsi="Times New Roman"/>
          <w:b/>
          <w:sz w:val="36"/>
        </w:rPr>
        <w:lastRenderedPageBreak/>
        <w:t>ARCHITECTURAL</w:t>
      </w:r>
    </w:p>
    <w:p w14:paraId="7726674B" w14:textId="5213DBE3" w:rsidR="00874279" w:rsidRDefault="00FE5C5E">
      <w:pPr>
        <w:jc w:val="center"/>
        <w:rPr>
          <w:rFonts w:ascii="Times New Roman" w:hAnsi="Times New Roman"/>
          <w:b/>
          <w:sz w:val="36"/>
        </w:rPr>
      </w:pPr>
      <w:r>
        <w:rPr>
          <w:rFonts w:ascii="Times New Roman" w:hAnsi="Times New Roman"/>
          <w:b/>
          <w:sz w:val="36"/>
        </w:rPr>
        <w:t xml:space="preserve">DESIGN </w:t>
      </w:r>
      <w:r w:rsidR="00C5271A">
        <w:rPr>
          <w:rFonts w:ascii="Times New Roman" w:hAnsi="Times New Roman"/>
          <w:b/>
          <w:sz w:val="36"/>
        </w:rPr>
        <w:t>REVIEW</w:t>
      </w:r>
      <w:r w:rsidR="00874279">
        <w:rPr>
          <w:rFonts w:ascii="Times New Roman" w:hAnsi="Times New Roman"/>
          <w:b/>
          <w:sz w:val="36"/>
        </w:rPr>
        <w:t xml:space="preserve"> CHECKLIST</w:t>
      </w:r>
    </w:p>
    <w:p w14:paraId="175590D9" w14:textId="77777777" w:rsidR="00874279" w:rsidRDefault="00874279">
      <w:pPr>
        <w:jc w:val="center"/>
        <w:rPr>
          <w:rFonts w:ascii="Times New Roman" w:hAnsi="Times New Roman"/>
          <w:b/>
          <w:sz w:val="28"/>
        </w:rPr>
      </w:pPr>
    </w:p>
    <w:p w14:paraId="48A29E30" w14:textId="77777777" w:rsidR="00874279" w:rsidRDefault="00874279">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219B6A9C" w14:textId="77777777" w:rsidR="00874279" w:rsidRDefault="00874279">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6255ADF9" w14:textId="77777777" w:rsidR="00874279" w:rsidRDefault="00874279">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0C00185B" w14:textId="77777777" w:rsidR="00874279" w:rsidRDefault="00874279">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7AB307F0" w14:textId="77777777" w:rsidR="00874279" w:rsidRDefault="00874279">
      <w:pPr>
        <w:rPr>
          <w:rFonts w:ascii="Times New Roman" w:hAnsi="Times New Roman"/>
          <w:b/>
          <w:sz w:val="28"/>
        </w:rPr>
      </w:pPr>
    </w:p>
    <w:p w14:paraId="41447AD3" w14:textId="7A9A4A3A" w:rsidR="00874279" w:rsidRDefault="008D50B4">
      <w:pPr>
        <w:rPr>
          <w:rFonts w:ascii="Times New Roman" w:hAnsi="Times New Roman"/>
          <w:b/>
          <w:sz w:val="28"/>
        </w:rPr>
      </w:pPr>
      <w:r w:rsidRPr="008D50B4">
        <w:rPr>
          <w:rFonts w:ascii="Times New Roman" w:hAnsi="Times New Roman"/>
          <w:b/>
          <w:noProof/>
          <w:sz w:val="28"/>
        </w:rPr>
        <mc:AlternateContent>
          <mc:Choice Requires="wps">
            <w:drawing>
              <wp:anchor distT="45720" distB="45720" distL="114300" distR="114300" simplePos="0" relativeHeight="251663360" behindDoc="0" locked="0" layoutInCell="1" allowOverlap="1" wp14:anchorId="2B136F81" wp14:editId="7FB253C0">
                <wp:simplePos x="0" y="0"/>
                <wp:positionH relativeFrom="column">
                  <wp:posOffset>0</wp:posOffset>
                </wp:positionH>
                <wp:positionV relativeFrom="paragraph">
                  <wp:posOffset>390525</wp:posOffset>
                </wp:positionV>
                <wp:extent cx="5953125" cy="1404620"/>
                <wp:effectExtent l="0" t="0" r="28575" b="17780"/>
                <wp:wrapSquare wrapText="bothSides"/>
                <wp:docPr id="2" name="Text Box 2" descr="LIFE SAFETY ISSU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chemeClr val="tx1"/>
                        </a:solidFill>
                        <a:ln w="9525">
                          <a:solidFill>
                            <a:srgbClr val="000000"/>
                          </a:solidFill>
                          <a:miter lim="800000"/>
                          <a:headEnd/>
                          <a:tailEnd/>
                        </a:ln>
                      </wps:spPr>
                      <wps:txbx>
                        <w:txbxContent>
                          <w:p w14:paraId="40323F70" w14:textId="51F2055C" w:rsidR="00FF1A41" w:rsidRPr="008D50B4" w:rsidRDefault="00FF1A41" w:rsidP="008D50B4">
                            <w:pPr>
                              <w:jc w:val="center"/>
                              <w:rPr>
                                <w:rFonts w:ascii="Times New Roman" w:hAnsi="Times New Roman"/>
                                <w:b/>
                                <w:bCs/>
                                <w:sz w:val="36"/>
                                <w:szCs w:val="36"/>
                              </w:rPr>
                            </w:pPr>
                            <w:r w:rsidRPr="008D50B4">
                              <w:rPr>
                                <w:rFonts w:ascii="Times New Roman" w:hAnsi="Times New Roman"/>
                                <w:b/>
                                <w:bCs/>
                                <w:sz w:val="36"/>
                                <w:szCs w:val="36"/>
                              </w:rPr>
                              <w:t>LIFE SAFETY ISSUES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36F81" id="_x0000_s1028" type="#_x0000_t202" alt="LIFE SAFETY ISSUES" style="position:absolute;margin-left:0;margin-top:30.75pt;width:468.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ZZPwIAAGYEAAAOAAAAZHJzL2Uyb0RvYy54bWysVE2P2jAQvVfqf7B8LwkUtktEWFEWKqTt&#10;hxT20KNjO8SqY7u2IWF/fcdOliL2VpWDZXs8L2/em2Hx0DUSnbh1Qqscj0cpRlxRzYQ65Ph5v/1w&#10;j5HzRDEiteI5PnOHH5bv3y1ak/GJrrVk3CIAUS5rTY5r702WJI7WvCFupA1XEKy0bYiHoz0kzJIW&#10;0BuZTNL0Lmm1ZcZqyp2D28c+iJcRv6o49d+rynGPZI6Bm4+rjWsZ1mS5INnBElMLOtAg/8CiIULB&#10;Ry9Qj8QTdLTiDVQjqNVOV35EdZPoqhKUxxqgmnF6U01RE8NjLSCOMxeZ3P+Dpd9OPywSLMcTjBRp&#10;wKI97zz6rDsEN4w7Cmo97bYbVKy2m/1PtCuK500RhGuNyyC/MIDgO8iABogiOPOk6S+HlF7XRB34&#10;ylrd1pwwID4OmclVao/jAkjZftUMGJCj1xGoq2wTVAWdEKCDgeeLaYElhcvZfPZxPJlhRCE2nqbT&#10;u0m0NSHZa7qxzn/hukFhk2MLXRHhyenJ+UCHZK9PwtecloJthZTxEDqRr6VFJwI95Lu+gJtXUqE2&#10;x/MZ8HiLYA/lJT+Nv6jBDUQjPEyCFE2O7y+PSBZk2ygW+9QTIfs9MJZq0DFI14vou7IbvBzsKTU7&#10;g7BW940PgwqbWtsXjFpo+hy730diOUZyp8Cc+Xg6DVMSD9PZJ1AS2etIeR0higIUaIJRv137OFlR&#10;AbMCE7ciyhvc7pkMlKGZo+rD4IVpuT7HV3//HpZ/AAAA//8DAFBLAwQUAAYACAAAACEAM8qLgN8A&#10;AAAHAQAADwAAAGRycy9kb3ducmV2LnhtbEyPwU7DMBBE70j8g7VIXFDrJBVtE7KpKqpy4tKAytWJ&#10;TRIR28F2W8PXs5zgtqMZzbwtN1GP7KycH6xBSOcJMGVaKwfTIby+7GdrYD4II8VojUL4Uh421fVV&#10;KQppL+agznXoGJUYXwiEPoSp4Ny3vdLCz+2kDHnv1mkRSLqOSycuVK5HniXJkmsxGFroxaQee9V+&#10;1CeNEJv45hafz7v6Lt/m30/7406nGvH2Jm4fgAUVw18YfvEJHSpiauzJSM9GBHokICzTe2Dk5osV&#10;HQ1Cts5WwKuS/+evfgAAAP//AwBQSwECLQAUAAYACAAAACEAtoM4kv4AAADhAQAAEwAAAAAAAAAA&#10;AAAAAAAAAAAAW0NvbnRlbnRfVHlwZXNdLnhtbFBLAQItABQABgAIAAAAIQA4/SH/1gAAAJQBAAAL&#10;AAAAAAAAAAAAAAAAAC8BAABfcmVscy8ucmVsc1BLAQItABQABgAIAAAAIQCWhkZZPwIAAGYEAAAO&#10;AAAAAAAAAAAAAAAAAC4CAABkcnMvZTJvRG9jLnhtbFBLAQItABQABgAIAAAAIQAzyouA3wAAAAcB&#10;AAAPAAAAAAAAAAAAAAAAAJkEAABkcnMvZG93bnJldi54bWxQSwUGAAAAAAQABADzAAAApQUAAAAA&#10;" fillcolor="black [3213]">
                <v:textbox style="mso-fit-shape-to-text:t">
                  <w:txbxContent>
                    <w:p w14:paraId="40323F70" w14:textId="51F2055C" w:rsidR="00FF1A41" w:rsidRPr="008D50B4" w:rsidRDefault="00FF1A41" w:rsidP="008D50B4">
                      <w:pPr>
                        <w:jc w:val="center"/>
                        <w:rPr>
                          <w:rFonts w:ascii="Times New Roman" w:hAnsi="Times New Roman"/>
                          <w:b/>
                          <w:bCs/>
                          <w:sz w:val="36"/>
                          <w:szCs w:val="36"/>
                        </w:rPr>
                      </w:pPr>
                      <w:r w:rsidRPr="008D50B4">
                        <w:rPr>
                          <w:rFonts w:ascii="Times New Roman" w:hAnsi="Times New Roman"/>
                          <w:b/>
                          <w:bCs/>
                          <w:sz w:val="36"/>
                          <w:szCs w:val="36"/>
                        </w:rPr>
                        <w:t>LIFE SAFETY ISSUES</w:t>
                      </w:r>
                    </w:p>
                  </w:txbxContent>
                </v:textbox>
                <w10:wrap type="square"/>
              </v:shape>
            </w:pict>
          </mc:Fallback>
        </mc:AlternateConten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110"/>
        <w:gridCol w:w="1800"/>
      </w:tblGrid>
      <w:tr w:rsidR="00874279" w14:paraId="777C46C4" w14:textId="77777777" w:rsidTr="008C4237">
        <w:trPr>
          <w:cantSplit/>
          <w:tblHeader/>
        </w:trPr>
        <w:tc>
          <w:tcPr>
            <w:tcW w:w="648" w:type="dxa"/>
            <w:tcBorders>
              <w:top w:val="single" w:sz="6" w:space="0" w:color="auto"/>
              <w:left w:val="single" w:sz="6" w:space="0" w:color="auto"/>
              <w:bottom w:val="single" w:sz="6" w:space="0" w:color="auto"/>
              <w:right w:val="single" w:sz="6" w:space="0" w:color="auto"/>
            </w:tcBorders>
            <w:vAlign w:val="center"/>
          </w:tcPr>
          <w:p w14:paraId="76F8388C" w14:textId="77777777" w:rsidR="00874279" w:rsidRDefault="00874279" w:rsidP="00616A85">
            <w:pPr>
              <w:jc w:val="center"/>
              <w:rPr>
                <w:rFonts w:ascii="Times New Roman" w:hAnsi="Times New Roman"/>
              </w:rPr>
            </w:pPr>
            <w:r>
              <w:rPr>
                <w:rFonts w:ascii="Times New Roman" w:hAnsi="Times New Roman"/>
              </w:rPr>
              <w:t>NO.</w:t>
            </w:r>
          </w:p>
        </w:tc>
        <w:tc>
          <w:tcPr>
            <w:tcW w:w="7110" w:type="dxa"/>
            <w:tcBorders>
              <w:top w:val="single" w:sz="6" w:space="0" w:color="auto"/>
              <w:left w:val="single" w:sz="6" w:space="0" w:color="auto"/>
              <w:bottom w:val="single" w:sz="6" w:space="0" w:color="auto"/>
              <w:right w:val="single" w:sz="6" w:space="0" w:color="auto"/>
            </w:tcBorders>
            <w:vAlign w:val="center"/>
          </w:tcPr>
          <w:p w14:paraId="7507B16B" w14:textId="496BC518" w:rsidR="00874279" w:rsidRDefault="008C4237" w:rsidP="00616A85">
            <w:pPr>
              <w:jc w:val="center"/>
              <w:rPr>
                <w:rFonts w:ascii="Times New Roman" w:hAnsi="Times New Roman"/>
              </w:rPr>
            </w:pPr>
            <w:r>
              <w:rPr>
                <w:rFonts w:ascii="Times New Roman" w:hAnsi="Times New Roman"/>
              </w:rPr>
              <w:t xml:space="preserve">ARCHITECTURAL - LIFE SAFETY </w:t>
            </w:r>
            <w:r w:rsidR="00874279">
              <w:rPr>
                <w:rFonts w:ascii="Times New Roman" w:hAnsi="Times New Roman"/>
              </w:rPr>
              <w:t>ITEM</w:t>
            </w:r>
          </w:p>
        </w:tc>
        <w:tc>
          <w:tcPr>
            <w:tcW w:w="1800" w:type="dxa"/>
            <w:tcBorders>
              <w:top w:val="single" w:sz="6" w:space="0" w:color="auto"/>
              <w:left w:val="single" w:sz="6" w:space="0" w:color="auto"/>
              <w:bottom w:val="single" w:sz="6" w:space="0" w:color="auto"/>
              <w:right w:val="single" w:sz="6" w:space="0" w:color="auto"/>
            </w:tcBorders>
            <w:vAlign w:val="center"/>
          </w:tcPr>
          <w:p w14:paraId="432E5B65" w14:textId="77777777" w:rsidR="00874279" w:rsidRDefault="00874279" w:rsidP="00616A85">
            <w:pPr>
              <w:jc w:val="center"/>
              <w:rPr>
                <w:rFonts w:ascii="Times New Roman" w:hAnsi="Times New Roman"/>
              </w:rPr>
            </w:pPr>
            <w:r>
              <w:rPr>
                <w:rFonts w:ascii="Times New Roman" w:hAnsi="Times New Roman"/>
              </w:rPr>
              <w:t>COMMENTS/</w:t>
            </w:r>
          </w:p>
          <w:p w14:paraId="6474FF8A" w14:textId="77777777" w:rsidR="00874279" w:rsidRDefault="00874279" w:rsidP="00616A85">
            <w:pPr>
              <w:jc w:val="center"/>
              <w:rPr>
                <w:rFonts w:ascii="Times New Roman" w:hAnsi="Times New Roman"/>
              </w:rPr>
            </w:pPr>
            <w:r>
              <w:rPr>
                <w:rFonts w:ascii="Times New Roman" w:hAnsi="Times New Roman"/>
              </w:rPr>
              <w:t>YES/NO/NA</w:t>
            </w:r>
          </w:p>
        </w:tc>
      </w:tr>
      <w:tr w:rsidR="00874279" w14:paraId="5EFEFAA4"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75B3D425" w14:textId="77777777" w:rsidR="00874279" w:rsidRDefault="00874279">
            <w:pPr>
              <w:jc w:val="center"/>
              <w:rPr>
                <w:rFonts w:ascii="Times New Roman" w:hAnsi="Times New Roman"/>
              </w:rPr>
            </w:pPr>
            <w:r>
              <w:rPr>
                <w:rFonts w:ascii="Times New Roman" w:hAnsi="Times New Roman"/>
              </w:rPr>
              <w:t>1</w:t>
            </w:r>
          </w:p>
        </w:tc>
        <w:tc>
          <w:tcPr>
            <w:tcW w:w="7110" w:type="dxa"/>
            <w:tcBorders>
              <w:top w:val="single" w:sz="6" w:space="0" w:color="auto"/>
              <w:left w:val="single" w:sz="6" w:space="0" w:color="auto"/>
              <w:bottom w:val="single" w:sz="6" w:space="0" w:color="auto"/>
              <w:right w:val="single" w:sz="6" w:space="0" w:color="auto"/>
            </w:tcBorders>
          </w:tcPr>
          <w:p w14:paraId="0EDE94E4" w14:textId="5FF3907B" w:rsidR="00874279" w:rsidRDefault="00874279">
            <w:pPr>
              <w:rPr>
                <w:rFonts w:ascii="Times New Roman" w:hAnsi="Times New Roman"/>
              </w:rPr>
            </w:pPr>
            <w:r>
              <w:rPr>
                <w:rFonts w:ascii="Times New Roman" w:hAnsi="Times New Roman"/>
              </w:rPr>
              <w:t xml:space="preserve">The design of all fire safety features in new construction and renovation at VA facilities shall comply with the latest edition (the edition in effect at the bid date) of the National Fire codes (a compilation of National Fire Protection Association Codes, Standards, Recommended Practices, and Manuals).  Fire protection features not included in the National Fire Codes shall be designed in accordance with the requirements of the latest edition of the </w:t>
            </w:r>
            <w:r w:rsidR="00834E32">
              <w:rPr>
                <w:rFonts w:ascii="Times New Roman" w:hAnsi="Times New Roman"/>
              </w:rPr>
              <w:t xml:space="preserve">International </w:t>
            </w:r>
            <w:r>
              <w:rPr>
                <w:rFonts w:ascii="Times New Roman" w:hAnsi="Times New Roman"/>
              </w:rPr>
              <w:t>Building Code (</w:t>
            </w:r>
            <w:r w:rsidR="00834E32">
              <w:rPr>
                <w:rFonts w:ascii="Times New Roman" w:hAnsi="Times New Roman"/>
              </w:rPr>
              <w:t>IBC</w:t>
            </w:r>
            <w:r>
              <w:rPr>
                <w:rFonts w:ascii="Times New Roman" w:hAnsi="Times New Roman"/>
              </w:rPr>
              <w:t>).</w:t>
            </w:r>
          </w:p>
        </w:tc>
        <w:tc>
          <w:tcPr>
            <w:tcW w:w="1800" w:type="dxa"/>
            <w:tcBorders>
              <w:top w:val="single" w:sz="6" w:space="0" w:color="auto"/>
              <w:left w:val="single" w:sz="6" w:space="0" w:color="auto"/>
              <w:bottom w:val="single" w:sz="6" w:space="0" w:color="auto"/>
              <w:right w:val="single" w:sz="6" w:space="0" w:color="auto"/>
            </w:tcBorders>
          </w:tcPr>
          <w:p w14:paraId="0C02B5A4" w14:textId="77777777" w:rsidR="00874279" w:rsidRDefault="00874279">
            <w:pPr>
              <w:rPr>
                <w:rFonts w:ascii="Times New Roman" w:hAnsi="Times New Roman"/>
              </w:rPr>
            </w:pPr>
          </w:p>
        </w:tc>
      </w:tr>
      <w:tr w:rsidR="00874279" w14:paraId="0116ACD3"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76E249E7" w14:textId="77777777" w:rsidR="00874279" w:rsidRDefault="00874279">
            <w:pPr>
              <w:jc w:val="center"/>
              <w:rPr>
                <w:rFonts w:ascii="Times New Roman" w:hAnsi="Times New Roman"/>
              </w:rPr>
            </w:pPr>
            <w:r>
              <w:rPr>
                <w:rFonts w:ascii="Times New Roman" w:hAnsi="Times New Roman"/>
              </w:rPr>
              <w:t>2</w:t>
            </w:r>
          </w:p>
        </w:tc>
        <w:tc>
          <w:tcPr>
            <w:tcW w:w="7110" w:type="dxa"/>
            <w:tcBorders>
              <w:top w:val="single" w:sz="6" w:space="0" w:color="auto"/>
              <w:left w:val="single" w:sz="6" w:space="0" w:color="auto"/>
              <w:bottom w:val="single" w:sz="6" w:space="0" w:color="auto"/>
              <w:right w:val="single" w:sz="6" w:space="0" w:color="auto"/>
            </w:tcBorders>
          </w:tcPr>
          <w:p w14:paraId="623A2B70" w14:textId="77777777" w:rsidR="00874279" w:rsidRDefault="00874279">
            <w:pPr>
              <w:rPr>
                <w:rFonts w:ascii="Times New Roman" w:hAnsi="Times New Roman"/>
              </w:rPr>
            </w:pPr>
            <w:r>
              <w:rPr>
                <w:rFonts w:ascii="Times New Roman" w:hAnsi="Times New Roman"/>
              </w:rPr>
              <w:t xml:space="preserve">For existing buildings, the Fire Protection Engineering consultant may propose equivalent fire safety protection.  The consultant shall document equivalency requests with </w:t>
            </w:r>
            <w:proofErr w:type="gramStart"/>
            <w:r>
              <w:rPr>
                <w:rFonts w:ascii="Times New Roman" w:hAnsi="Times New Roman"/>
              </w:rPr>
              <w:t>sufficient</w:t>
            </w:r>
            <w:proofErr w:type="gramEnd"/>
            <w:r>
              <w:rPr>
                <w:rFonts w:ascii="Times New Roman" w:hAnsi="Times New Roman"/>
              </w:rPr>
              <w:t xml:space="preserve"> rationale in the fire protection report for the project.  VA’s Authority Having Jurisdiction shall approve all equivalency requests prior to the equivalent method being incorporated into the design.</w:t>
            </w:r>
          </w:p>
        </w:tc>
        <w:tc>
          <w:tcPr>
            <w:tcW w:w="1800" w:type="dxa"/>
            <w:tcBorders>
              <w:top w:val="single" w:sz="6" w:space="0" w:color="auto"/>
              <w:left w:val="single" w:sz="6" w:space="0" w:color="auto"/>
              <w:bottom w:val="single" w:sz="6" w:space="0" w:color="auto"/>
              <w:right w:val="single" w:sz="6" w:space="0" w:color="auto"/>
            </w:tcBorders>
          </w:tcPr>
          <w:p w14:paraId="6CA13FBA" w14:textId="77777777" w:rsidR="00874279" w:rsidRDefault="00874279">
            <w:pPr>
              <w:rPr>
                <w:rFonts w:ascii="Times New Roman" w:hAnsi="Times New Roman"/>
              </w:rPr>
            </w:pPr>
          </w:p>
        </w:tc>
      </w:tr>
      <w:tr w:rsidR="00874279" w14:paraId="6A40E9FF"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5DF0BDA4" w14:textId="77777777" w:rsidR="00874279" w:rsidRDefault="00874279">
            <w:pPr>
              <w:jc w:val="center"/>
              <w:rPr>
                <w:rFonts w:ascii="Times New Roman" w:hAnsi="Times New Roman"/>
              </w:rPr>
            </w:pPr>
            <w:r>
              <w:rPr>
                <w:rFonts w:ascii="Times New Roman" w:hAnsi="Times New Roman"/>
              </w:rPr>
              <w:t>3</w:t>
            </w:r>
          </w:p>
        </w:tc>
        <w:tc>
          <w:tcPr>
            <w:tcW w:w="7110" w:type="dxa"/>
            <w:tcBorders>
              <w:top w:val="single" w:sz="6" w:space="0" w:color="auto"/>
              <w:left w:val="single" w:sz="6" w:space="0" w:color="auto"/>
              <w:bottom w:val="single" w:sz="6" w:space="0" w:color="auto"/>
              <w:right w:val="single" w:sz="6" w:space="0" w:color="auto"/>
            </w:tcBorders>
          </w:tcPr>
          <w:p w14:paraId="77A8361C" w14:textId="77777777" w:rsidR="00874279" w:rsidRDefault="00874279">
            <w:pPr>
              <w:rPr>
                <w:rFonts w:ascii="Times New Roman" w:hAnsi="Times New Roman"/>
              </w:rPr>
            </w:pPr>
            <w:r>
              <w:rPr>
                <w:rFonts w:ascii="Times New Roman" w:hAnsi="Times New Roman"/>
              </w:rPr>
              <w:t>Every project should have a comprehensive fire protection design plan which includes protection throughout the building by an approved automatic sprinkler system.  A fire protection report, including fire protection drawings that are developed during the design development stage of the project, shall support the fire protection plan.  The fire protection report shall include related design considerations and criteria that have been coordinated among all the affected disciplines, and shall serve as the basis for the design, construction, and future operation of the building.</w:t>
            </w:r>
          </w:p>
        </w:tc>
        <w:tc>
          <w:tcPr>
            <w:tcW w:w="1800" w:type="dxa"/>
            <w:tcBorders>
              <w:top w:val="single" w:sz="6" w:space="0" w:color="auto"/>
              <w:left w:val="single" w:sz="6" w:space="0" w:color="auto"/>
              <w:bottom w:val="single" w:sz="6" w:space="0" w:color="auto"/>
              <w:right w:val="single" w:sz="6" w:space="0" w:color="auto"/>
            </w:tcBorders>
          </w:tcPr>
          <w:p w14:paraId="0B30CD4E" w14:textId="77777777" w:rsidR="00874279" w:rsidRDefault="00874279">
            <w:pPr>
              <w:rPr>
                <w:rFonts w:ascii="Times New Roman" w:hAnsi="Times New Roman"/>
              </w:rPr>
            </w:pPr>
          </w:p>
        </w:tc>
      </w:tr>
    </w:tbl>
    <w:p w14:paraId="1486DEA1" w14:textId="77777777" w:rsidR="00BB2CF8" w:rsidRPr="00BB2CF8" w:rsidRDefault="00BB2CF8" w:rsidP="00BB2CF8">
      <w:pPr>
        <w:rPr>
          <w:rFonts w:ascii="Times New Roman" w:hAnsi="Times New Roman"/>
          <w:bCs/>
          <w:szCs w:val="24"/>
        </w:rPr>
      </w:pPr>
    </w:p>
    <w:p w14:paraId="241386F1" w14:textId="249573C4" w:rsidR="008D50B4" w:rsidRDefault="00874279" w:rsidP="008D50B4">
      <w:pPr>
        <w:jc w:val="center"/>
        <w:rPr>
          <w:rFonts w:ascii="Times New Roman" w:hAnsi="Times New Roman"/>
          <w:b/>
          <w:sz w:val="36"/>
        </w:rPr>
      </w:pPr>
      <w:r>
        <w:rPr>
          <w:rFonts w:ascii="Times New Roman" w:hAnsi="Times New Roman"/>
          <w:b/>
          <w:sz w:val="36"/>
        </w:rPr>
        <w:br w:type="page"/>
      </w:r>
      <w:r w:rsidR="008D50B4">
        <w:rPr>
          <w:rFonts w:ascii="Times New Roman" w:hAnsi="Times New Roman"/>
          <w:b/>
          <w:sz w:val="36"/>
        </w:rPr>
        <w:lastRenderedPageBreak/>
        <w:t>ARCHITECTURAL</w:t>
      </w:r>
    </w:p>
    <w:p w14:paraId="1C2C7EBB" w14:textId="77777777" w:rsidR="008D50B4" w:rsidRDefault="008D50B4" w:rsidP="008D50B4">
      <w:pPr>
        <w:jc w:val="center"/>
        <w:rPr>
          <w:rFonts w:ascii="Times New Roman" w:hAnsi="Times New Roman"/>
          <w:b/>
          <w:sz w:val="36"/>
        </w:rPr>
      </w:pPr>
      <w:r>
        <w:rPr>
          <w:rFonts w:ascii="Times New Roman" w:hAnsi="Times New Roman"/>
          <w:b/>
          <w:sz w:val="36"/>
        </w:rPr>
        <w:t>DESIGN REVIEW CHECKLIST</w:t>
      </w:r>
    </w:p>
    <w:p w14:paraId="720681BB" w14:textId="77777777" w:rsidR="008D50B4" w:rsidRDefault="008D50B4" w:rsidP="008D50B4">
      <w:pPr>
        <w:jc w:val="center"/>
        <w:rPr>
          <w:rFonts w:ascii="Times New Roman" w:hAnsi="Times New Roman"/>
          <w:b/>
          <w:sz w:val="28"/>
        </w:rPr>
      </w:pPr>
    </w:p>
    <w:p w14:paraId="7EABCCCE" w14:textId="77777777" w:rsidR="008D50B4" w:rsidRDefault="008D50B4" w:rsidP="008D50B4">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1FDCEE01" w14:textId="77777777" w:rsidR="008D50B4" w:rsidRDefault="008D50B4" w:rsidP="008D50B4">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79A356E1" w14:textId="77777777" w:rsidR="008D50B4" w:rsidRDefault="008D50B4" w:rsidP="008D50B4">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0A48F0A0" w14:textId="2B43D968" w:rsidR="008D50B4" w:rsidRDefault="008D50B4" w:rsidP="008D50B4">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64F835DC" w14:textId="213712EA" w:rsidR="008D50B4" w:rsidRDefault="008D50B4" w:rsidP="008D50B4">
      <w:pPr>
        <w:tabs>
          <w:tab w:val="right" w:leader="underscore" w:pos="9360"/>
        </w:tabs>
        <w:rPr>
          <w:rFonts w:ascii="Times New Roman" w:hAnsi="Times New Roman"/>
          <w:b/>
          <w:sz w:val="28"/>
        </w:rPr>
      </w:pPr>
    </w:p>
    <w:bookmarkStart w:id="2" w:name="_Hlk41922287"/>
    <w:p w14:paraId="5A26D7B8" w14:textId="77777777" w:rsidR="008C4237" w:rsidRDefault="008C4237" w:rsidP="008C4237">
      <w:pPr>
        <w:rPr>
          <w:rFonts w:ascii="Times New Roman" w:hAnsi="Times New Roman"/>
          <w:b/>
          <w:sz w:val="28"/>
        </w:rPr>
      </w:pPr>
      <w:r w:rsidRPr="008D50B4">
        <w:rPr>
          <w:rFonts w:ascii="Times New Roman" w:hAnsi="Times New Roman"/>
          <w:b/>
          <w:noProof/>
          <w:sz w:val="28"/>
        </w:rPr>
        <mc:AlternateContent>
          <mc:Choice Requires="wps">
            <w:drawing>
              <wp:anchor distT="45720" distB="45720" distL="114300" distR="114300" simplePos="0" relativeHeight="251665408" behindDoc="0" locked="0" layoutInCell="1" allowOverlap="1" wp14:anchorId="1F2E9998" wp14:editId="7E6FB5BA">
                <wp:simplePos x="0" y="0"/>
                <wp:positionH relativeFrom="column">
                  <wp:posOffset>0</wp:posOffset>
                </wp:positionH>
                <wp:positionV relativeFrom="paragraph">
                  <wp:posOffset>390525</wp:posOffset>
                </wp:positionV>
                <wp:extent cx="5953125" cy="1404620"/>
                <wp:effectExtent l="0" t="0" r="28575" b="17780"/>
                <wp:wrapSquare wrapText="bothSides"/>
                <wp:docPr id="3" name="Text Box 3" descr="SCHEMATIC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chemeClr val="tx1"/>
                        </a:solidFill>
                        <a:ln w="9525">
                          <a:solidFill>
                            <a:srgbClr val="000000"/>
                          </a:solidFill>
                          <a:miter lim="800000"/>
                          <a:headEnd/>
                          <a:tailEnd/>
                        </a:ln>
                      </wps:spPr>
                      <wps:txbx>
                        <w:txbxContent>
                          <w:p w14:paraId="730C3810" w14:textId="55A9E420" w:rsidR="00FF1A41" w:rsidRPr="008D50B4" w:rsidRDefault="00FF1A41" w:rsidP="008C4237">
                            <w:pPr>
                              <w:jc w:val="center"/>
                              <w:rPr>
                                <w:rFonts w:ascii="Times New Roman" w:hAnsi="Times New Roman"/>
                                <w:b/>
                                <w:bCs/>
                                <w:sz w:val="36"/>
                                <w:szCs w:val="36"/>
                              </w:rPr>
                            </w:pPr>
                            <w:r>
                              <w:rPr>
                                <w:rFonts w:ascii="Times New Roman" w:hAnsi="Times New Roman"/>
                                <w:b/>
                                <w:bCs/>
                                <w:sz w:val="36"/>
                                <w:szCs w:val="36"/>
                              </w:rPr>
                              <w:t>SCHEMATIC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E9998" id="Text Box 3" o:spid="_x0000_s1029" type="#_x0000_t202" alt="SCHEMATIC 1" style="position:absolute;margin-left:0;margin-top:30.75pt;width:468.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CMOwIAAF8EAAAOAAAAZHJzL2Uyb0RvYy54bWysVM1u2zAMvg/YOwi6L7bTpGuMOEWWNluB&#10;dhuQ7AFkSY6F6W+SEjt9+lFymmXtbZgPgiiSH8mPpOe3vZLowJ0XRle4GOUYcU0NE3pX4R/b9Ycb&#10;jHwgmhFpNK/wkXt8u3j/bt7Zko9NayTjDgGI9mVnK9yGYMss87TliviRsVyDsjFOkQCi22XMkQ7Q&#10;lczGeX6ddcYx6wzl3sPr3aDEi4TfNJyGb03jeUCywpBbSKdLZx3PbDEn5c4R2wp6SoP8QxaKCA1B&#10;z1B3JBC0d+INlBLUGW+aMKJGZaZpBOWpBqimyF9Vs2mJ5akWIMfbM03+/8HSr4fvDglW4SuMNFHQ&#10;oi3vA/pkegQvjHsKbG1WX+6fltuHFSoiY531JThuLLiGHkyh86l6bx8N/emRNquW6B1fOme6lhMG&#10;GSfP7MJ1wPERpO6eDIPQZB9MAuobpyKdQBACdOjc8dytmB6Fx+lselWMpxhR0BWTfHI9Tv3MSPni&#10;bp0Pn7lRKF4q7GAcEjw5PPoAhYDpi0mM5o0UbC2kTEIcQb6SDh0IDE/ohwJeWUmNugrPppDHWwS3&#10;q8/+efoiexD0r0BKBFgBKVSFb85GpIy03WuWBjQQIYc7OEsNGJHHSN1AYujr/tTEU3tqw45ArDPD&#10;xMOGwqU17hmjDqa9wv7XnjiOkXzQ0JxZMZnE9UjCZPoRmETuUlNfaoimAAWcYDRcVyGtVGLALqGJ&#10;a5HojVkOmZxShilOBJw2Lq7JpZys/vwXFr8BAAD//wMAUEsDBBQABgAIAAAAIQAzyouA3wAAAAcB&#10;AAAPAAAAZHJzL2Rvd25yZXYueG1sTI/BTsMwEETvSPyDtUhcUOskFW0TsqkqqnLi0oDK1YlNEhHb&#10;wXZbw9eznOC2oxnNvC03UY/srJwfrEFI5wkwZVorB9MhvL7sZ2tgPggjxWiNQvhSHjbV9VUpCmkv&#10;5qDOdegYlRhfCIQ+hKng3Le90sLP7aQMee/WaRFIuo5LJy5UrkeeJcmSazEYWujFpB571X7UJ40Q&#10;m/jmFp/Pu/ou3+bfT/vjTqca8fYmbh+ABRXDXxh+8QkdKmJq7MlIz0YEeiQgLNN7YOTmixUdDUK2&#10;zlbAq5L/569+AAAA//8DAFBLAQItABQABgAIAAAAIQC2gziS/gAAAOEBAAATAAAAAAAAAAAAAAAA&#10;AAAAAABbQ29udGVudF9UeXBlc10ueG1sUEsBAi0AFAAGAAgAAAAhADj9If/WAAAAlAEAAAsAAAAA&#10;AAAAAAAAAAAALwEAAF9yZWxzLy5yZWxzUEsBAi0AFAAGAAgAAAAhALZD0Iw7AgAAXwQAAA4AAAAA&#10;AAAAAAAAAAAALgIAAGRycy9lMm9Eb2MueG1sUEsBAi0AFAAGAAgAAAAhADPKi4DfAAAABwEAAA8A&#10;AAAAAAAAAAAAAAAAlQQAAGRycy9kb3ducmV2LnhtbFBLBQYAAAAABAAEAPMAAAChBQAAAAA=&#10;" fillcolor="black [3213]">
                <v:textbox style="mso-fit-shape-to-text:t">
                  <w:txbxContent>
                    <w:p w14:paraId="730C3810" w14:textId="55A9E420" w:rsidR="00FF1A41" w:rsidRPr="008D50B4" w:rsidRDefault="00FF1A41" w:rsidP="008C4237">
                      <w:pPr>
                        <w:jc w:val="center"/>
                        <w:rPr>
                          <w:rFonts w:ascii="Times New Roman" w:hAnsi="Times New Roman"/>
                          <w:b/>
                          <w:bCs/>
                          <w:sz w:val="36"/>
                          <w:szCs w:val="36"/>
                        </w:rPr>
                      </w:pPr>
                      <w:r>
                        <w:rPr>
                          <w:rFonts w:ascii="Times New Roman" w:hAnsi="Times New Roman"/>
                          <w:b/>
                          <w:bCs/>
                          <w:sz w:val="36"/>
                          <w:szCs w:val="36"/>
                        </w:rPr>
                        <w:t>SCHEMATIC 1</w:t>
                      </w:r>
                    </w:p>
                  </w:txbxContent>
                </v:textbox>
                <w10:wrap type="square"/>
              </v:shape>
            </w:pict>
          </mc:Fallback>
        </mc:AlternateConten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110"/>
        <w:gridCol w:w="1800"/>
      </w:tblGrid>
      <w:tr w:rsidR="00874279" w14:paraId="40FB2EBC" w14:textId="77777777" w:rsidTr="008C4237">
        <w:trPr>
          <w:cantSplit/>
          <w:tblHeader/>
        </w:trPr>
        <w:tc>
          <w:tcPr>
            <w:tcW w:w="648" w:type="dxa"/>
            <w:tcBorders>
              <w:top w:val="single" w:sz="6" w:space="0" w:color="auto"/>
              <w:left w:val="single" w:sz="6" w:space="0" w:color="auto"/>
              <w:bottom w:val="single" w:sz="6" w:space="0" w:color="auto"/>
              <w:right w:val="single" w:sz="6" w:space="0" w:color="auto"/>
            </w:tcBorders>
            <w:vAlign w:val="center"/>
          </w:tcPr>
          <w:bookmarkEnd w:id="2"/>
          <w:p w14:paraId="66ED29C4" w14:textId="77777777" w:rsidR="00874279" w:rsidRDefault="00874279" w:rsidP="008C4237">
            <w:pPr>
              <w:jc w:val="center"/>
              <w:rPr>
                <w:rFonts w:ascii="Times New Roman" w:hAnsi="Times New Roman"/>
              </w:rPr>
            </w:pPr>
            <w:r>
              <w:rPr>
                <w:rFonts w:ascii="Times New Roman" w:hAnsi="Times New Roman"/>
              </w:rPr>
              <w:t>NO.</w:t>
            </w:r>
          </w:p>
        </w:tc>
        <w:tc>
          <w:tcPr>
            <w:tcW w:w="7110" w:type="dxa"/>
            <w:tcBorders>
              <w:top w:val="single" w:sz="6" w:space="0" w:color="auto"/>
              <w:left w:val="single" w:sz="6" w:space="0" w:color="auto"/>
              <w:bottom w:val="single" w:sz="6" w:space="0" w:color="auto"/>
              <w:right w:val="single" w:sz="6" w:space="0" w:color="auto"/>
            </w:tcBorders>
            <w:vAlign w:val="center"/>
          </w:tcPr>
          <w:p w14:paraId="3D667162" w14:textId="3AC38218" w:rsidR="00874279" w:rsidRDefault="008C4237" w:rsidP="008C4237">
            <w:pPr>
              <w:jc w:val="center"/>
              <w:rPr>
                <w:rFonts w:ascii="Times New Roman" w:hAnsi="Times New Roman"/>
              </w:rPr>
            </w:pPr>
            <w:r>
              <w:rPr>
                <w:rFonts w:ascii="Times New Roman" w:hAnsi="Times New Roman"/>
              </w:rPr>
              <w:t xml:space="preserve">ARCHITECTURAL – </w:t>
            </w:r>
            <w:r w:rsidR="00662846">
              <w:rPr>
                <w:rFonts w:ascii="Times New Roman" w:hAnsi="Times New Roman"/>
              </w:rPr>
              <w:t>S</w:t>
            </w:r>
            <w:r>
              <w:rPr>
                <w:rFonts w:ascii="Times New Roman" w:hAnsi="Times New Roman"/>
              </w:rPr>
              <w:t xml:space="preserve">CHEMATIC </w:t>
            </w:r>
            <w:r w:rsidR="00662846">
              <w:rPr>
                <w:rFonts w:ascii="Times New Roman" w:hAnsi="Times New Roman"/>
              </w:rPr>
              <w:t xml:space="preserve">1 </w:t>
            </w:r>
            <w:r w:rsidR="00874279">
              <w:rPr>
                <w:rFonts w:ascii="Times New Roman" w:hAnsi="Times New Roman"/>
              </w:rPr>
              <w:t>ITEM</w:t>
            </w:r>
          </w:p>
        </w:tc>
        <w:tc>
          <w:tcPr>
            <w:tcW w:w="1800" w:type="dxa"/>
            <w:tcBorders>
              <w:top w:val="single" w:sz="6" w:space="0" w:color="auto"/>
              <w:left w:val="single" w:sz="6" w:space="0" w:color="auto"/>
              <w:bottom w:val="single" w:sz="6" w:space="0" w:color="auto"/>
              <w:right w:val="single" w:sz="6" w:space="0" w:color="auto"/>
            </w:tcBorders>
            <w:vAlign w:val="center"/>
          </w:tcPr>
          <w:p w14:paraId="1E188E20" w14:textId="77777777" w:rsidR="00874279" w:rsidRPr="002B35CF" w:rsidRDefault="00874279" w:rsidP="008C4237">
            <w:pPr>
              <w:jc w:val="center"/>
              <w:rPr>
                <w:rFonts w:ascii="Times New Roman" w:hAnsi="Times New Roman"/>
                <w:sz w:val="23"/>
                <w:szCs w:val="23"/>
              </w:rPr>
            </w:pPr>
            <w:r w:rsidRPr="002B35CF">
              <w:rPr>
                <w:rFonts w:ascii="Times New Roman" w:hAnsi="Times New Roman"/>
                <w:sz w:val="23"/>
                <w:szCs w:val="23"/>
              </w:rPr>
              <w:t>COMMENTS/</w:t>
            </w:r>
          </w:p>
          <w:p w14:paraId="2F112D14" w14:textId="77777777" w:rsidR="00874279" w:rsidRDefault="00874279" w:rsidP="008C4237">
            <w:pPr>
              <w:jc w:val="center"/>
              <w:rPr>
                <w:rFonts w:ascii="Times New Roman" w:hAnsi="Times New Roman"/>
              </w:rPr>
            </w:pPr>
            <w:r w:rsidRPr="002B35CF">
              <w:rPr>
                <w:rFonts w:ascii="Times New Roman" w:hAnsi="Times New Roman"/>
                <w:sz w:val="23"/>
                <w:szCs w:val="23"/>
              </w:rPr>
              <w:t>YES/NO/NA</w:t>
            </w:r>
          </w:p>
        </w:tc>
      </w:tr>
      <w:tr w:rsidR="00874279" w14:paraId="6D2B3822"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7F3CAD4C" w14:textId="77777777" w:rsidR="00874279" w:rsidRDefault="00874279">
            <w:pPr>
              <w:jc w:val="center"/>
              <w:rPr>
                <w:rFonts w:ascii="Times New Roman" w:hAnsi="Times New Roman"/>
              </w:rPr>
            </w:pPr>
            <w:r>
              <w:rPr>
                <w:rFonts w:ascii="Times New Roman" w:hAnsi="Times New Roman"/>
              </w:rPr>
              <w:t>1</w:t>
            </w:r>
          </w:p>
        </w:tc>
        <w:tc>
          <w:tcPr>
            <w:tcW w:w="7110" w:type="dxa"/>
            <w:tcBorders>
              <w:top w:val="single" w:sz="6" w:space="0" w:color="auto"/>
              <w:left w:val="single" w:sz="6" w:space="0" w:color="auto"/>
              <w:bottom w:val="single" w:sz="6" w:space="0" w:color="auto"/>
              <w:right w:val="single" w:sz="6" w:space="0" w:color="auto"/>
            </w:tcBorders>
          </w:tcPr>
          <w:p w14:paraId="55D135FE" w14:textId="5086D63E" w:rsidR="00874279" w:rsidRDefault="00874279">
            <w:pPr>
              <w:ind w:left="-18" w:firstLine="18"/>
              <w:rPr>
                <w:rFonts w:ascii="Times New Roman" w:hAnsi="Times New Roman"/>
              </w:rPr>
            </w:pPr>
            <w:r>
              <w:rPr>
                <w:rFonts w:ascii="Times New Roman" w:hAnsi="Times New Roman"/>
              </w:rPr>
              <w:t xml:space="preserve">Compliance with </w:t>
            </w:r>
            <w:r w:rsidR="00C40311">
              <w:rPr>
                <w:rFonts w:ascii="Times New Roman" w:hAnsi="Times New Roman"/>
              </w:rPr>
              <w:t>DESIGN REVIEW</w:t>
            </w:r>
            <w:r>
              <w:rPr>
                <w:rFonts w:ascii="Times New Roman" w:hAnsi="Times New Roman"/>
              </w:rPr>
              <w:t xml:space="preserve"> Submission Instructions (PG-18-15)</w:t>
            </w:r>
          </w:p>
        </w:tc>
        <w:tc>
          <w:tcPr>
            <w:tcW w:w="1800" w:type="dxa"/>
            <w:tcBorders>
              <w:top w:val="single" w:sz="6" w:space="0" w:color="auto"/>
              <w:left w:val="single" w:sz="6" w:space="0" w:color="auto"/>
              <w:bottom w:val="single" w:sz="6" w:space="0" w:color="auto"/>
              <w:right w:val="single" w:sz="6" w:space="0" w:color="auto"/>
            </w:tcBorders>
          </w:tcPr>
          <w:p w14:paraId="56113501" w14:textId="77777777" w:rsidR="00874279" w:rsidRDefault="00874279">
            <w:pPr>
              <w:rPr>
                <w:rFonts w:ascii="Times New Roman" w:hAnsi="Times New Roman"/>
              </w:rPr>
            </w:pPr>
          </w:p>
        </w:tc>
      </w:tr>
      <w:tr w:rsidR="00874279" w14:paraId="14A11465"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2E156936" w14:textId="77777777" w:rsidR="00874279" w:rsidRDefault="00874279">
            <w:pPr>
              <w:jc w:val="center"/>
              <w:rPr>
                <w:rFonts w:ascii="Times New Roman" w:hAnsi="Times New Roman"/>
              </w:rPr>
            </w:pPr>
            <w:r>
              <w:rPr>
                <w:rFonts w:ascii="Times New Roman" w:hAnsi="Times New Roman"/>
              </w:rPr>
              <w:t>2</w:t>
            </w:r>
          </w:p>
        </w:tc>
        <w:tc>
          <w:tcPr>
            <w:tcW w:w="7110" w:type="dxa"/>
            <w:tcBorders>
              <w:top w:val="single" w:sz="6" w:space="0" w:color="auto"/>
              <w:left w:val="single" w:sz="6" w:space="0" w:color="auto"/>
              <w:bottom w:val="single" w:sz="6" w:space="0" w:color="auto"/>
              <w:right w:val="single" w:sz="6" w:space="0" w:color="auto"/>
            </w:tcBorders>
          </w:tcPr>
          <w:p w14:paraId="06721603" w14:textId="589443F7" w:rsidR="00874279" w:rsidRDefault="00874279">
            <w:pPr>
              <w:ind w:left="-18" w:firstLine="18"/>
              <w:rPr>
                <w:rFonts w:ascii="Times New Roman" w:hAnsi="Times New Roman"/>
              </w:rPr>
            </w:pPr>
            <w:r>
              <w:rPr>
                <w:rFonts w:ascii="Times New Roman" w:hAnsi="Times New Roman"/>
              </w:rPr>
              <w:t>Architectural narrative - Explain alternative designs and their proposed exterior materials</w:t>
            </w:r>
            <w:r w:rsidR="001C57BE">
              <w:rPr>
                <w:rFonts w:ascii="Times New Roman" w:hAnsi="Times New Roman"/>
              </w:rPr>
              <w:t xml:space="preserve"> </w:t>
            </w:r>
            <w:r w:rsidR="00CD0683">
              <w:rPr>
                <w:rFonts w:ascii="Times New Roman" w:hAnsi="Times New Roman"/>
              </w:rPr>
              <w:t>and any other constraints affecting overall design.</w:t>
            </w:r>
          </w:p>
        </w:tc>
        <w:tc>
          <w:tcPr>
            <w:tcW w:w="1800" w:type="dxa"/>
            <w:tcBorders>
              <w:top w:val="single" w:sz="6" w:space="0" w:color="auto"/>
              <w:left w:val="single" w:sz="6" w:space="0" w:color="auto"/>
              <w:bottom w:val="single" w:sz="6" w:space="0" w:color="auto"/>
              <w:right w:val="single" w:sz="6" w:space="0" w:color="auto"/>
            </w:tcBorders>
          </w:tcPr>
          <w:p w14:paraId="61C318F3" w14:textId="77777777" w:rsidR="00874279" w:rsidRDefault="00874279">
            <w:pPr>
              <w:rPr>
                <w:rFonts w:ascii="Times New Roman" w:hAnsi="Times New Roman"/>
              </w:rPr>
            </w:pPr>
          </w:p>
        </w:tc>
      </w:tr>
      <w:tr w:rsidR="00874279" w14:paraId="0382DFC0"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029832AC" w14:textId="77777777" w:rsidR="00874279" w:rsidRDefault="00874279" w:rsidP="008C4237">
            <w:pPr>
              <w:jc w:val="center"/>
              <w:rPr>
                <w:rFonts w:ascii="Times New Roman" w:hAnsi="Times New Roman"/>
              </w:rPr>
            </w:pPr>
            <w:r>
              <w:rPr>
                <w:rFonts w:ascii="Times New Roman" w:hAnsi="Times New Roman"/>
              </w:rPr>
              <w:t>3</w:t>
            </w:r>
          </w:p>
        </w:tc>
        <w:tc>
          <w:tcPr>
            <w:tcW w:w="7110" w:type="dxa"/>
            <w:tcBorders>
              <w:top w:val="single" w:sz="6" w:space="0" w:color="auto"/>
              <w:left w:val="single" w:sz="6" w:space="0" w:color="auto"/>
              <w:bottom w:val="single" w:sz="6" w:space="0" w:color="auto"/>
              <w:right w:val="single" w:sz="6" w:space="0" w:color="auto"/>
            </w:tcBorders>
          </w:tcPr>
          <w:p w14:paraId="23DCAB01" w14:textId="77777777" w:rsidR="00874279" w:rsidRDefault="00874279" w:rsidP="008C4237">
            <w:pPr>
              <w:rPr>
                <w:rFonts w:ascii="Times New Roman" w:hAnsi="Times New Roman"/>
              </w:rPr>
            </w:pPr>
            <w:r>
              <w:rPr>
                <w:rFonts w:ascii="Times New Roman" w:hAnsi="Times New Roman"/>
              </w:rPr>
              <w:t>Schematic block plans showing:</w:t>
            </w:r>
          </w:p>
        </w:tc>
        <w:tc>
          <w:tcPr>
            <w:tcW w:w="1800" w:type="dxa"/>
            <w:tcBorders>
              <w:top w:val="single" w:sz="6" w:space="0" w:color="auto"/>
              <w:left w:val="single" w:sz="6" w:space="0" w:color="auto"/>
              <w:bottom w:val="single" w:sz="6" w:space="0" w:color="auto"/>
              <w:right w:val="single" w:sz="6" w:space="0" w:color="auto"/>
            </w:tcBorders>
          </w:tcPr>
          <w:p w14:paraId="639919E2" w14:textId="77777777" w:rsidR="00874279" w:rsidRDefault="00874279" w:rsidP="008C4237">
            <w:pPr>
              <w:rPr>
                <w:rFonts w:ascii="Times New Roman" w:hAnsi="Times New Roman"/>
              </w:rPr>
            </w:pPr>
          </w:p>
        </w:tc>
      </w:tr>
      <w:tr w:rsidR="00874279" w14:paraId="4CE5C012"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4ECE8AC3"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4AE35A7" w14:textId="77777777"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All floors (new and renovated)</w:t>
            </w:r>
          </w:p>
        </w:tc>
        <w:tc>
          <w:tcPr>
            <w:tcW w:w="1800" w:type="dxa"/>
            <w:tcBorders>
              <w:top w:val="single" w:sz="6" w:space="0" w:color="auto"/>
              <w:left w:val="single" w:sz="6" w:space="0" w:color="auto"/>
              <w:bottom w:val="single" w:sz="6" w:space="0" w:color="auto"/>
              <w:right w:val="single" w:sz="6" w:space="0" w:color="auto"/>
            </w:tcBorders>
          </w:tcPr>
          <w:p w14:paraId="0A4D2735" w14:textId="77777777" w:rsidR="00874279" w:rsidRDefault="00874279">
            <w:pPr>
              <w:rPr>
                <w:rFonts w:ascii="Times New Roman" w:hAnsi="Times New Roman"/>
              </w:rPr>
            </w:pPr>
          </w:p>
        </w:tc>
      </w:tr>
      <w:tr w:rsidR="00874279" w14:paraId="52174F52"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250645A3"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CAA428C"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Penthouse</w:t>
            </w:r>
          </w:p>
        </w:tc>
        <w:tc>
          <w:tcPr>
            <w:tcW w:w="1800" w:type="dxa"/>
            <w:tcBorders>
              <w:top w:val="single" w:sz="6" w:space="0" w:color="auto"/>
              <w:left w:val="single" w:sz="6" w:space="0" w:color="auto"/>
              <w:bottom w:val="single" w:sz="6" w:space="0" w:color="auto"/>
              <w:right w:val="single" w:sz="6" w:space="0" w:color="auto"/>
            </w:tcBorders>
          </w:tcPr>
          <w:p w14:paraId="2AC7E7E0" w14:textId="77777777" w:rsidR="00874279" w:rsidRDefault="00874279">
            <w:pPr>
              <w:rPr>
                <w:rFonts w:ascii="Times New Roman" w:hAnsi="Times New Roman"/>
              </w:rPr>
            </w:pPr>
          </w:p>
        </w:tc>
      </w:tr>
      <w:tr w:rsidR="00874279" w14:paraId="31A46CA7"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634AD98C"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988CB1E"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Roof plan</w:t>
            </w:r>
          </w:p>
        </w:tc>
        <w:tc>
          <w:tcPr>
            <w:tcW w:w="1800" w:type="dxa"/>
            <w:tcBorders>
              <w:top w:val="single" w:sz="6" w:space="0" w:color="auto"/>
              <w:left w:val="single" w:sz="6" w:space="0" w:color="auto"/>
              <w:bottom w:val="single" w:sz="6" w:space="0" w:color="auto"/>
              <w:right w:val="single" w:sz="6" w:space="0" w:color="auto"/>
            </w:tcBorders>
          </w:tcPr>
          <w:p w14:paraId="1FE51006" w14:textId="77777777" w:rsidR="00874279" w:rsidRDefault="00874279">
            <w:pPr>
              <w:rPr>
                <w:rFonts w:ascii="Times New Roman" w:hAnsi="Times New Roman"/>
              </w:rPr>
            </w:pPr>
          </w:p>
        </w:tc>
      </w:tr>
      <w:tr w:rsidR="00874279" w14:paraId="2032CF9E"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0BE91E89"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9451569" w14:textId="77777777" w:rsidR="00874279" w:rsidRDefault="00874279">
            <w:pPr>
              <w:tabs>
                <w:tab w:val="left" w:pos="522"/>
              </w:tabs>
              <w:ind w:left="162"/>
              <w:rPr>
                <w:rFonts w:ascii="Times New Roman" w:hAnsi="Times New Roman"/>
              </w:rPr>
            </w:pPr>
            <w:r>
              <w:rPr>
                <w:rFonts w:ascii="Times New Roman" w:hAnsi="Times New Roman"/>
              </w:rPr>
              <w:t>d.</w:t>
            </w:r>
            <w:r>
              <w:rPr>
                <w:rFonts w:ascii="Times New Roman" w:hAnsi="Times New Roman"/>
              </w:rPr>
              <w:tab/>
              <w:t>Pipe basement</w:t>
            </w:r>
          </w:p>
        </w:tc>
        <w:tc>
          <w:tcPr>
            <w:tcW w:w="1800" w:type="dxa"/>
            <w:tcBorders>
              <w:top w:val="single" w:sz="6" w:space="0" w:color="auto"/>
              <w:left w:val="single" w:sz="6" w:space="0" w:color="auto"/>
              <w:bottom w:val="single" w:sz="6" w:space="0" w:color="auto"/>
              <w:right w:val="single" w:sz="6" w:space="0" w:color="auto"/>
            </w:tcBorders>
          </w:tcPr>
          <w:p w14:paraId="3A5313FE" w14:textId="77777777" w:rsidR="00874279" w:rsidRDefault="00874279">
            <w:pPr>
              <w:rPr>
                <w:rFonts w:ascii="Times New Roman" w:hAnsi="Times New Roman"/>
              </w:rPr>
            </w:pPr>
          </w:p>
        </w:tc>
      </w:tr>
      <w:tr w:rsidR="00874279" w14:paraId="4182DEFE"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585399CB"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A3FDFD5" w14:textId="77777777" w:rsidR="00874279" w:rsidRDefault="00874279">
            <w:pPr>
              <w:tabs>
                <w:tab w:val="left" w:pos="522"/>
              </w:tabs>
              <w:ind w:left="162"/>
              <w:rPr>
                <w:rFonts w:ascii="Times New Roman" w:hAnsi="Times New Roman"/>
              </w:rPr>
            </w:pPr>
            <w:r>
              <w:rPr>
                <w:rFonts w:ascii="Times New Roman" w:hAnsi="Times New Roman"/>
              </w:rPr>
              <w:t>e.</w:t>
            </w:r>
            <w:r>
              <w:rPr>
                <w:rFonts w:ascii="Times New Roman" w:hAnsi="Times New Roman"/>
              </w:rPr>
              <w:tab/>
              <w:t>Key plan, title block, north arrow, and scale on each floor plan</w:t>
            </w:r>
          </w:p>
        </w:tc>
        <w:tc>
          <w:tcPr>
            <w:tcW w:w="1800" w:type="dxa"/>
            <w:tcBorders>
              <w:top w:val="single" w:sz="6" w:space="0" w:color="auto"/>
              <w:left w:val="single" w:sz="6" w:space="0" w:color="auto"/>
              <w:bottom w:val="single" w:sz="6" w:space="0" w:color="auto"/>
              <w:right w:val="single" w:sz="6" w:space="0" w:color="auto"/>
            </w:tcBorders>
          </w:tcPr>
          <w:p w14:paraId="1F7AB51D" w14:textId="77777777" w:rsidR="00874279" w:rsidRDefault="00874279">
            <w:pPr>
              <w:rPr>
                <w:rFonts w:ascii="Times New Roman" w:hAnsi="Times New Roman"/>
              </w:rPr>
            </w:pPr>
          </w:p>
        </w:tc>
      </w:tr>
      <w:tr w:rsidR="00874279" w14:paraId="5D43CBB4"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54B19EB9"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D2300FD" w14:textId="77777777" w:rsidR="00874279" w:rsidRDefault="00874279">
            <w:pPr>
              <w:tabs>
                <w:tab w:val="left" w:pos="522"/>
              </w:tabs>
              <w:ind w:left="162"/>
              <w:rPr>
                <w:rFonts w:ascii="Times New Roman" w:hAnsi="Times New Roman"/>
              </w:rPr>
            </w:pPr>
            <w:r>
              <w:rPr>
                <w:rFonts w:ascii="Times New Roman" w:hAnsi="Times New Roman"/>
              </w:rPr>
              <w:t>f.</w:t>
            </w:r>
            <w:r>
              <w:rPr>
                <w:rFonts w:ascii="Times New Roman" w:hAnsi="Times New Roman"/>
              </w:rPr>
              <w:tab/>
              <w:t>Temporary index of drawings</w:t>
            </w:r>
          </w:p>
        </w:tc>
        <w:tc>
          <w:tcPr>
            <w:tcW w:w="1800" w:type="dxa"/>
            <w:tcBorders>
              <w:top w:val="single" w:sz="6" w:space="0" w:color="auto"/>
              <w:left w:val="single" w:sz="6" w:space="0" w:color="auto"/>
              <w:bottom w:val="single" w:sz="6" w:space="0" w:color="auto"/>
              <w:right w:val="single" w:sz="6" w:space="0" w:color="auto"/>
            </w:tcBorders>
          </w:tcPr>
          <w:p w14:paraId="02E9C554" w14:textId="77777777" w:rsidR="00874279" w:rsidRDefault="00874279">
            <w:pPr>
              <w:rPr>
                <w:rFonts w:ascii="Times New Roman" w:hAnsi="Times New Roman"/>
              </w:rPr>
            </w:pPr>
          </w:p>
        </w:tc>
      </w:tr>
      <w:tr w:rsidR="00874279" w14:paraId="36DBA739"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0CEAAE55" w14:textId="77777777" w:rsidR="00874279" w:rsidRDefault="00662846">
            <w:pPr>
              <w:jc w:val="center"/>
              <w:rPr>
                <w:rFonts w:ascii="Times New Roman" w:hAnsi="Times New Roman"/>
              </w:rPr>
            </w:pPr>
            <w:r>
              <w:rPr>
                <w:rFonts w:ascii="Times New Roman" w:hAnsi="Times New Roman"/>
              </w:rPr>
              <w:t>4</w:t>
            </w:r>
          </w:p>
        </w:tc>
        <w:tc>
          <w:tcPr>
            <w:tcW w:w="7110" w:type="dxa"/>
            <w:tcBorders>
              <w:top w:val="single" w:sz="6" w:space="0" w:color="auto"/>
              <w:left w:val="single" w:sz="6" w:space="0" w:color="auto"/>
              <w:bottom w:val="single" w:sz="6" w:space="0" w:color="auto"/>
              <w:right w:val="single" w:sz="6" w:space="0" w:color="auto"/>
            </w:tcBorders>
          </w:tcPr>
          <w:p w14:paraId="222EB99D" w14:textId="77777777" w:rsidR="00874279" w:rsidRDefault="00874279">
            <w:pPr>
              <w:tabs>
                <w:tab w:val="left" w:pos="522"/>
              </w:tabs>
              <w:rPr>
                <w:rFonts w:ascii="Times New Roman" w:hAnsi="Times New Roman"/>
              </w:rPr>
            </w:pPr>
            <w:r>
              <w:rPr>
                <w:rFonts w:ascii="Times New Roman" w:hAnsi="Times New Roman"/>
              </w:rPr>
              <w:t>Exterior dimensions/total building gross area:</w:t>
            </w:r>
          </w:p>
        </w:tc>
        <w:tc>
          <w:tcPr>
            <w:tcW w:w="1800" w:type="dxa"/>
            <w:tcBorders>
              <w:top w:val="single" w:sz="6" w:space="0" w:color="auto"/>
              <w:left w:val="single" w:sz="6" w:space="0" w:color="auto"/>
              <w:bottom w:val="single" w:sz="6" w:space="0" w:color="auto"/>
              <w:right w:val="single" w:sz="6" w:space="0" w:color="auto"/>
            </w:tcBorders>
          </w:tcPr>
          <w:p w14:paraId="7593817E" w14:textId="77777777" w:rsidR="00874279" w:rsidRDefault="00874279">
            <w:pPr>
              <w:rPr>
                <w:rFonts w:ascii="Times New Roman" w:hAnsi="Times New Roman"/>
              </w:rPr>
            </w:pPr>
          </w:p>
        </w:tc>
      </w:tr>
      <w:tr w:rsidR="00874279" w14:paraId="713FBF4E"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23AB17A4"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5B6B190" w14:textId="77777777"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Circulation</w:t>
            </w:r>
          </w:p>
        </w:tc>
        <w:tc>
          <w:tcPr>
            <w:tcW w:w="1800" w:type="dxa"/>
            <w:tcBorders>
              <w:top w:val="single" w:sz="6" w:space="0" w:color="auto"/>
              <w:left w:val="single" w:sz="6" w:space="0" w:color="auto"/>
              <w:bottom w:val="single" w:sz="6" w:space="0" w:color="auto"/>
              <w:right w:val="single" w:sz="6" w:space="0" w:color="auto"/>
            </w:tcBorders>
          </w:tcPr>
          <w:p w14:paraId="7CC6C9FC" w14:textId="77777777" w:rsidR="00874279" w:rsidRDefault="00874279">
            <w:pPr>
              <w:rPr>
                <w:rFonts w:ascii="Times New Roman" w:hAnsi="Times New Roman"/>
              </w:rPr>
            </w:pPr>
          </w:p>
        </w:tc>
      </w:tr>
      <w:tr w:rsidR="00874279" w14:paraId="65952D0C"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359B0FCB"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8B9AD59"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Mechanical areas</w:t>
            </w:r>
          </w:p>
        </w:tc>
        <w:tc>
          <w:tcPr>
            <w:tcW w:w="1800" w:type="dxa"/>
            <w:tcBorders>
              <w:top w:val="single" w:sz="6" w:space="0" w:color="auto"/>
              <w:left w:val="single" w:sz="6" w:space="0" w:color="auto"/>
              <w:bottom w:val="single" w:sz="6" w:space="0" w:color="auto"/>
              <w:right w:val="single" w:sz="6" w:space="0" w:color="auto"/>
            </w:tcBorders>
          </w:tcPr>
          <w:p w14:paraId="263BF791" w14:textId="77777777" w:rsidR="00874279" w:rsidRDefault="00874279">
            <w:pPr>
              <w:rPr>
                <w:rFonts w:ascii="Times New Roman" w:hAnsi="Times New Roman"/>
              </w:rPr>
            </w:pPr>
          </w:p>
        </w:tc>
      </w:tr>
      <w:tr w:rsidR="00874279" w14:paraId="4BB557BA"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26EE081E"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4BA29D0"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Electrical Areas</w:t>
            </w:r>
          </w:p>
        </w:tc>
        <w:tc>
          <w:tcPr>
            <w:tcW w:w="1800" w:type="dxa"/>
            <w:tcBorders>
              <w:top w:val="single" w:sz="6" w:space="0" w:color="auto"/>
              <w:left w:val="single" w:sz="6" w:space="0" w:color="auto"/>
              <w:bottom w:val="single" w:sz="6" w:space="0" w:color="auto"/>
              <w:right w:val="single" w:sz="6" w:space="0" w:color="auto"/>
            </w:tcBorders>
          </w:tcPr>
          <w:p w14:paraId="44E2CBE8" w14:textId="77777777" w:rsidR="00874279" w:rsidRDefault="00874279">
            <w:pPr>
              <w:rPr>
                <w:rFonts w:ascii="Times New Roman" w:hAnsi="Times New Roman"/>
              </w:rPr>
            </w:pPr>
          </w:p>
        </w:tc>
      </w:tr>
      <w:tr w:rsidR="00874279" w14:paraId="26003B71"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06F34940"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E4DC516" w14:textId="77777777" w:rsidR="00874279" w:rsidRDefault="00874279">
            <w:pPr>
              <w:tabs>
                <w:tab w:val="left" w:pos="522"/>
              </w:tabs>
              <w:ind w:left="162"/>
              <w:rPr>
                <w:rFonts w:ascii="Times New Roman" w:hAnsi="Times New Roman"/>
              </w:rPr>
            </w:pPr>
            <w:r>
              <w:rPr>
                <w:rFonts w:ascii="Times New Roman" w:hAnsi="Times New Roman"/>
              </w:rPr>
              <w:t>d.</w:t>
            </w:r>
            <w:r>
              <w:rPr>
                <w:rFonts w:ascii="Times New Roman" w:hAnsi="Times New Roman"/>
              </w:rPr>
              <w:tab/>
              <w:t>Exterior walls</w:t>
            </w:r>
          </w:p>
        </w:tc>
        <w:tc>
          <w:tcPr>
            <w:tcW w:w="1800" w:type="dxa"/>
            <w:tcBorders>
              <w:top w:val="single" w:sz="6" w:space="0" w:color="auto"/>
              <w:left w:val="single" w:sz="6" w:space="0" w:color="auto"/>
              <w:bottom w:val="single" w:sz="6" w:space="0" w:color="auto"/>
              <w:right w:val="single" w:sz="6" w:space="0" w:color="auto"/>
            </w:tcBorders>
          </w:tcPr>
          <w:p w14:paraId="488EB69B" w14:textId="77777777" w:rsidR="00874279" w:rsidRDefault="00874279">
            <w:pPr>
              <w:rPr>
                <w:rFonts w:ascii="Times New Roman" w:hAnsi="Times New Roman"/>
              </w:rPr>
            </w:pPr>
          </w:p>
        </w:tc>
      </w:tr>
      <w:tr w:rsidR="00874279" w14:paraId="5855BB59"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71F51D70" w14:textId="77777777" w:rsidR="00874279" w:rsidRDefault="00662846">
            <w:pPr>
              <w:jc w:val="center"/>
              <w:rPr>
                <w:rFonts w:ascii="Times New Roman" w:hAnsi="Times New Roman"/>
              </w:rPr>
            </w:pPr>
            <w:r>
              <w:rPr>
                <w:rFonts w:ascii="Times New Roman" w:hAnsi="Times New Roman"/>
              </w:rPr>
              <w:t>5</w:t>
            </w:r>
          </w:p>
        </w:tc>
        <w:tc>
          <w:tcPr>
            <w:tcW w:w="7110" w:type="dxa"/>
            <w:tcBorders>
              <w:top w:val="single" w:sz="6" w:space="0" w:color="auto"/>
              <w:left w:val="single" w:sz="6" w:space="0" w:color="auto"/>
              <w:bottom w:val="single" w:sz="6" w:space="0" w:color="auto"/>
              <w:right w:val="single" w:sz="6" w:space="0" w:color="auto"/>
            </w:tcBorders>
          </w:tcPr>
          <w:p w14:paraId="63774526" w14:textId="77777777" w:rsidR="00874279" w:rsidRDefault="00874279">
            <w:pPr>
              <w:rPr>
                <w:rFonts w:ascii="Times New Roman" w:hAnsi="Times New Roman"/>
              </w:rPr>
            </w:pPr>
            <w:r>
              <w:rPr>
                <w:rFonts w:ascii="Times New Roman" w:hAnsi="Times New Roman"/>
              </w:rPr>
              <w:t>Size and shape of all departmental functions and services:</w:t>
            </w:r>
          </w:p>
        </w:tc>
        <w:tc>
          <w:tcPr>
            <w:tcW w:w="1800" w:type="dxa"/>
            <w:tcBorders>
              <w:top w:val="single" w:sz="6" w:space="0" w:color="auto"/>
              <w:left w:val="single" w:sz="6" w:space="0" w:color="auto"/>
              <w:bottom w:val="single" w:sz="6" w:space="0" w:color="auto"/>
              <w:right w:val="single" w:sz="6" w:space="0" w:color="auto"/>
            </w:tcBorders>
          </w:tcPr>
          <w:p w14:paraId="71A4BF8F" w14:textId="77777777" w:rsidR="00874279" w:rsidRDefault="00874279">
            <w:pPr>
              <w:rPr>
                <w:rFonts w:ascii="Times New Roman" w:hAnsi="Times New Roman"/>
              </w:rPr>
            </w:pPr>
          </w:p>
        </w:tc>
      </w:tr>
      <w:tr w:rsidR="00874279" w14:paraId="1D1BAFE8"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6C011C79"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1AE3151" w14:textId="77777777"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Label each service or activity</w:t>
            </w:r>
          </w:p>
        </w:tc>
        <w:tc>
          <w:tcPr>
            <w:tcW w:w="1800" w:type="dxa"/>
            <w:tcBorders>
              <w:top w:val="single" w:sz="6" w:space="0" w:color="auto"/>
              <w:left w:val="single" w:sz="6" w:space="0" w:color="auto"/>
              <w:bottom w:val="single" w:sz="6" w:space="0" w:color="auto"/>
              <w:right w:val="single" w:sz="6" w:space="0" w:color="auto"/>
            </w:tcBorders>
          </w:tcPr>
          <w:p w14:paraId="12A69E83" w14:textId="77777777" w:rsidR="00874279" w:rsidRDefault="00874279">
            <w:pPr>
              <w:rPr>
                <w:rFonts w:ascii="Times New Roman" w:hAnsi="Times New Roman"/>
              </w:rPr>
            </w:pPr>
          </w:p>
        </w:tc>
      </w:tr>
      <w:tr w:rsidR="00874279" w14:paraId="27C2B2D9"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4A38171F"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4DBD0CF"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Indicate boundaries</w:t>
            </w:r>
          </w:p>
        </w:tc>
        <w:tc>
          <w:tcPr>
            <w:tcW w:w="1800" w:type="dxa"/>
            <w:tcBorders>
              <w:top w:val="single" w:sz="6" w:space="0" w:color="auto"/>
              <w:left w:val="single" w:sz="6" w:space="0" w:color="auto"/>
              <w:bottom w:val="single" w:sz="6" w:space="0" w:color="auto"/>
              <w:right w:val="single" w:sz="6" w:space="0" w:color="auto"/>
            </w:tcBorders>
          </w:tcPr>
          <w:p w14:paraId="5FE67927" w14:textId="77777777" w:rsidR="00874279" w:rsidRDefault="00874279">
            <w:pPr>
              <w:rPr>
                <w:rFonts w:ascii="Times New Roman" w:hAnsi="Times New Roman"/>
              </w:rPr>
            </w:pPr>
          </w:p>
        </w:tc>
      </w:tr>
      <w:tr w:rsidR="00874279" w14:paraId="0FF84195"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7353F4F6"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6E9822A"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Show activity code number</w:t>
            </w:r>
          </w:p>
        </w:tc>
        <w:tc>
          <w:tcPr>
            <w:tcW w:w="1800" w:type="dxa"/>
            <w:tcBorders>
              <w:top w:val="single" w:sz="6" w:space="0" w:color="auto"/>
              <w:left w:val="single" w:sz="6" w:space="0" w:color="auto"/>
              <w:bottom w:val="single" w:sz="6" w:space="0" w:color="auto"/>
              <w:right w:val="single" w:sz="6" w:space="0" w:color="auto"/>
            </w:tcBorders>
          </w:tcPr>
          <w:p w14:paraId="77338EC0" w14:textId="77777777" w:rsidR="00874279" w:rsidRDefault="00874279">
            <w:pPr>
              <w:rPr>
                <w:rFonts w:ascii="Times New Roman" w:hAnsi="Times New Roman"/>
              </w:rPr>
            </w:pPr>
          </w:p>
        </w:tc>
      </w:tr>
      <w:tr w:rsidR="00874279" w14:paraId="55BABB4B"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41F89EE9" w14:textId="77777777" w:rsidR="00874279" w:rsidRDefault="00662846">
            <w:pPr>
              <w:jc w:val="center"/>
              <w:rPr>
                <w:rFonts w:ascii="Times New Roman" w:hAnsi="Times New Roman"/>
              </w:rPr>
            </w:pPr>
            <w:r>
              <w:rPr>
                <w:rFonts w:ascii="Times New Roman" w:hAnsi="Times New Roman"/>
              </w:rPr>
              <w:t>6</w:t>
            </w:r>
          </w:p>
        </w:tc>
        <w:tc>
          <w:tcPr>
            <w:tcW w:w="7110" w:type="dxa"/>
            <w:tcBorders>
              <w:top w:val="single" w:sz="6" w:space="0" w:color="auto"/>
              <w:left w:val="single" w:sz="6" w:space="0" w:color="auto"/>
              <w:bottom w:val="single" w:sz="6" w:space="0" w:color="auto"/>
              <w:right w:val="single" w:sz="6" w:space="0" w:color="auto"/>
            </w:tcBorders>
          </w:tcPr>
          <w:p w14:paraId="79F529CE" w14:textId="77777777" w:rsidR="00874279" w:rsidRDefault="00874279">
            <w:pPr>
              <w:rPr>
                <w:rFonts w:ascii="Times New Roman" w:hAnsi="Times New Roman"/>
              </w:rPr>
            </w:pPr>
            <w:r>
              <w:rPr>
                <w:rFonts w:ascii="Times New Roman" w:hAnsi="Times New Roman"/>
              </w:rPr>
              <w:t>Location of:</w:t>
            </w:r>
          </w:p>
        </w:tc>
        <w:tc>
          <w:tcPr>
            <w:tcW w:w="1800" w:type="dxa"/>
            <w:tcBorders>
              <w:top w:val="single" w:sz="6" w:space="0" w:color="auto"/>
              <w:left w:val="single" w:sz="6" w:space="0" w:color="auto"/>
              <w:bottom w:val="single" w:sz="6" w:space="0" w:color="auto"/>
              <w:right w:val="single" w:sz="6" w:space="0" w:color="auto"/>
            </w:tcBorders>
          </w:tcPr>
          <w:p w14:paraId="4D51C9E2" w14:textId="77777777" w:rsidR="00874279" w:rsidRDefault="00874279">
            <w:pPr>
              <w:rPr>
                <w:rFonts w:ascii="Times New Roman" w:hAnsi="Times New Roman"/>
              </w:rPr>
            </w:pPr>
          </w:p>
        </w:tc>
      </w:tr>
      <w:tr w:rsidR="00874279" w14:paraId="5C9DE434"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77AFFE11"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5B2B981" w14:textId="77777777"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Entrances to buildings</w:t>
            </w:r>
          </w:p>
        </w:tc>
        <w:tc>
          <w:tcPr>
            <w:tcW w:w="1800" w:type="dxa"/>
            <w:tcBorders>
              <w:top w:val="single" w:sz="6" w:space="0" w:color="auto"/>
              <w:left w:val="single" w:sz="6" w:space="0" w:color="auto"/>
              <w:bottom w:val="single" w:sz="6" w:space="0" w:color="auto"/>
              <w:right w:val="single" w:sz="6" w:space="0" w:color="auto"/>
            </w:tcBorders>
          </w:tcPr>
          <w:p w14:paraId="24834FEC" w14:textId="77777777" w:rsidR="00874279" w:rsidRDefault="00874279">
            <w:pPr>
              <w:rPr>
                <w:rFonts w:ascii="Times New Roman" w:hAnsi="Times New Roman"/>
              </w:rPr>
            </w:pPr>
          </w:p>
        </w:tc>
      </w:tr>
      <w:tr w:rsidR="00874279" w14:paraId="771A7358"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30488611"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94C1895"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Main entry point to each functional block</w:t>
            </w:r>
          </w:p>
        </w:tc>
        <w:tc>
          <w:tcPr>
            <w:tcW w:w="1800" w:type="dxa"/>
            <w:tcBorders>
              <w:top w:val="single" w:sz="6" w:space="0" w:color="auto"/>
              <w:left w:val="single" w:sz="6" w:space="0" w:color="auto"/>
              <w:bottom w:val="single" w:sz="6" w:space="0" w:color="auto"/>
              <w:right w:val="single" w:sz="6" w:space="0" w:color="auto"/>
            </w:tcBorders>
          </w:tcPr>
          <w:p w14:paraId="2758073D" w14:textId="77777777" w:rsidR="00874279" w:rsidRDefault="00874279">
            <w:pPr>
              <w:rPr>
                <w:rFonts w:ascii="Times New Roman" w:hAnsi="Times New Roman"/>
              </w:rPr>
            </w:pPr>
          </w:p>
        </w:tc>
      </w:tr>
      <w:tr w:rsidR="00874279" w14:paraId="1CD06FF4"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4CC7DC0C"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A51938C"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Mechanical spaces</w:t>
            </w:r>
          </w:p>
        </w:tc>
        <w:tc>
          <w:tcPr>
            <w:tcW w:w="1800" w:type="dxa"/>
            <w:tcBorders>
              <w:top w:val="single" w:sz="6" w:space="0" w:color="auto"/>
              <w:left w:val="single" w:sz="6" w:space="0" w:color="auto"/>
              <w:bottom w:val="single" w:sz="6" w:space="0" w:color="auto"/>
              <w:right w:val="single" w:sz="6" w:space="0" w:color="auto"/>
            </w:tcBorders>
          </w:tcPr>
          <w:p w14:paraId="16963DE0" w14:textId="77777777" w:rsidR="00874279" w:rsidRDefault="00874279">
            <w:pPr>
              <w:rPr>
                <w:rFonts w:ascii="Times New Roman" w:hAnsi="Times New Roman"/>
              </w:rPr>
            </w:pPr>
          </w:p>
        </w:tc>
      </w:tr>
      <w:tr w:rsidR="00874279" w14:paraId="54884201"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03639240"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DEE53FB" w14:textId="77777777" w:rsidR="00874279" w:rsidRDefault="00874279">
            <w:pPr>
              <w:tabs>
                <w:tab w:val="left" w:pos="522"/>
              </w:tabs>
              <w:ind w:left="162"/>
              <w:rPr>
                <w:rFonts w:ascii="Times New Roman" w:hAnsi="Times New Roman"/>
              </w:rPr>
            </w:pPr>
            <w:r>
              <w:rPr>
                <w:rFonts w:ascii="Times New Roman" w:hAnsi="Times New Roman"/>
              </w:rPr>
              <w:t>d.</w:t>
            </w:r>
            <w:r>
              <w:rPr>
                <w:rFonts w:ascii="Times New Roman" w:hAnsi="Times New Roman"/>
              </w:rPr>
              <w:tab/>
              <w:t>Expansion joints</w:t>
            </w:r>
          </w:p>
        </w:tc>
        <w:tc>
          <w:tcPr>
            <w:tcW w:w="1800" w:type="dxa"/>
            <w:tcBorders>
              <w:top w:val="single" w:sz="6" w:space="0" w:color="auto"/>
              <w:left w:val="single" w:sz="6" w:space="0" w:color="auto"/>
              <w:bottom w:val="single" w:sz="6" w:space="0" w:color="auto"/>
              <w:right w:val="single" w:sz="6" w:space="0" w:color="auto"/>
            </w:tcBorders>
          </w:tcPr>
          <w:p w14:paraId="5B187689" w14:textId="77777777" w:rsidR="00874279" w:rsidRDefault="00874279">
            <w:pPr>
              <w:rPr>
                <w:rFonts w:ascii="Times New Roman" w:hAnsi="Times New Roman"/>
              </w:rPr>
            </w:pPr>
          </w:p>
        </w:tc>
      </w:tr>
      <w:tr w:rsidR="00874279" w14:paraId="2AC2ECDE"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0A591135"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5F5E6DD" w14:textId="77777777" w:rsidR="00874279" w:rsidRDefault="00874279">
            <w:pPr>
              <w:tabs>
                <w:tab w:val="left" w:pos="522"/>
              </w:tabs>
              <w:ind w:left="162"/>
              <w:rPr>
                <w:rFonts w:ascii="Times New Roman" w:hAnsi="Times New Roman"/>
              </w:rPr>
            </w:pPr>
            <w:r>
              <w:rPr>
                <w:rFonts w:ascii="Times New Roman" w:hAnsi="Times New Roman"/>
              </w:rPr>
              <w:t>e.</w:t>
            </w:r>
            <w:r>
              <w:rPr>
                <w:rFonts w:ascii="Times New Roman" w:hAnsi="Times New Roman"/>
              </w:rPr>
              <w:tab/>
              <w:t>Structural grid</w:t>
            </w:r>
          </w:p>
        </w:tc>
        <w:tc>
          <w:tcPr>
            <w:tcW w:w="1800" w:type="dxa"/>
            <w:tcBorders>
              <w:top w:val="single" w:sz="6" w:space="0" w:color="auto"/>
              <w:left w:val="single" w:sz="6" w:space="0" w:color="auto"/>
              <w:bottom w:val="single" w:sz="6" w:space="0" w:color="auto"/>
              <w:right w:val="single" w:sz="6" w:space="0" w:color="auto"/>
            </w:tcBorders>
          </w:tcPr>
          <w:p w14:paraId="15A66023" w14:textId="77777777" w:rsidR="00874279" w:rsidRDefault="00874279">
            <w:pPr>
              <w:rPr>
                <w:rFonts w:ascii="Times New Roman" w:hAnsi="Times New Roman"/>
              </w:rPr>
            </w:pPr>
          </w:p>
        </w:tc>
      </w:tr>
      <w:tr w:rsidR="00874279" w14:paraId="1A3F1F11"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1305C570"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F74036C" w14:textId="77777777" w:rsidR="00874279" w:rsidRDefault="00874279">
            <w:pPr>
              <w:tabs>
                <w:tab w:val="left" w:pos="522"/>
              </w:tabs>
              <w:ind w:left="162"/>
              <w:rPr>
                <w:rFonts w:ascii="Times New Roman" w:hAnsi="Times New Roman"/>
              </w:rPr>
            </w:pPr>
            <w:r>
              <w:rPr>
                <w:rFonts w:ascii="Times New Roman" w:hAnsi="Times New Roman"/>
              </w:rPr>
              <w:t>f.</w:t>
            </w:r>
            <w:r>
              <w:rPr>
                <w:rFonts w:ascii="Times New Roman" w:hAnsi="Times New Roman"/>
              </w:rPr>
              <w:tab/>
              <w:t>Special seismic structural features</w:t>
            </w:r>
          </w:p>
        </w:tc>
        <w:tc>
          <w:tcPr>
            <w:tcW w:w="1800" w:type="dxa"/>
            <w:tcBorders>
              <w:top w:val="single" w:sz="6" w:space="0" w:color="auto"/>
              <w:left w:val="single" w:sz="6" w:space="0" w:color="auto"/>
              <w:bottom w:val="single" w:sz="6" w:space="0" w:color="auto"/>
              <w:right w:val="single" w:sz="6" w:space="0" w:color="auto"/>
            </w:tcBorders>
          </w:tcPr>
          <w:p w14:paraId="00B426BF" w14:textId="77777777" w:rsidR="00874279" w:rsidRDefault="00874279">
            <w:pPr>
              <w:rPr>
                <w:rFonts w:ascii="Times New Roman" w:hAnsi="Times New Roman"/>
              </w:rPr>
            </w:pPr>
          </w:p>
        </w:tc>
      </w:tr>
      <w:tr w:rsidR="00874279" w14:paraId="365B727B"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02979311" w14:textId="77777777" w:rsidR="00874279" w:rsidRDefault="00662846">
            <w:pPr>
              <w:jc w:val="center"/>
              <w:rPr>
                <w:rFonts w:ascii="Times New Roman" w:hAnsi="Times New Roman"/>
              </w:rPr>
            </w:pPr>
            <w:r>
              <w:rPr>
                <w:rFonts w:ascii="Times New Roman" w:hAnsi="Times New Roman"/>
              </w:rPr>
              <w:t>7</w:t>
            </w:r>
          </w:p>
        </w:tc>
        <w:tc>
          <w:tcPr>
            <w:tcW w:w="7110" w:type="dxa"/>
            <w:tcBorders>
              <w:top w:val="single" w:sz="6" w:space="0" w:color="auto"/>
              <w:left w:val="single" w:sz="6" w:space="0" w:color="auto"/>
              <w:bottom w:val="single" w:sz="6" w:space="0" w:color="auto"/>
              <w:right w:val="single" w:sz="6" w:space="0" w:color="auto"/>
            </w:tcBorders>
          </w:tcPr>
          <w:p w14:paraId="0BF1A186" w14:textId="073C3CAB" w:rsidR="00874279" w:rsidRDefault="00874279">
            <w:pPr>
              <w:rPr>
                <w:rFonts w:ascii="Times New Roman" w:hAnsi="Times New Roman"/>
              </w:rPr>
            </w:pPr>
            <w:r>
              <w:rPr>
                <w:rFonts w:ascii="Times New Roman" w:hAnsi="Times New Roman"/>
              </w:rPr>
              <w:t>Finish</w:t>
            </w:r>
            <w:r w:rsidR="008C4237">
              <w:rPr>
                <w:rFonts w:ascii="Times New Roman" w:hAnsi="Times New Roman"/>
              </w:rPr>
              <w:t>ed</w:t>
            </w:r>
            <w:r>
              <w:rPr>
                <w:rFonts w:ascii="Times New Roman" w:hAnsi="Times New Roman"/>
              </w:rPr>
              <w:t xml:space="preserve"> floor elevations</w:t>
            </w:r>
          </w:p>
        </w:tc>
        <w:tc>
          <w:tcPr>
            <w:tcW w:w="1800" w:type="dxa"/>
            <w:tcBorders>
              <w:top w:val="single" w:sz="6" w:space="0" w:color="auto"/>
              <w:left w:val="single" w:sz="6" w:space="0" w:color="auto"/>
              <w:bottom w:val="single" w:sz="6" w:space="0" w:color="auto"/>
              <w:right w:val="single" w:sz="6" w:space="0" w:color="auto"/>
            </w:tcBorders>
          </w:tcPr>
          <w:p w14:paraId="4FCE3F33" w14:textId="77777777" w:rsidR="00874279" w:rsidRDefault="00874279">
            <w:pPr>
              <w:rPr>
                <w:rFonts w:ascii="Times New Roman" w:hAnsi="Times New Roman"/>
              </w:rPr>
            </w:pPr>
          </w:p>
        </w:tc>
      </w:tr>
      <w:tr w:rsidR="00874279" w14:paraId="4A01495C"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6D439B4B" w14:textId="77777777" w:rsidR="00874279" w:rsidRDefault="00662846">
            <w:pPr>
              <w:jc w:val="center"/>
              <w:rPr>
                <w:rFonts w:ascii="Times New Roman" w:hAnsi="Times New Roman"/>
              </w:rPr>
            </w:pPr>
            <w:r>
              <w:rPr>
                <w:rFonts w:ascii="Times New Roman" w:hAnsi="Times New Roman"/>
              </w:rPr>
              <w:lastRenderedPageBreak/>
              <w:t>8</w:t>
            </w:r>
          </w:p>
        </w:tc>
        <w:tc>
          <w:tcPr>
            <w:tcW w:w="7110" w:type="dxa"/>
            <w:tcBorders>
              <w:top w:val="single" w:sz="6" w:space="0" w:color="auto"/>
              <w:left w:val="single" w:sz="6" w:space="0" w:color="auto"/>
              <w:bottom w:val="single" w:sz="6" w:space="0" w:color="auto"/>
              <w:right w:val="single" w:sz="6" w:space="0" w:color="auto"/>
            </w:tcBorders>
          </w:tcPr>
          <w:p w14:paraId="55A97871" w14:textId="77777777" w:rsidR="00874279" w:rsidRDefault="00874279">
            <w:pPr>
              <w:rPr>
                <w:rFonts w:ascii="Times New Roman" w:hAnsi="Times New Roman"/>
              </w:rPr>
            </w:pPr>
            <w:r>
              <w:rPr>
                <w:rFonts w:ascii="Times New Roman" w:hAnsi="Times New Roman"/>
              </w:rPr>
              <w:t>Finish grades at corners, entrances, exits, platforms, and ramps</w:t>
            </w:r>
          </w:p>
        </w:tc>
        <w:tc>
          <w:tcPr>
            <w:tcW w:w="1800" w:type="dxa"/>
            <w:tcBorders>
              <w:top w:val="single" w:sz="6" w:space="0" w:color="auto"/>
              <w:left w:val="single" w:sz="6" w:space="0" w:color="auto"/>
              <w:bottom w:val="single" w:sz="6" w:space="0" w:color="auto"/>
              <w:right w:val="single" w:sz="6" w:space="0" w:color="auto"/>
            </w:tcBorders>
          </w:tcPr>
          <w:p w14:paraId="617E6BFA" w14:textId="77777777" w:rsidR="00874279" w:rsidRDefault="00874279">
            <w:pPr>
              <w:rPr>
                <w:rFonts w:ascii="Times New Roman" w:hAnsi="Times New Roman"/>
              </w:rPr>
            </w:pPr>
          </w:p>
        </w:tc>
      </w:tr>
      <w:tr w:rsidR="00874279" w14:paraId="0899C651"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2E682BB6" w14:textId="77777777" w:rsidR="00874279" w:rsidRDefault="00662846">
            <w:pPr>
              <w:jc w:val="center"/>
              <w:rPr>
                <w:rFonts w:ascii="Times New Roman" w:hAnsi="Times New Roman"/>
              </w:rPr>
            </w:pPr>
            <w:r>
              <w:rPr>
                <w:rFonts w:ascii="Times New Roman" w:hAnsi="Times New Roman"/>
              </w:rPr>
              <w:t>9</w:t>
            </w:r>
          </w:p>
        </w:tc>
        <w:tc>
          <w:tcPr>
            <w:tcW w:w="7110" w:type="dxa"/>
            <w:tcBorders>
              <w:top w:val="single" w:sz="6" w:space="0" w:color="auto"/>
              <w:left w:val="single" w:sz="6" w:space="0" w:color="auto"/>
              <w:bottom w:val="single" w:sz="6" w:space="0" w:color="auto"/>
              <w:right w:val="single" w:sz="6" w:space="0" w:color="auto"/>
            </w:tcBorders>
          </w:tcPr>
          <w:p w14:paraId="6D619E0F" w14:textId="77777777" w:rsidR="00874279" w:rsidRDefault="00874279">
            <w:pPr>
              <w:ind w:left="-18" w:firstLine="18"/>
              <w:rPr>
                <w:rFonts w:ascii="Times New Roman" w:hAnsi="Times New Roman"/>
              </w:rPr>
            </w:pPr>
            <w:r>
              <w:rPr>
                <w:rFonts w:ascii="Times New Roman" w:hAnsi="Times New Roman"/>
              </w:rPr>
              <w:t>Schematic section of building</w:t>
            </w:r>
          </w:p>
        </w:tc>
        <w:tc>
          <w:tcPr>
            <w:tcW w:w="1800" w:type="dxa"/>
            <w:tcBorders>
              <w:top w:val="single" w:sz="6" w:space="0" w:color="auto"/>
              <w:left w:val="single" w:sz="6" w:space="0" w:color="auto"/>
              <w:bottom w:val="single" w:sz="6" w:space="0" w:color="auto"/>
              <w:right w:val="single" w:sz="6" w:space="0" w:color="auto"/>
            </w:tcBorders>
          </w:tcPr>
          <w:p w14:paraId="54F9A773" w14:textId="77777777" w:rsidR="00874279" w:rsidRDefault="00874279">
            <w:pPr>
              <w:rPr>
                <w:rFonts w:ascii="Times New Roman" w:hAnsi="Times New Roman"/>
              </w:rPr>
            </w:pPr>
          </w:p>
        </w:tc>
      </w:tr>
      <w:tr w:rsidR="00DA5AEB" w14:paraId="2CDA11BC"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0E59B53F" w14:textId="77777777" w:rsidR="00DA5AEB" w:rsidRDefault="00DA5AEB" w:rsidP="00DA5AEB">
            <w:pPr>
              <w:jc w:val="center"/>
              <w:rPr>
                <w:rFonts w:ascii="Times New Roman" w:hAnsi="Times New Roman"/>
              </w:rPr>
            </w:pPr>
            <w:r>
              <w:rPr>
                <w:rFonts w:ascii="Times New Roman" w:hAnsi="Times New Roman"/>
              </w:rPr>
              <w:t>10</w:t>
            </w:r>
          </w:p>
        </w:tc>
        <w:tc>
          <w:tcPr>
            <w:tcW w:w="7110" w:type="dxa"/>
            <w:tcBorders>
              <w:top w:val="single" w:sz="6" w:space="0" w:color="auto"/>
              <w:left w:val="single" w:sz="6" w:space="0" w:color="auto"/>
              <w:bottom w:val="single" w:sz="6" w:space="0" w:color="auto"/>
              <w:right w:val="single" w:sz="6" w:space="0" w:color="auto"/>
            </w:tcBorders>
          </w:tcPr>
          <w:p w14:paraId="228ADE9F" w14:textId="39D94038" w:rsidR="00DA5AEB" w:rsidRPr="00F73A23" w:rsidRDefault="00DA5AEB" w:rsidP="00DA5AEB">
            <w:pPr>
              <w:rPr>
                <w:rFonts w:ascii="Times New Roman" w:hAnsi="Times New Roman"/>
              </w:rPr>
            </w:pPr>
            <w:r w:rsidRPr="00F73A23">
              <w:rPr>
                <w:rFonts w:ascii="Times New Roman" w:hAnsi="Times New Roman"/>
              </w:rPr>
              <w:t>Lead or any other hazardous materials abatement</w:t>
            </w:r>
          </w:p>
        </w:tc>
        <w:tc>
          <w:tcPr>
            <w:tcW w:w="1800" w:type="dxa"/>
            <w:tcBorders>
              <w:top w:val="single" w:sz="6" w:space="0" w:color="auto"/>
              <w:left w:val="single" w:sz="6" w:space="0" w:color="auto"/>
              <w:bottom w:val="single" w:sz="6" w:space="0" w:color="auto"/>
              <w:right w:val="single" w:sz="6" w:space="0" w:color="auto"/>
            </w:tcBorders>
          </w:tcPr>
          <w:p w14:paraId="448B3E19" w14:textId="77777777" w:rsidR="00DA5AEB" w:rsidRDefault="00DA5AEB" w:rsidP="00DA5AEB">
            <w:pPr>
              <w:rPr>
                <w:rFonts w:ascii="Times New Roman" w:hAnsi="Times New Roman"/>
              </w:rPr>
            </w:pPr>
          </w:p>
        </w:tc>
      </w:tr>
      <w:tr w:rsidR="00DA5AEB" w14:paraId="65C4706D"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44E72C2B" w14:textId="77777777" w:rsidR="00DA5AEB" w:rsidRDefault="00DA5AEB" w:rsidP="00DA5AEB">
            <w:pPr>
              <w:jc w:val="center"/>
              <w:rPr>
                <w:rFonts w:ascii="Times New Roman" w:hAnsi="Times New Roman"/>
              </w:rPr>
            </w:pPr>
            <w:r>
              <w:rPr>
                <w:rFonts w:ascii="Times New Roman" w:hAnsi="Times New Roman"/>
              </w:rPr>
              <w:t>11</w:t>
            </w:r>
          </w:p>
        </w:tc>
        <w:tc>
          <w:tcPr>
            <w:tcW w:w="7110" w:type="dxa"/>
            <w:tcBorders>
              <w:top w:val="single" w:sz="6" w:space="0" w:color="auto"/>
              <w:left w:val="single" w:sz="6" w:space="0" w:color="auto"/>
              <w:bottom w:val="single" w:sz="6" w:space="0" w:color="auto"/>
              <w:right w:val="single" w:sz="6" w:space="0" w:color="auto"/>
            </w:tcBorders>
          </w:tcPr>
          <w:p w14:paraId="73964369" w14:textId="039112B5" w:rsidR="00DA5AEB" w:rsidRDefault="00DA5AEB" w:rsidP="00DA5AEB">
            <w:pPr>
              <w:rPr>
                <w:rFonts w:ascii="Times New Roman" w:hAnsi="Times New Roman"/>
              </w:rPr>
            </w:pPr>
            <w:r>
              <w:rPr>
                <w:rFonts w:ascii="Times New Roman" w:hAnsi="Times New Roman"/>
              </w:rPr>
              <w:t>Compliance with VA CAD and BIM standards/manual and NCS Application Guide and applicable NCS modules.</w:t>
            </w:r>
          </w:p>
        </w:tc>
        <w:tc>
          <w:tcPr>
            <w:tcW w:w="1800" w:type="dxa"/>
            <w:tcBorders>
              <w:top w:val="single" w:sz="6" w:space="0" w:color="auto"/>
              <w:left w:val="single" w:sz="6" w:space="0" w:color="auto"/>
              <w:bottom w:val="single" w:sz="6" w:space="0" w:color="auto"/>
              <w:right w:val="single" w:sz="6" w:space="0" w:color="auto"/>
            </w:tcBorders>
          </w:tcPr>
          <w:p w14:paraId="66A51285" w14:textId="77777777" w:rsidR="00DA5AEB" w:rsidRDefault="00DA5AEB" w:rsidP="00DA5AEB">
            <w:pPr>
              <w:rPr>
                <w:rFonts w:ascii="Times New Roman" w:hAnsi="Times New Roman"/>
              </w:rPr>
            </w:pPr>
          </w:p>
        </w:tc>
      </w:tr>
      <w:tr w:rsidR="00DA5AEB" w14:paraId="417D5A6E" w14:textId="77777777" w:rsidTr="008C4237">
        <w:trPr>
          <w:cantSplit/>
        </w:trPr>
        <w:tc>
          <w:tcPr>
            <w:tcW w:w="648" w:type="dxa"/>
            <w:tcBorders>
              <w:top w:val="single" w:sz="6" w:space="0" w:color="auto"/>
              <w:left w:val="single" w:sz="6" w:space="0" w:color="auto"/>
              <w:bottom w:val="single" w:sz="6" w:space="0" w:color="auto"/>
              <w:right w:val="single" w:sz="6" w:space="0" w:color="auto"/>
            </w:tcBorders>
          </w:tcPr>
          <w:p w14:paraId="3C19E5F5" w14:textId="77777777" w:rsidR="00DA5AEB" w:rsidRDefault="00DA5AEB" w:rsidP="00DA5AEB">
            <w:pPr>
              <w:jc w:val="center"/>
              <w:rPr>
                <w:rFonts w:ascii="Times New Roman" w:hAnsi="Times New Roman"/>
              </w:rPr>
            </w:pPr>
            <w:r>
              <w:rPr>
                <w:rFonts w:ascii="Times New Roman" w:hAnsi="Times New Roman"/>
              </w:rPr>
              <w:t>12</w:t>
            </w:r>
          </w:p>
        </w:tc>
        <w:tc>
          <w:tcPr>
            <w:tcW w:w="7110" w:type="dxa"/>
            <w:tcBorders>
              <w:top w:val="single" w:sz="6" w:space="0" w:color="auto"/>
              <w:left w:val="single" w:sz="6" w:space="0" w:color="auto"/>
              <w:bottom w:val="single" w:sz="6" w:space="0" w:color="auto"/>
              <w:right w:val="single" w:sz="6" w:space="0" w:color="auto"/>
            </w:tcBorders>
          </w:tcPr>
          <w:p w14:paraId="4897B21C" w14:textId="77777777" w:rsidR="00DA5AEB" w:rsidRDefault="00DA5AEB" w:rsidP="00DA5AEB">
            <w:pPr>
              <w:rPr>
                <w:rFonts w:ascii="Times New Roman" w:hAnsi="Times New Roman"/>
              </w:rPr>
            </w:pPr>
            <w:r>
              <w:rPr>
                <w:rFonts w:ascii="Times New Roman" w:hAnsi="Times New Roman"/>
              </w:rPr>
              <w:t>Compliance with applicable requirements of any Record of Decision or Finding of No Significant Impact under NEPA, and/or any commitment or agreement under Section 106 of NHPA.</w:t>
            </w:r>
          </w:p>
        </w:tc>
        <w:tc>
          <w:tcPr>
            <w:tcW w:w="1800" w:type="dxa"/>
            <w:tcBorders>
              <w:top w:val="single" w:sz="6" w:space="0" w:color="auto"/>
              <w:left w:val="single" w:sz="6" w:space="0" w:color="auto"/>
              <w:bottom w:val="single" w:sz="6" w:space="0" w:color="auto"/>
              <w:right w:val="single" w:sz="6" w:space="0" w:color="auto"/>
            </w:tcBorders>
          </w:tcPr>
          <w:p w14:paraId="7E98A84C" w14:textId="77777777" w:rsidR="00DA5AEB" w:rsidRDefault="00DA5AEB" w:rsidP="00DA5AEB">
            <w:pPr>
              <w:rPr>
                <w:rFonts w:ascii="Times New Roman" w:hAnsi="Times New Roman"/>
              </w:rPr>
            </w:pPr>
          </w:p>
        </w:tc>
      </w:tr>
    </w:tbl>
    <w:p w14:paraId="07F27E41" w14:textId="77777777" w:rsidR="00BB2CF8" w:rsidRPr="00BB2CF8" w:rsidRDefault="00BB2CF8" w:rsidP="00BB2CF8">
      <w:pPr>
        <w:rPr>
          <w:rFonts w:ascii="Times New Roman" w:hAnsi="Times New Roman"/>
          <w:b/>
          <w:szCs w:val="24"/>
        </w:rPr>
      </w:pPr>
    </w:p>
    <w:p w14:paraId="1A36EE2E" w14:textId="77777777" w:rsidR="00FF174B" w:rsidRDefault="00FC6AB7" w:rsidP="00BB2CF8">
      <w:pPr>
        <w:jc w:val="center"/>
        <w:rPr>
          <w:rFonts w:ascii="Times New Roman" w:hAnsi="Times New Roman"/>
          <w:b/>
          <w:sz w:val="36"/>
        </w:rPr>
      </w:pPr>
      <w:r>
        <w:rPr>
          <w:rFonts w:ascii="Times New Roman" w:hAnsi="Times New Roman"/>
          <w:b/>
          <w:sz w:val="36"/>
        </w:rPr>
        <w:br w:type="page"/>
      </w:r>
    </w:p>
    <w:p w14:paraId="0DDB61A6" w14:textId="1EA61124" w:rsidR="00FF174B" w:rsidRDefault="00FF174B" w:rsidP="00BB2CF8">
      <w:pPr>
        <w:jc w:val="center"/>
        <w:rPr>
          <w:rFonts w:ascii="Times New Roman" w:hAnsi="Times New Roman"/>
          <w:b/>
          <w:sz w:val="36"/>
        </w:rPr>
      </w:pPr>
      <w:r>
        <w:rPr>
          <w:rFonts w:ascii="Times New Roman" w:hAnsi="Times New Roman"/>
          <w:b/>
          <w:sz w:val="36"/>
        </w:rPr>
        <w:lastRenderedPageBreak/>
        <w:t>ARCHITECTURAL</w:t>
      </w:r>
    </w:p>
    <w:p w14:paraId="0102FA51" w14:textId="485C093E" w:rsidR="00874279" w:rsidRDefault="00C40311" w:rsidP="00BB2CF8">
      <w:pPr>
        <w:jc w:val="center"/>
        <w:rPr>
          <w:rFonts w:ascii="Times New Roman" w:hAnsi="Times New Roman"/>
          <w:b/>
          <w:sz w:val="36"/>
        </w:rPr>
      </w:pPr>
      <w:r>
        <w:rPr>
          <w:rFonts w:ascii="Times New Roman" w:hAnsi="Times New Roman"/>
          <w:b/>
          <w:sz w:val="36"/>
        </w:rPr>
        <w:t>DESIGN REVIEW</w:t>
      </w:r>
      <w:r w:rsidR="00874279">
        <w:rPr>
          <w:rFonts w:ascii="Times New Roman" w:hAnsi="Times New Roman"/>
          <w:b/>
          <w:sz w:val="36"/>
        </w:rPr>
        <w:t xml:space="preserve"> CHECKLIST</w:t>
      </w:r>
    </w:p>
    <w:p w14:paraId="6A49AC6C" w14:textId="77777777" w:rsidR="00874279" w:rsidRDefault="00874279">
      <w:pPr>
        <w:keepNext/>
        <w:jc w:val="center"/>
        <w:rPr>
          <w:rFonts w:ascii="Times New Roman" w:hAnsi="Times New Roman"/>
          <w:b/>
          <w:sz w:val="28"/>
        </w:rPr>
      </w:pPr>
    </w:p>
    <w:p w14:paraId="27689184" w14:textId="77777777" w:rsidR="00874279" w:rsidRDefault="00874279">
      <w:pPr>
        <w:keepNext/>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71A33191" w14:textId="77777777" w:rsidR="00874279" w:rsidRDefault="00874279">
      <w:pPr>
        <w:keepNext/>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1CB185DC" w14:textId="77777777" w:rsidR="00874279" w:rsidRDefault="00874279">
      <w:pPr>
        <w:keepNext/>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6168F7E6" w14:textId="77777777" w:rsidR="00874279" w:rsidRDefault="00874279">
      <w:pPr>
        <w:keepNext/>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12FB2E7D" w14:textId="77777777" w:rsidR="00874279" w:rsidRDefault="00874279">
      <w:pPr>
        <w:keepNext/>
        <w:rPr>
          <w:rFonts w:ascii="Times New Roman" w:hAnsi="Times New Roman"/>
          <w:b/>
          <w:sz w:val="28"/>
        </w:rPr>
      </w:pPr>
    </w:p>
    <w:p w14:paraId="309FB001" w14:textId="77777777" w:rsidR="00FF174B" w:rsidRDefault="00FF174B" w:rsidP="00FF174B">
      <w:pPr>
        <w:rPr>
          <w:rFonts w:ascii="Times New Roman" w:hAnsi="Times New Roman"/>
          <w:b/>
          <w:sz w:val="28"/>
        </w:rPr>
      </w:pPr>
      <w:r w:rsidRPr="008D50B4">
        <w:rPr>
          <w:rFonts w:ascii="Times New Roman" w:hAnsi="Times New Roman"/>
          <w:b/>
          <w:noProof/>
          <w:sz w:val="28"/>
        </w:rPr>
        <mc:AlternateContent>
          <mc:Choice Requires="wps">
            <w:drawing>
              <wp:anchor distT="45720" distB="45720" distL="114300" distR="114300" simplePos="0" relativeHeight="251667456" behindDoc="0" locked="0" layoutInCell="1" allowOverlap="1" wp14:anchorId="792FD633" wp14:editId="0E25CC44">
                <wp:simplePos x="0" y="0"/>
                <wp:positionH relativeFrom="column">
                  <wp:posOffset>0</wp:posOffset>
                </wp:positionH>
                <wp:positionV relativeFrom="paragraph">
                  <wp:posOffset>390525</wp:posOffset>
                </wp:positionV>
                <wp:extent cx="5953125" cy="1404620"/>
                <wp:effectExtent l="0" t="0" r="28575" b="17780"/>
                <wp:wrapSquare wrapText="bothSides"/>
                <wp:docPr id="4" name="Text Box 4" descr="SCHEMATIC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chemeClr val="tx1"/>
                        </a:solidFill>
                        <a:ln w="9525">
                          <a:solidFill>
                            <a:srgbClr val="000000"/>
                          </a:solidFill>
                          <a:miter lim="800000"/>
                          <a:headEnd/>
                          <a:tailEnd/>
                        </a:ln>
                      </wps:spPr>
                      <wps:txbx>
                        <w:txbxContent>
                          <w:p w14:paraId="1C15EDEC" w14:textId="1A33B621" w:rsidR="00FF1A41" w:rsidRPr="008D50B4" w:rsidRDefault="00FF1A41" w:rsidP="00FF174B">
                            <w:pPr>
                              <w:jc w:val="center"/>
                              <w:rPr>
                                <w:rFonts w:ascii="Times New Roman" w:hAnsi="Times New Roman"/>
                                <w:b/>
                                <w:bCs/>
                                <w:sz w:val="36"/>
                                <w:szCs w:val="36"/>
                              </w:rPr>
                            </w:pPr>
                            <w:r>
                              <w:rPr>
                                <w:rFonts w:ascii="Times New Roman" w:hAnsi="Times New Roman"/>
                                <w:b/>
                                <w:bCs/>
                                <w:sz w:val="36"/>
                                <w:szCs w:val="36"/>
                              </w:rPr>
                              <w:t>SCHEMATIC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FD633" id="Text Box 4" o:spid="_x0000_s1030" type="#_x0000_t202" alt="SCHEMATIC 2" style="position:absolute;margin-left:0;margin-top:30.75pt;width:468.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s/OAIAAF8EAAAOAAAAZHJzL2Uyb0RvYy54bWysVFFv2yAQfp+0/4B4X2xnTtdYcaosbbZK&#10;7TYp2Q/AgGM0DAxI7PTX78BuFqVv0/yAgLv7uPu+Oy/u+laiI7dOaFXibJJixBXVTKh9iX/uNh9u&#10;MXKeKEakVrzEJ+7w3fL9u0VnCj7VjZaMWwQgyhWdKXHjvSmSxNGGt8RNtOEKjLW2LfFwtPuEWdIB&#10;eiuTaZreJJ22zFhNuXNwez8Y8TLi1zWn/ntdO+6RLDHk5uNq41qFNVkuSLG3xDSCjmmQf8iiJULB&#10;o2eoe+IJOljxBqoV1Gqnaz+huk10XQvKYw1QTZZeVbNtiOGxFiDHmTNN7v/B0m/HHxYJVuIcI0Va&#10;kGjHe48+6x7BDeOOAlvb9deH59XucY2mgbHOuAICtwZCfQ+uoHys3pknTX85pPS6IWrPV9bqruGE&#10;QcZZiEwuQgccF0Cq7lkzeJocvI5AfW3bQCcQhAAdlDud1QrpUbiczWcfs+kMIwq2LE/zm2nUMyHF&#10;a7ixzn/hukVhU2IL7RDhyfHJ+ZAOKV5dwmtOS8E2Qsp4CC3I19KiI4Hm8f1QwJWXVKgr8XwGebxF&#10;sPvqHJ/GL3JwBdEKDyMgRVvi27MTKQJtD4rFBvVEyGEPGUs18hioG0j0fdWPIo7yVJqdgFirh46H&#10;CYVNo+0LRh10e4nd7wOxHCP5qECceZbnYTziIZ99AiaRvbRUlxaiKEABJxgN27WPIxUZMCsQcSMi&#10;vUHtIZMxZejiyPo4cWFMLs/R6+9/YfkHAAD//wMAUEsDBBQABgAIAAAAIQAzyouA3wAAAAcBAAAP&#10;AAAAZHJzL2Rvd25yZXYueG1sTI/BTsMwEETvSPyDtUhcUOskFW0TsqkqqnLi0oDK1YlNEhHbwXZb&#10;w9eznOC2oxnNvC03UY/srJwfrEFI5wkwZVorB9MhvL7sZ2tgPggjxWiNQvhSHjbV9VUpCmkv5qDO&#10;degYlRhfCIQ+hKng3Le90sLP7aQMee/WaRFIuo5LJy5UrkeeJcmSazEYWujFpB571X7UJ40Qm/jm&#10;Fp/Pu/ou3+bfT/vjTqca8fYmbh+ABRXDXxh+8QkdKmJq7MlIz0YEeiQgLNN7YOTmixUdDUK2zlbA&#10;q5L/569+AAAA//8DAFBLAQItABQABgAIAAAAIQC2gziS/gAAAOEBAAATAAAAAAAAAAAAAAAAAAAA&#10;AABbQ29udGVudF9UeXBlc10ueG1sUEsBAi0AFAAGAAgAAAAhADj9If/WAAAAlAEAAAsAAAAAAAAA&#10;AAAAAAAALwEAAF9yZWxzLy5yZWxzUEsBAi0AFAAGAAgAAAAhAEhhaz84AgAAXwQAAA4AAAAAAAAA&#10;AAAAAAAALgIAAGRycy9lMm9Eb2MueG1sUEsBAi0AFAAGAAgAAAAhADPKi4DfAAAABwEAAA8AAAAA&#10;AAAAAAAAAAAAkgQAAGRycy9kb3ducmV2LnhtbFBLBQYAAAAABAAEAPMAAACeBQAAAAA=&#10;" fillcolor="black [3213]">
                <v:textbox style="mso-fit-shape-to-text:t">
                  <w:txbxContent>
                    <w:p w14:paraId="1C15EDEC" w14:textId="1A33B621" w:rsidR="00FF1A41" w:rsidRPr="008D50B4" w:rsidRDefault="00FF1A41" w:rsidP="00FF174B">
                      <w:pPr>
                        <w:jc w:val="center"/>
                        <w:rPr>
                          <w:rFonts w:ascii="Times New Roman" w:hAnsi="Times New Roman"/>
                          <w:b/>
                          <w:bCs/>
                          <w:sz w:val="36"/>
                          <w:szCs w:val="36"/>
                        </w:rPr>
                      </w:pPr>
                      <w:r>
                        <w:rPr>
                          <w:rFonts w:ascii="Times New Roman" w:hAnsi="Times New Roman"/>
                          <w:b/>
                          <w:bCs/>
                          <w:sz w:val="36"/>
                          <w:szCs w:val="36"/>
                        </w:rPr>
                        <w:t>SCHEMATIC 2</w:t>
                      </w:r>
                    </w:p>
                  </w:txbxContent>
                </v:textbox>
                <w10:wrap type="square"/>
              </v:shape>
            </w:pict>
          </mc:Fallback>
        </mc:AlternateConten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110"/>
        <w:gridCol w:w="1800"/>
      </w:tblGrid>
      <w:tr w:rsidR="00874279" w14:paraId="18F0144F" w14:textId="77777777" w:rsidTr="00FF174B">
        <w:trPr>
          <w:tblHeader/>
        </w:trPr>
        <w:tc>
          <w:tcPr>
            <w:tcW w:w="648" w:type="dxa"/>
            <w:tcBorders>
              <w:top w:val="single" w:sz="6" w:space="0" w:color="auto"/>
              <w:left w:val="single" w:sz="6" w:space="0" w:color="auto"/>
              <w:bottom w:val="single" w:sz="6" w:space="0" w:color="auto"/>
              <w:right w:val="single" w:sz="6" w:space="0" w:color="auto"/>
            </w:tcBorders>
            <w:vAlign w:val="center"/>
          </w:tcPr>
          <w:p w14:paraId="2EC3D463" w14:textId="77777777" w:rsidR="00874279" w:rsidRDefault="00874279" w:rsidP="00FF174B">
            <w:pPr>
              <w:jc w:val="center"/>
              <w:rPr>
                <w:rFonts w:ascii="Times New Roman" w:hAnsi="Times New Roman"/>
              </w:rPr>
            </w:pPr>
            <w:r>
              <w:rPr>
                <w:rFonts w:ascii="Times New Roman" w:hAnsi="Times New Roman"/>
              </w:rPr>
              <w:t>NO.</w:t>
            </w:r>
          </w:p>
        </w:tc>
        <w:tc>
          <w:tcPr>
            <w:tcW w:w="7110" w:type="dxa"/>
            <w:tcBorders>
              <w:top w:val="single" w:sz="6" w:space="0" w:color="auto"/>
              <w:left w:val="single" w:sz="6" w:space="0" w:color="auto"/>
              <w:bottom w:val="single" w:sz="6" w:space="0" w:color="auto"/>
              <w:right w:val="single" w:sz="6" w:space="0" w:color="auto"/>
            </w:tcBorders>
            <w:vAlign w:val="center"/>
          </w:tcPr>
          <w:p w14:paraId="079C35F6" w14:textId="0138D798" w:rsidR="00874279" w:rsidRDefault="00FF174B" w:rsidP="00FF174B">
            <w:pPr>
              <w:jc w:val="center"/>
              <w:rPr>
                <w:rFonts w:ascii="Times New Roman" w:hAnsi="Times New Roman"/>
              </w:rPr>
            </w:pPr>
            <w:r>
              <w:rPr>
                <w:rFonts w:ascii="Times New Roman" w:hAnsi="Times New Roman"/>
              </w:rPr>
              <w:t xml:space="preserve">ARCHITECTURAL – SCHEMATIC </w:t>
            </w:r>
            <w:r w:rsidR="00662846">
              <w:rPr>
                <w:rFonts w:ascii="Times New Roman" w:hAnsi="Times New Roman"/>
              </w:rPr>
              <w:t xml:space="preserve">2 </w:t>
            </w:r>
            <w:r w:rsidR="00874279">
              <w:rPr>
                <w:rFonts w:ascii="Times New Roman" w:hAnsi="Times New Roman"/>
              </w:rPr>
              <w:t>ITEM</w:t>
            </w:r>
          </w:p>
        </w:tc>
        <w:tc>
          <w:tcPr>
            <w:tcW w:w="1800" w:type="dxa"/>
            <w:tcBorders>
              <w:top w:val="single" w:sz="6" w:space="0" w:color="auto"/>
              <w:left w:val="single" w:sz="6" w:space="0" w:color="auto"/>
              <w:bottom w:val="single" w:sz="6" w:space="0" w:color="auto"/>
              <w:right w:val="single" w:sz="6" w:space="0" w:color="auto"/>
            </w:tcBorders>
            <w:vAlign w:val="center"/>
          </w:tcPr>
          <w:p w14:paraId="0ECEC64F" w14:textId="77777777" w:rsidR="00874279" w:rsidRDefault="00874279" w:rsidP="00FF174B">
            <w:pPr>
              <w:jc w:val="center"/>
              <w:rPr>
                <w:rFonts w:ascii="Times New Roman" w:hAnsi="Times New Roman"/>
              </w:rPr>
            </w:pPr>
            <w:r>
              <w:rPr>
                <w:rFonts w:ascii="Times New Roman" w:hAnsi="Times New Roman"/>
              </w:rPr>
              <w:t>COMMENTS/</w:t>
            </w:r>
          </w:p>
          <w:p w14:paraId="2D9A710F" w14:textId="77777777" w:rsidR="00874279" w:rsidRDefault="00874279" w:rsidP="00FF174B">
            <w:pPr>
              <w:jc w:val="center"/>
              <w:rPr>
                <w:rFonts w:ascii="Times New Roman" w:hAnsi="Times New Roman"/>
              </w:rPr>
            </w:pPr>
            <w:r>
              <w:rPr>
                <w:rFonts w:ascii="Times New Roman" w:hAnsi="Times New Roman"/>
              </w:rPr>
              <w:t>YES/NO/NA</w:t>
            </w:r>
          </w:p>
        </w:tc>
      </w:tr>
      <w:tr w:rsidR="00874279" w14:paraId="43416E8E" w14:textId="77777777" w:rsidTr="00FF174B">
        <w:tc>
          <w:tcPr>
            <w:tcW w:w="648" w:type="dxa"/>
            <w:tcBorders>
              <w:top w:val="single" w:sz="6" w:space="0" w:color="auto"/>
              <w:left w:val="single" w:sz="6" w:space="0" w:color="auto"/>
              <w:bottom w:val="single" w:sz="6" w:space="0" w:color="auto"/>
              <w:right w:val="single" w:sz="6" w:space="0" w:color="auto"/>
            </w:tcBorders>
          </w:tcPr>
          <w:p w14:paraId="4D47D598" w14:textId="77777777" w:rsidR="00874279" w:rsidRDefault="00874279">
            <w:pPr>
              <w:jc w:val="center"/>
              <w:rPr>
                <w:rFonts w:ascii="Times New Roman" w:hAnsi="Times New Roman"/>
              </w:rPr>
            </w:pPr>
            <w:r>
              <w:rPr>
                <w:rFonts w:ascii="Times New Roman" w:hAnsi="Times New Roman"/>
              </w:rPr>
              <w:t>1</w:t>
            </w:r>
          </w:p>
        </w:tc>
        <w:tc>
          <w:tcPr>
            <w:tcW w:w="7110" w:type="dxa"/>
            <w:tcBorders>
              <w:top w:val="single" w:sz="6" w:space="0" w:color="auto"/>
              <w:left w:val="single" w:sz="6" w:space="0" w:color="auto"/>
              <w:bottom w:val="single" w:sz="6" w:space="0" w:color="auto"/>
              <w:right w:val="single" w:sz="6" w:space="0" w:color="auto"/>
            </w:tcBorders>
          </w:tcPr>
          <w:p w14:paraId="57D9F937" w14:textId="0749DB9B" w:rsidR="00874279" w:rsidRDefault="00874279">
            <w:pPr>
              <w:ind w:left="-18" w:firstLine="18"/>
              <w:rPr>
                <w:rFonts w:ascii="Times New Roman" w:hAnsi="Times New Roman"/>
              </w:rPr>
            </w:pPr>
            <w:r>
              <w:rPr>
                <w:rFonts w:ascii="Times New Roman" w:hAnsi="Times New Roman"/>
              </w:rPr>
              <w:t xml:space="preserve">Compliance with </w:t>
            </w:r>
            <w:r w:rsidR="00C40311">
              <w:rPr>
                <w:rFonts w:ascii="Times New Roman" w:hAnsi="Times New Roman"/>
              </w:rPr>
              <w:t>DESIGN REVIEW</w:t>
            </w:r>
            <w:r>
              <w:rPr>
                <w:rFonts w:ascii="Times New Roman" w:hAnsi="Times New Roman"/>
              </w:rPr>
              <w:t xml:space="preserve"> Submission Instructions (PG-18-15)</w:t>
            </w:r>
          </w:p>
        </w:tc>
        <w:tc>
          <w:tcPr>
            <w:tcW w:w="1800" w:type="dxa"/>
            <w:tcBorders>
              <w:top w:val="single" w:sz="6" w:space="0" w:color="auto"/>
              <w:left w:val="single" w:sz="6" w:space="0" w:color="auto"/>
              <w:bottom w:val="single" w:sz="6" w:space="0" w:color="auto"/>
              <w:right w:val="single" w:sz="6" w:space="0" w:color="auto"/>
            </w:tcBorders>
          </w:tcPr>
          <w:p w14:paraId="603A9A61" w14:textId="77777777" w:rsidR="00874279" w:rsidRDefault="00874279">
            <w:pPr>
              <w:rPr>
                <w:rFonts w:ascii="Times New Roman" w:hAnsi="Times New Roman"/>
              </w:rPr>
            </w:pPr>
          </w:p>
        </w:tc>
      </w:tr>
      <w:tr w:rsidR="00874279" w14:paraId="2C03D97C" w14:textId="77777777" w:rsidTr="00FF174B">
        <w:tc>
          <w:tcPr>
            <w:tcW w:w="648" w:type="dxa"/>
            <w:tcBorders>
              <w:top w:val="single" w:sz="6" w:space="0" w:color="auto"/>
              <w:left w:val="single" w:sz="6" w:space="0" w:color="auto"/>
              <w:bottom w:val="single" w:sz="6" w:space="0" w:color="auto"/>
              <w:right w:val="single" w:sz="6" w:space="0" w:color="auto"/>
            </w:tcBorders>
          </w:tcPr>
          <w:p w14:paraId="403B05F8" w14:textId="77777777" w:rsidR="00874279" w:rsidRDefault="00874279">
            <w:pPr>
              <w:jc w:val="center"/>
              <w:rPr>
                <w:rFonts w:ascii="Times New Roman" w:hAnsi="Times New Roman"/>
              </w:rPr>
            </w:pPr>
            <w:r>
              <w:rPr>
                <w:rFonts w:ascii="Times New Roman" w:hAnsi="Times New Roman"/>
              </w:rPr>
              <w:t>2</w:t>
            </w:r>
          </w:p>
        </w:tc>
        <w:tc>
          <w:tcPr>
            <w:tcW w:w="7110" w:type="dxa"/>
            <w:tcBorders>
              <w:top w:val="single" w:sz="6" w:space="0" w:color="auto"/>
              <w:left w:val="single" w:sz="6" w:space="0" w:color="auto"/>
              <w:bottom w:val="single" w:sz="6" w:space="0" w:color="auto"/>
              <w:right w:val="single" w:sz="6" w:space="0" w:color="auto"/>
            </w:tcBorders>
          </w:tcPr>
          <w:p w14:paraId="3360C067" w14:textId="77777777" w:rsidR="00874279" w:rsidRDefault="00874279">
            <w:pPr>
              <w:ind w:left="-18" w:firstLine="18"/>
              <w:rPr>
                <w:rFonts w:ascii="Times New Roman" w:hAnsi="Times New Roman"/>
              </w:rPr>
            </w:pPr>
            <w:r>
              <w:rPr>
                <w:rFonts w:ascii="Times New Roman" w:hAnsi="Times New Roman"/>
              </w:rPr>
              <w:t>Narrative for building construction, fire and smoke separation, fire sprinkler/standpipe systems, pump sizes, water supply available/maximum demand, water flow testing results, fire alarm systems, and kitchen extinguishing systems.</w:t>
            </w:r>
          </w:p>
        </w:tc>
        <w:tc>
          <w:tcPr>
            <w:tcW w:w="1800" w:type="dxa"/>
            <w:tcBorders>
              <w:top w:val="single" w:sz="6" w:space="0" w:color="auto"/>
              <w:left w:val="single" w:sz="6" w:space="0" w:color="auto"/>
              <w:bottom w:val="single" w:sz="6" w:space="0" w:color="auto"/>
              <w:right w:val="single" w:sz="6" w:space="0" w:color="auto"/>
            </w:tcBorders>
          </w:tcPr>
          <w:p w14:paraId="21C209EF" w14:textId="77777777" w:rsidR="00874279" w:rsidRDefault="00874279">
            <w:pPr>
              <w:rPr>
                <w:rFonts w:ascii="Times New Roman" w:hAnsi="Times New Roman"/>
              </w:rPr>
            </w:pPr>
          </w:p>
        </w:tc>
      </w:tr>
      <w:tr w:rsidR="00874279" w14:paraId="353F5944"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2ABB44B6" w14:textId="77777777" w:rsidR="00874279" w:rsidRDefault="00874279" w:rsidP="00FF174B">
            <w:pPr>
              <w:jc w:val="center"/>
              <w:rPr>
                <w:rFonts w:ascii="Times New Roman" w:hAnsi="Times New Roman"/>
              </w:rPr>
            </w:pPr>
            <w:r>
              <w:rPr>
                <w:rFonts w:ascii="Times New Roman" w:hAnsi="Times New Roman"/>
              </w:rPr>
              <w:t>3</w:t>
            </w:r>
          </w:p>
        </w:tc>
        <w:tc>
          <w:tcPr>
            <w:tcW w:w="7110" w:type="dxa"/>
            <w:tcBorders>
              <w:top w:val="single" w:sz="6" w:space="0" w:color="auto"/>
              <w:left w:val="single" w:sz="6" w:space="0" w:color="auto"/>
              <w:bottom w:val="single" w:sz="6" w:space="0" w:color="auto"/>
              <w:right w:val="single" w:sz="6" w:space="0" w:color="auto"/>
            </w:tcBorders>
          </w:tcPr>
          <w:p w14:paraId="6D47CBB6" w14:textId="77777777" w:rsidR="00874279" w:rsidRDefault="00874279" w:rsidP="00FF174B">
            <w:pPr>
              <w:rPr>
                <w:rFonts w:ascii="Times New Roman" w:hAnsi="Times New Roman"/>
              </w:rPr>
            </w:pPr>
            <w:r>
              <w:rPr>
                <w:rFonts w:ascii="Times New Roman" w:hAnsi="Times New Roman"/>
              </w:rPr>
              <w:t>Floor Plans/Drawings;</w:t>
            </w:r>
          </w:p>
        </w:tc>
        <w:tc>
          <w:tcPr>
            <w:tcW w:w="1800" w:type="dxa"/>
            <w:tcBorders>
              <w:top w:val="single" w:sz="6" w:space="0" w:color="auto"/>
              <w:left w:val="single" w:sz="6" w:space="0" w:color="auto"/>
              <w:bottom w:val="single" w:sz="6" w:space="0" w:color="auto"/>
              <w:right w:val="single" w:sz="6" w:space="0" w:color="auto"/>
            </w:tcBorders>
          </w:tcPr>
          <w:p w14:paraId="765EFDE6" w14:textId="77777777" w:rsidR="00874279" w:rsidRDefault="00874279" w:rsidP="00FF174B">
            <w:pPr>
              <w:rPr>
                <w:rFonts w:ascii="Times New Roman" w:hAnsi="Times New Roman"/>
              </w:rPr>
            </w:pPr>
          </w:p>
        </w:tc>
      </w:tr>
      <w:tr w:rsidR="00874279" w14:paraId="2EB88A63"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5A505128"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64641FF" w14:textId="77777777"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All floors (new and renovated)</w:t>
            </w:r>
          </w:p>
        </w:tc>
        <w:tc>
          <w:tcPr>
            <w:tcW w:w="1800" w:type="dxa"/>
            <w:tcBorders>
              <w:top w:val="single" w:sz="6" w:space="0" w:color="auto"/>
              <w:left w:val="single" w:sz="6" w:space="0" w:color="auto"/>
              <w:bottom w:val="single" w:sz="6" w:space="0" w:color="auto"/>
              <w:right w:val="single" w:sz="6" w:space="0" w:color="auto"/>
            </w:tcBorders>
          </w:tcPr>
          <w:p w14:paraId="605EC500" w14:textId="77777777" w:rsidR="00874279" w:rsidRDefault="00874279">
            <w:pPr>
              <w:rPr>
                <w:rFonts w:ascii="Times New Roman" w:hAnsi="Times New Roman"/>
              </w:rPr>
            </w:pPr>
          </w:p>
        </w:tc>
      </w:tr>
      <w:tr w:rsidR="00874279" w14:paraId="4CC7F763"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78A1B554"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EB64EA6"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Penthouse</w:t>
            </w:r>
          </w:p>
        </w:tc>
        <w:tc>
          <w:tcPr>
            <w:tcW w:w="1800" w:type="dxa"/>
            <w:tcBorders>
              <w:top w:val="single" w:sz="6" w:space="0" w:color="auto"/>
              <w:left w:val="single" w:sz="6" w:space="0" w:color="auto"/>
              <w:bottom w:val="single" w:sz="6" w:space="0" w:color="auto"/>
              <w:right w:val="single" w:sz="6" w:space="0" w:color="auto"/>
            </w:tcBorders>
          </w:tcPr>
          <w:p w14:paraId="62F42F50" w14:textId="77777777" w:rsidR="00874279" w:rsidRDefault="00874279">
            <w:pPr>
              <w:rPr>
                <w:rFonts w:ascii="Times New Roman" w:hAnsi="Times New Roman"/>
              </w:rPr>
            </w:pPr>
          </w:p>
        </w:tc>
      </w:tr>
      <w:tr w:rsidR="00874279" w14:paraId="401DA3B5"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2E6A7D50"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6563290"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Roof plan</w:t>
            </w:r>
          </w:p>
        </w:tc>
        <w:tc>
          <w:tcPr>
            <w:tcW w:w="1800" w:type="dxa"/>
            <w:tcBorders>
              <w:top w:val="single" w:sz="6" w:space="0" w:color="auto"/>
              <w:left w:val="single" w:sz="6" w:space="0" w:color="auto"/>
              <w:bottom w:val="single" w:sz="6" w:space="0" w:color="auto"/>
              <w:right w:val="single" w:sz="6" w:space="0" w:color="auto"/>
            </w:tcBorders>
          </w:tcPr>
          <w:p w14:paraId="73DEA99B" w14:textId="77777777" w:rsidR="00874279" w:rsidRDefault="00874279">
            <w:pPr>
              <w:rPr>
                <w:rFonts w:ascii="Times New Roman" w:hAnsi="Times New Roman"/>
              </w:rPr>
            </w:pPr>
          </w:p>
        </w:tc>
      </w:tr>
      <w:tr w:rsidR="00874279" w14:paraId="540CAA83"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4C1E2F18"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D018B7A" w14:textId="77777777" w:rsidR="00874279" w:rsidRDefault="00874279">
            <w:pPr>
              <w:tabs>
                <w:tab w:val="left" w:pos="522"/>
              </w:tabs>
              <w:ind w:left="162"/>
              <w:rPr>
                <w:rFonts w:ascii="Times New Roman" w:hAnsi="Times New Roman"/>
              </w:rPr>
            </w:pPr>
            <w:r>
              <w:rPr>
                <w:rFonts w:ascii="Times New Roman" w:hAnsi="Times New Roman"/>
              </w:rPr>
              <w:t>d.</w:t>
            </w:r>
            <w:r>
              <w:rPr>
                <w:rFonts w:ascii="Times New Roman" w:hAnsi="Times New Roman"/>
              </w:rPr>
              <w:tab/>
              <w:t>Pipe basement</w:t>
            </w:r>
          </w:p>
        </w:tc>
        <w:tc>
          <w:tcPr>
            <w:tcW w:w="1800" w:type="dxa"/>
            <w:tcBorders>
              <w:top w:val="single" w:sz="6" w:space="0" w:color="auto"/>
              <w:left w:val="single" w:sz="6" w:space="0" w:color="auto"/>
              <w:bottom w:val="single" w:sz="6" w:space="0" w:color="auto"/>
              <w:right w:val="single" w:sz="6" w:space="0" w:color="auto"/>
            </w:tcBorders>
          </w:tcPr>
          <w:p w14:paraId="7F50A667" w14:textId="77777777" w:rsidR="00874279" w:rsidRDefault="00874279">
            <w:pPr>
              <w:rPr>
                <w:rFonts w:ascii="Times New Roman" w:hAnsi="Times New Roman"/>
              </w:rPr>
            </w:pPr>
          </w:p>
        </w:tc>
      </w:tr>
      <w:tr w:rsidR="00874279" w14:paraId="302F8F7D"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04F64F6A" w14:textId="77777777" w:rsidR="00874279" w:rsidRDefault="00874279" w:rsidP="00FF174B">
            <w:pPr>
              <w:jc w:val="center"/>
              <w:rPr>
                <w:rFonts w:ascii="Times New Roman" w:hAnsi="Times New Roman"/>
              </w:rPr>
            </w:pPr>
            <w:r>
              <w:rPr>
                <w:rFonts w:ascii="Times New Roman" w:hAnsi="Times New Roman"/>
              </w:rPr>
              <w:t>4</w:t>
            </w:r>
          </w:p>
        </w:tc>
        <w:tc>
          <w:tcPr>
            <w:tcW w:w="7110" w:type="dxa"/>
            <w:tcBorders>
              <w:top w:val="single" w:sz="6" w:space="0" w:color="auto"/>
              <w:left w:val="single" w:sz="6" w:space="0" w:color="auto"/>
              <w:bottom w:val="single" w:sz="6" w:space="0" w:color="auto"/>
              <w:right w:val="single" w:sz="6" w:space="0" w:color="auto"/>
            </w:tcBorders>
          </w:tcPr>
          <w:p w14:paraId="78515797" w14:textId="77777777" w:rsidR="00874279" w:rsidRDefault="00874279" w:rsidP="00FF174B">
            <w:pPr>
              <w:rPr>
                <w:rFonts w:ascii="Times New Roman" w:hAnsi="Times New Roman"/>
              </w:rPr>
            </w:pPr>
            <w:r>
              <w:rPr>
                <w:rFonts w:ascii="Times New Roman" w:hAnsi="Times New Roman"/>
              </w:rPr>
              <w:t>Location of:</w:t>
            </w:r>
          </w:p>
        </w:tc>
        <w:tc>
          <w:tcPr>
            <w:tcW w:w="1800" w:type="dxa"/>
            <w:tcBorders>
              <w:top w:val="single" w:sz="6" w:space="0" w:color="auto"/>
              <w:left w:val="single" w:sz="6" w:space="0" w:color="auto"/>
              <w:bottom w:val="single" w:sz="6" w:space="0" w:color="auto"/>
              <w:right w:val="single" w:sz="6" w:space="0" w:color="auto"/>
            </w:tcBorders>
          </w:tcPr>
          <w:p w14:paraId="639A4400" w14:textId="77777777" w:rsidR="00874279" w:rsidRDefault="00874279" w:rsidP="00FF174B">
            <w:pPr>
              <w:rPr>
                <w:rFonts w:ascii="Times New Roman" w:hAnsi="Times New Roman"/>
              </w:rPr>
            </w:pPr>
          </w:p>
        </w:tc>
      </w:tr>
      <w:tr w:rsidR="00874279" w14:paraId="796B1E57"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2BA07FEF"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758BF47" w14:textId="5A08599E"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 xml:space="preserve">Rooms with room names and </w:t>
            </w:r>
            <w:r w:rsidR="000C5F79">
              <w:rPr>
                <w:rFonts w:ascii="Times New Roman" w:hAnsi="Times New Roman"/>
              </w:rPr>
              <w:t>numbers,</w:t>
            </w:r>
            <w:r w:rsidR="00DA5AEB" w:rsidRPr="00B77EA3">
              <w:rPr>
                <w:rFonts w:ascii="Times New Roman" w:hAnsi="Times New Roman"/>
                <w:color w:val="FF0000"/>
              </w:rPr>
              <w:t xml:space="preserve"> </w:t>
            </w:r>
            <w:r w:rsidR="00DA5AEB" w:rsidRPr="000C5F79">
              <w:rPr>
                <w:rFonts w:ascii="Times New Roman" w:hAnsi="Times New Roman"/>
              </w:rPr>
              <w:t>include program net area/design net area</w:t>
            </w:r>
          </w:p>
        </w:tc>
        <w:tc>
          <w:tcPr>
            <w:tcW w:w="1800" w:type="dxa"/>
            <w:tcBorders>
              <w:top w:val="single" w:sz="6" w:space="0" w:color="auto"/>
              <w:left w:val="single" w:sz="6" w:space="0" w:color="auto"/>
              <w:bottom w:val="single" w:sz="6" w:space="0" w:color="auto"/>
              <w:right w:val="single" w:sz="6" w:space="0" w:color="auto"/>
            </w:tcBorders>
          </w:tcPr>
          <w:p w14:paraId="32AEDD43" w14:textId="77777777" w:rsidR="00874279" w:rsidRDefault="00874279">
            <w:pPr>
              <w:rPr>
                <w:rFonts w:ascii="Times New Roman" w:hAnsi="Times New Roman"/>
              </w:rPr>
            </w:pPr>
          </w:p>
        </w:tc>
      </w:tr>
      <w:tr w:rsidR="00874279" w14:paraId="4C5B2031"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1D77E8FE"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C3215A4"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Doors</w:t>
            </w:r>
          </w:p>
        </w:tc>
        <w:tc>
          <w:tcPr>
            <w:tcW w:w="1800" w:type="dxa"/>
            <w:tcBorders>
              <w:top w:val="single" w:sz="6" w:space="0" w:color="auto"/>
              <w:left w:val="single" w:sz="6" w:space="0" w:color="auto"/>
              <w:bottom w:val="single" w:sz="6" w:space="0" w:color="auto"/>
              <w:right w:val="single" w:sz="6" w:space="0" w:color="auto"/>
            </w:tcBorders>
          </w:tcPr>
          <w:p w14:paraId="4875055A" w14:textId="77777777" w:rsidR="00874279" w:rsidRDefault="00874279">
            <w:pPr>
              <w:rPr>
                <w:rFonts w:ascii="Times New Roman" w:hAnsi="Times New Roman"/>
              </w:rPr>
            </w:pPr>
          </w:p>
        </w:tc>
      </w:tr>
      <w:tr w:rsidR="00874279" w14:paraId="27B54263"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5EEED11D"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AD93329"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Corridors</w:t>
            </w:r>
          </w:p>
        </w:tc>
        <w:tc>
          <w:tcPr>
            <w:tcW w:w="1800" w:type="dxa"/>
            <w:tcBorders>
              <w:top w:val="single" w:sz="6" w:space="0" w:color="auto"/>
              <w:left w:val="single" w:sz="6" w:space="0" w:color="auto"/>
              <w:bottom w:val="single" w:sz="6" w:space="0" w:color="auto"/>
              <w:right w:val="single" w:sz="6" w:space="0" w:color="auto"/>
            </w:tcBorders>
          </w:tcPr>
          <w:p w14:paraId="498C5568" w14:textId="77777777" w:rsidR="00874279" w:rsidRDefault="00874279">
            <w:pPr>
              <w:rPr>
                <w:rFonts w:ascii="Times New Roman" w:hAnsi="Times New Roman"/>
              </w:rPr>
            </w:pPr>
          </w:p>
        </w:tc>
      </w:tr>
      <w:tr w:rsidR="00874279" w14:paraId="5ECE2144"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6FC08E01"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914A57D" w14:textId="77777777" w:rsidR="00874279" w:rsidRDefault="00874279">
            <w:pPr>
              <w:tabs>
                <w:tab w:val="left" w:pos="522"/>
              </w:tabs>
              <w:ind w:left="162"/>
              <w:rPr>
                <w:rFonts w:ascii="Times New Roman" w:hAnsi="Times New Roman"/>
              </w:rPr>
            </w:pPr>
            <w:r>
              <w:rPr>
                <w:rFonts w:ascii="Times New Roman" w:hAnsi="Times New Roman"/>
              </w:rPr>
              <w:t>d.</w:t>
            </w:r>
            <w:r>
              <w:rPr>
                <w:rFonts w:ascii="Times New Roman" w:hAnsi="Times New Roman"/>
              </w:rPr>
              <w:tab/>
              <w:t>Basic column/grid sizes</w:t>
            </w:r>
          </w:p>
        </w:tc>
        <w:tc>
          <w:tcPr>
            <w:tcW w:w="1800" w:type="dxa"/>
            <w:tcBorders>
              <w:top w:val="single" w:sz="6" w:space="0" w:color="auto"/>
              <w:left w:val="single" w:sz="6" w:space="0" w:color="auto"/>
              <w:bottom w:val="single" w:sz="6" w:space="0" w:color="auto"/>
              <w:right w:val="single" w:sz="6" w:space="0" w:color="auto"/>
            </w:tcBorders>
          </w:tcPr>
          <w:p w14:paraId="381D8041" w14:textId="77777777" w:rsidR="00874279" w:rsidRDefault="00874279">
            <w:pPr>
              <w:rPr>
                <w:rFonts w:ascii="Times New Roman" w:hAnsi="Times New Roman"/>
              </w:rPr>
            </w:pPr>
          </w:p>
        </w:tc>
      </w:tr>
      <w:tr w:rsidR="00874279" w14:paraId="5ED355BD"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24DF1DDF"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E89CAA2" w14:textId="77777777" w:rsidR="00874279" w:rsidRDefault="00874279">
            <w:pPr>
              <w:tabs>
                <w:tab w:val="left" w:pos="522"/>
              </w:tabs>
              <w:ind w:left="162"/>
              <w:rPr>
                <w:rFonts w:ascii="Times New Roman" w:hAnsi="Times New Roman"/>
              </w:rPr>
            </w:pPr>
            <w:r>
              <w:rPr>
                <w:rFonts w:ascii="Times New Roman" w:hAnsi="Times New Roman"/>
              </w:rPr>
              <w:t>e.</w:t>
            </w:r>
            <w:r>
              <w:rPr>
                <w:rFonts w:ascii="Times New Roman" w:hAnsi="Times New Roman"/>
              </w:rPr>
              <w:tab/>
              <w:t>Expansion and seismic joints</w:t>
            </w:r>
          </w:p>
        </w:tc>
        <w:tc>
          <w:tcPr>
            <w:tcW w:w="1800" w:type="dxa"/>
            <w:tcBorders>
              <w:top w:val="single" w:sz="6" w:space="0" w:color="auto"/>
              <w:left w:val="single" w:sz="6" w:space="0" w:color="auto"/>
              <w:bottom w:val="single" w:sz="6" w:space="0" w:color="auto"/>
              <w:right w:val="single" w:sz="6" w:space="0" w:color="auto"/>
            </w:tcBorders>
          </w:tcPr>
          <w:p w14:paraId="272F5B6E" w14:textId="77777777" w:rsidR="00874279" w:rsidRDefault="00874279">
            <w:pPr>
              <w:rPr>
                <w:rFonts w:ascii="Times New Roman" w:hAnsi="Times New Roman"/>
              </w:rPr>
            </w:pPr>
          </w:p>
        </w:tc>
      </w:tr>
      <w:tr w:rsidR="00874279" w14:paraId="1C4EFBF8"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6C8D1823"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BE3E6CE" w14:textId="6C303CCB" w:rsidR="00874279" w:rsidRDefault="00874279">
            <w:pPr>
              <w:tabs>
                <w:tab w:val="left" w:pos="522"/>
              </w:tabs>
              <w:ind w:left="162"/>
              <w:rPr>
                <w:rFonts w:ascii="Times New Roman" w:hAnsi="Times New Roman"/>
              </w:rPr>
            </w:pPr>
            <w:r>
              <w:rPr>
                <w:rFonts w:ascii="Times New Roman" w:hAnsi="Times New Roman"/>
              </w:rPr>
              <w:t>f.</w:t>
            </w:r>
            <w:r>
              <w:rPr>
                <w:rFonts w:ascii="Times New Roman" w:hAnsi="Times New Roman"/>
              </w:rPr>
              <w:tab/>
              <w:t xml:space="preserve">Electrical </w:t>
            </w:r>
            <w:r w:rsidR="00DA5AEB" w:rsidRPr="000C5F79">
              <w:rPr>
                <w:rFonts w:ascii="Times New Roman" w:hAnsi="Times New Roman"/>
              </w:rPr>
              <w:t xml:space="preserve">and IT </w:t>
            </w:r>
            <w:r>
              <w:rPr>
                <w:rFonts w:ascii="Times New Roman" w:hAnsi="Times New Roman"/>
              </w:rPr>
              <w:t>closets</w:t>
            </w:r>
          </w:p>
        </w:tc>
        <w:tc>
          <w:tcPr>
            <w:tcW w:w="1800" w:type="dxa"/>
            <w:tcBorders>
              <w:top w:val="single" w:sz="6" w:space="0" w:color="auto"/>
              <w:left w:val="single" w:sz="6" w:space="0" w:color="auto"/>
              <w:bottom w:val="single" w:sz="6" w:space="0" w:color="auto"/>
              <w:right w:val="single" w:sz="6" w:space="0" w:color="auto"/>
            </w:tcBorders>
          </w:tcPr>
          <w:p w14:paraId="711A62D8" w14:textId="77777777" w:rsidR="00874279" w:rsidRDefault="00874279">
            <w:pPr>
              <w:rPr>
                <w:rFonts w:ascii="Times New Roman" w:hAnsi="Times New Roman"/>
              </w:rPr>
            </w:pPr>
          </w:p>
        </w:tc>
      </w:tr>
      <w:tr w:rsidR="00874279" w14:paraId="354BDB8F"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1D252A8B"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5DDDAFB" w14:textId="77777777" w:rsidR="00874279" w:rsidRDefault="00874279">
            <w:pPr>
              <w:tabs>
                <w:tab w:val="left" w:pos="522"/>
              </w:tabs>
              <w:ind w:left="162"/>
              <w:rPr>
                <w:rFonts w:ascii="Times New Roman" w:hAnsi="Times New Roman"/>
              </w:rPr>
            </w:pPr>
            <w:r>
              <w:rPr>
                <w:rFonts w:ascii="Times New Roman" w:hAnsi="Times New Roman"/>
              </w:rPr>
              <w:t>g.</w:t>
            </w:r>
            <w:r>
              <w:rPr>
                <w:rFonts w:ascii="Times New Roman" w:hAnsi="Times New Roman"/>
              </w:rPr>
              <w:tab/>
              <w:t>Equipment rooms</w:t>
            </w:r>
          </w:p>
        </w:tc>
        <w:tc>
          <w:tcPr>
            <w:tcW w:w="1800" w:type="dxa"/>
            <w:tcBorders>
              <w:top w:val="single" w:sz="6" w:space="0" w:color="auto"/>
              <w:left w:val="single" w:sz="6" w:space="0" w:color="auto"/>
              <w:bottom w:val="single" w:sz="6" w:space="0" w:color="auto"/>
              <w:right w:val="single" w:sz="6" w:space="0" w:color="auto"/>
            </w:tcBorders>
          </w:tcPr>
          <w:p w14:paraId="1B26A9C6" w14:textId="77777777" w:rsidR="00874279" w:rsidRDefault="00874279">
            <w:pPr>
              <w:rPr>
                <w:rFonts w:ascii="Times New Roman" w:hAnsi="Times New Roman"/>
              </w:rPr>
            </w:pPr>
          </w:p>
        </w:tc>
      </w:tr>
      <w:tr w:rsidR="00874279" w14:paraId="205974A0"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3A32D37E"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AE85ABF" w14:textId="77777777" w:rsidR="00874279" w:rsidRDefault="00874279">
            <w:pPr>
              <w:tabs>
                <w:tab w:val="left" w:pos="522"/>
              </w:tabs>
              <w:ind w:left="162"/>
              <w:rPr>
                <w:rFonts w:ascii="Times New Roman" w:hAnsi="Times New Roman"/>
              </w:rPr>
            </w:pPr>
            <w:r>
              <w:rPr>
                <w:rFonts w:ascii="Times New Roman" w:hAnsi="Times New Roman"/>
              </w:rPr>
              <w:t>h.</w:t>
            </w:r>
            <w:r>
              <w:rPr>
                <w:rFonts w:ascii="Times New Roman" w:hAnsi="Times New Roman"/>
              </w:rPr>
              <w:tab/>
              <w:t>Signal and telephone closets</w:t>
            </w:r>
          </w:p>
        </w:tc>
        <w:tc>
          <w:tcPr>
            <w:tcW w:w="1800" w:type="dxa"/>
            <w:tcBorders>
              <w:top w:val="single" w:sz="6" w:space="0" w:color="auto"/>
              <w:left w:val="single" w:sz="6" w:space="0" w:color="auto"/>
              <w:bottom w:val="single" w:sz="6" w:space="0" w:color="auto"/>
              <w:right w:val="single" w:sz="6" w:space="0" w:color="auto"/>
            </w:tcBorders>
          </w:tcPr>
          <w:p w14:paraId="4EEE2049" w14:textId="77777777" w:rsidR="00874279" w:rsidRDefault="00874279">
            <w:pPr>
              <w:rPr>
                <w:rFonts w:ascii="Times New Roman" w:hAnsi="Times New Roman"/>
              </w:rPr>
            </w:pPr>
          </w:p>
        </w:tc>
      </w:tr>
      <w:tr w:rsidR="00874279" w14:paraId="28B2695D"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22DBEB61"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9E1A620" w14:textId="77777777" w:rsidR="00874279" w:rsidRDefault="00874279">
            <w:pPr>
              <w:tabs>
                <w:tab w:val="left" w:pos="522"/>
              </w:tabs>
              <w:ind w:left="162"/>
              <w:rPr>
                <w:rFonts w:ascii="Times New Roman" w:hAnsi="Times New Roman"/>
              </w:rPr>
            </w:pPr>
            <w:r>
              <w:rPr>
                <w:rFonts w:ascii="Times New Roman" w:hAnsi="Times New Roman"/>
              </w:rPr>
              <w:t>i.</w:t>
            </w:r>
            <w:r>
              <w:rPr>
                <w:rFonts w:ascii="Times New Roman" w:hAnsi="Times New Roman"/>
              </w:rPr>
              <w:tab/>
              <w:t>Mechanical shafts and space</w:t>
            </w:r>
          </w:p>
        </w:tc>
        <w:tc>
          <w:tcPr>
            <w:tcW w:w="1800" w:type="dxa"/>
            <w:tcBorders>
              <w:top w:val="single" w:sz="6" w:space="0" w:color="auto"/>
              <w:left w:val="single" w:sz="6" w:space="0" w:color="auto"/>
              <w:bottom w:val="single" w:sz="6" w:space="0" w:color="auto"/>
              <w:right w:val="single" w:sz="6" w:space="0" w:color="auto"/>
            </w:tcBorders>
          </w:tcPr>
          <w:p w14:paraId="10AF1B2E" w14:textId="77777777" w:rsidR="00874279" w:rsidRDefault="00874279">
            <w:pPr>
              <w:rPr>
                <w:rFonts w:ascii="Times New Roman" w:hAnsi="Times New Roman"/>
              </w:rPr>
            </w:pPr>
          </w:p>
        </w:tc>
      </w:tr>
      <w:tr w:rsidR="00874279" w14:paraId="5FB742A9"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5F80CA5B"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AE00063" w14:textId="77777777" w:rsidR="00874279" w:rsidRDefault="00874279">
            <w:pPr>
              <w:tabs>
                <w:tab w:val="left" w:pos="522"/>
              </w:tabs>
              <w:ind w:left="162"/>
              <w:rPr>
                <w:rFonts w:ascii="Times New Roman" w:hAnsi="Times New Roman"/>
              </w:rPr>
            </w:pPr>
            <w:r>
              <w:rPr>
                <w:rFonts w:ascii="Times New Roman" w:hAnsi="Times New Roman"/>
              </w:rPr>
              <w:t>j.</w:t>
            </w:r>
            <w:r>
              <w:rPr>
                <w:rFonts w:ascii="Times New Roman" w:hAnsi="Times New Roman"/>
              </w:rPr>
              <w:tab/>
              <w:t>Stairs</w:t>
            </w:r>
          </w:p>
        </w:tc>
        <w:tc>
          <w:tcPr>
            <w:tcW w:w="1800" w:type="dxa"/>
            <w:tcBorders>
              <w:top w:val="single" w:sz="6" w:space="0" w:color="auto"/>
              <w:left w:val="single" w:sz="6" w:space="0" w:color="auto"/>
              <w:bottom w:val="single" w:sz="6" w:space="0" w:color="auto"/>
              <w:right w:val="single" w:sz="6" w:space="0" w:color="auto"/>
            </w:tcBorders>
          </w:tcPr>
          <w:p w14:paraId="2E7BD56B" w14:textId="77777777" w:rsidR="00874279" w:rsidRDefault="00874279">
            <w:pPr>
              <w:rPr>
                <w:rFonts w:ascii="Times New Roman" w:hAnsi="Times New Roman"/>
              </w:rPr>
            </w:pPr>
          </w:p>
        </w:tc>
      </w:tr>
      <w:tr w:rsidR="00874279" w14:paraId="0625091F"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1485309A"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4A64A4D" w14:textId="77777777" w:rsidR="00874279" w:rsidRDefault="00874279">
            <w:pPr>
              <w:tabs>
                <w:tab w:val="left" w:pos="522"/>
              </w:tabs>
              <w:ind w:left="162"/>
              <w:rPr>
                <w:rFonts w:ascii="Times New Roman" w:hAnsi="Times New Roman"/>
              </w:rPr>
            </w:pPr>
            <w:r>
              <w:rPr>
                <w:rFonts w:ascii="Times New Roman" w:hAnsi="Times New Roman"/>
              </w:rPr>
              <w:t>k.</w:t>
            </w:r>
            <w:r>
              <w:rPr>
                <w:rFonts w:ascii="Times New Roman" w:hAnsi="Times New Roman"/>
              </w:rPr>
              <w:tab/>
              <w:t>Ramps</w:t>
            </w:r>
          </w:p>
        </w:tc>
        <w:tc>
          <w:tcPr>
            <w:tcW w:w="1800" w:type="dxa"/>
            <w:tcBorders>
              <w:top w:val="single" w:sz="6" w:space="0" w:color="auto"/>
              <w:left w:val="single" w:sz="6" w:space="0" w:color="auto"/>
              <w:bottom w:val="single" w:sz="6" w:space="0" w:color="auto"/>
              <w:right w:val="single" w:sz="6" w:space="0" w:color="auto"/>
            </w:tcBorders>
          </w:tcPr>
          <w:p w14:paraId="0A7D5B52" w14:textId="77777777" w:rsidR="00874279" w:rsidRDefault="00874279">
            <w:pPr>
              <w:rPr>
                <w:rFonts w:ascii="Times New Roman" w:hAnsi="Times New Roman"/>
              </w:rPr>
            </w:pPr>
          </w:p>
        </w:tc>
      </w:tr>
      <w:tr w:rsidR="00874279" w14:paraId="009F58B8"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55DBA3CE"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62802DB" w14:textId="77777777" w:rsidR="00874279" w:rsidRDefault="00874279">
            <w:pPr>
              <w:tabs>
                <w:tab w:val="left" w:pos="522"/>
              </w:tabs>
              <w:ind w:left="162"/>
              <w:rPr>
                <w:rFonts w:ascii="Times New Roman" w:hAnsi="Times New Roman"/>
              </w:rPr>
            </w:pPr>
            <w:r>
              <w:rPr>
                <w:rFonts w:ascii="Times New Roman" w:hAnsi="Times New Roman"/>
              </w:rPr>
              <w:t>l.</w:t>
            </w:r>
            <w:r>
              <w:rPr>
                <w:rFonts w:ascii="Times New Roman" w:hAnsi="Times New Roman"/>
              </w:rPr>
              <w:tab/>
              <w:t>Elevators</w:t>
            </w:r>
          </w:p>
        </w:tc>
        <w:tc>
          <w:tcPr>
            <w:tcW w:w="1800" w:type="dxa"/>
            <w:tcBorders>
              <w:top w:val="single" w:sz="6" w:space="0" w:color="auto"/>
              <w:left w:val="single" w:sz="6" w:space="0" w:color="auto"/>
              <w:bottom w:val="single" w:sz="6" w:space="0" w:color="auto"/>
              <w:right w:val="single" w:sz="6" w:space="0" w:color="auto"/>
            </w:tcBorders>
          </w:tcPr>
          <w:p w14:paraId="2802706A" w14:textId="77777777" w:rsidR="00874279" w:rsidRDefault="00874279">
            <w:pPr>
              <w:rPr>
                <w:rFonts w:ascii="Times New Roman" w:hAnsi="Times New Roman"/>
              </w:rPr>
            </w:pPr>
          </w:p>
        </w:tc>
      </w:tr>
      <w:tr w:rsidR="00874279" w14:paraId="0FD4B3A4"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7C1B45E2"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D54F467" w14:textId="77777777" w:rsidR="00874279" w:rsidRDefault="00874279">
            <w:pPr>
              <w:tabs>
                <w:tab w:val="left" w:pos="522"/>
              </w:tabs>
              <w:ind w:left="162"/>
              <w:rPr>
                <w:rFonts w:ascii="Times New Roman" w:hAnsi="Times New Roman"/>
              </w:rPr>
            </w:pPr>
            <w:r>
              <w:rPr>
                <w:rFonts w:ascii="Times New Roman" w:hAnsi="Times New Roman"/>
              </w:rPr>
              <w:t>m.</w:t>
            </w:r>
            <w:r>
              <w:rPr>
                <w:rFonts w:ascii="Times New Roman" w:hAnsi="Times New Roman"/>
              </w:rPr>
              <w:tab/>
              <w:t>Automatic conveyances</w:t>
            </w:r>
          </w:p>
        </w:tc>
        <w:tc>
          <w:tcPr>
            <w:tcW w:w="1800" w:type="dxa"/>
            <w:tcBorders>
              <w:top w:val="single" w:sz="6" w:space="0" w:color="auto"/>
              <w:left w:val="single" w:sz="6" w:space="0" w:color="auto"/>
              <w:bottom w:val="single" w:sz="6" w:space="0" w:color="auto"/>
              <w:right w:val="single" w:sz="6" w:space="0" w:color="auto"/>
            </w:tcBorders>
          </w:tcPr>
          <w:p w14:paraId="7F30D7D3" w14:textId="77777777" w:rsidR="00874279" w:rsidRDefault="00874279">
            <w:pPr>
              <w:rPr>
                <w:rFonts w:ascii="Times New Roman" w:hAnsi="Times New Roman"/>
              </w:rPr>
            </w:pPr>
          </w:p>
        </w:tc>
      </w:tr>
      <w:tr w:rsidR="00874279" w14:paraId="2E87139C"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6DFC42F6"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1A1D3E7" w14:textId="77777777" w:rsidR="00874279" w:rsidRDefault="00874279">
            <w:pPr>
              <w:tabs>
                <w:tab w:val="left" w:pos="522"/>
              </w:tabs>
              <w:ind w:left="162"/>
              <w:rPr>
                <w:rFonts w:ascii="Times New Roman" w:hAnsi="Times New Roman"/>
              </w:rPr>
            </w:pPr>
            <w:r>
              <w:rPr>
                <w:rFonts w:ascii="Times New Roman" w:hAnsi="Times New Roman"/>
              </w:rPr>
              <w:t>n.</w:t>
            </w:r>
            <w:r>
              <w:rPr>
                <w:rFonts w:ascii="Times New Roman" w:hAnsi="Times New Roman"/>
              </w:rPr>
              <w:tab/>
              <w:t>Trash and linen chutes</w:t>
            </w:r>
          </w:p>
        </w:tc>
        <w:tc>
          <w:tcPr>
            <w:tcW w:w="1800" w:type="dxa"/>
            <w:tcBorders>
              <w:top w:val="single" w:sz="6" w:space="0" w:color="auto"/>
              <w:left w:val="single" w:sz="6" w:space="0" w:color="auto"/>
              <w:bottom w:val="single" w:sz="6" w:space="0" w:color="auto"/>
              <w:right w:val="single" w:sz="6" w:space="0" w:color="auto"/>
            </w:tcBorders>
          </w:tcPr>
          <w:p w14:paraId="384AF433" w14:textId="77777777" w:rsidR="00874279" w:rsidRDefault="00874279">
            <w:pPr>
              <w:rPr>
                <w:rFonts w:ascii="Times New Roman" w:hAnsi="Times New Roman"/>
              </w:rPr>
            </w:pPr>
          </w:p>
        </w:tc>
      </w:tr>
      <w:tr w:rsidR="00874279" w14:paraId="251162C6"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0F0806C4"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1F83E6E" w14:textId="77777777" w:rsidR="00874279" w:rsidRDefault="00874279">
            <w:pPr>
              <w:tabs>
                <w:tab w:val="left" w:pos="522"/>
              </w:tabs>
              <w:ind w:left="162"/>
              <w:rPr>
                <w:rFonts w:ascii="Times New Roman" w:hAnsi="Times New Roman"/>
              </w:rPr>
            </w:pPr>
            <w:r>
              <w:rPr>
                <w:rFonts w:ascii="Times New Roman" w:hAnsi="Times New Roman"/>
              </w:rPr>
              <w:t>o.</w:t>
            </w:r>
            <w:r>
              <w:rPr>
                <w:rFonts w:ascii="Times New Roman" w:hAnsi="Times New Roman"/>
              </w:rPr>
              <w:tab/>
              <w:t>Fire and smoke rated partitions</w:t>
            </w:r>
          </w:p>
        </w:tc>
        <w:tc>
          <w:tcPr>
            <w:tcW w:w="1800" w:type="dxa"/>
            <w:tcBorders>
              <w:top w:val="single" w:sz="6" w:space="0" w:color="auto"/>
              <w:left w:val="single" w:sz="6" w:space="0" w:color="auto"/>
              <w:bottom w:val="single" w:sz="6" w:space="0" w:color="auto"/>
              <w:right w:val="single" w:sz="6" w:space="0" w:color="auto"/>
            </w:tcBorders>
          </w:tcPr>
          <w:p w14:paraId="6B7FE8C3" w14:textId="77777777" w:rsidR="00874279" w:rsidRDefault="00874279">
            <w:pPr>
              <w:rPr>
                <w:rFonts w:ascii="Times New Roman" w:hAnsi="Times New Roman"/>
              </w:rPr>
            </w:pPr>
          </w:p>
        </w:tc>
      </w:tr>
      <w:tr w:rsidR="00874279" w14:paraId="2AE284CF"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270708FE" w14:textId="77777777" w:rsidR="00874279" w:rsidRDefault="00874279">
            <w:pPr>
              <w:jc w:val="center"/>
              <w:rPr>
                <w:rFonts w:ascii="Times New Roman" w:hAnsi="Times New Roman"/>
              </w:rPr>
            </w:pPr>
            <w:r>
              <w:rPr>
                <w:rFonts w:ascii="Times New Roman" w:hAnsi="Times New Roman"/>
              </w:rPr>
              <w:lastRenderedPageBreak/>
              <w:t>5</w:t>
            </w:r>
          </w:p>
        </w:tc>
        <w:tc>
          <w:tcPr>
            <w:tcW w:w="7110" w:type="dxa"/>
            <w:tcBorders>
              <w:top w:val="single" w:sz="6" w:space="0" w:color="auto"/>
              <w:left w:val="single" w:sz="6" w:space="0" w:color="auto"/>
              <w:bottom w:val="single" w:sz="6" w:space="0" w:color="auto"/>
              <w:right w:val="single" w:sz="6" w:space="0" w:color="auto"/>
            </w:tcBorders>
          </w:tcPr>
          <w:p w14:paraId="53F0C18D" w14:textId="4F84F615" w:rsidR="00874279" w:rsidRDefault="00874279">
            <w:pPr>
              <w:tabs>
                <w:tab w:val="left" w:pos="522"/>
              </w:tabs>
              <w:rPr>
                <w:rFonts w:ascii="Times New Roman" w:hAnsi="Times New Roman"/>
              </w:rPr>
            </w:pPr>
            <w:r>
              <w:rPr>
                <w:rFonts w:ascii="Times New Roman" w:hAnsi="Times New Roman"/>
              </w:rPr>
              <w:t>Program net area/designated net area</w:t>
            </w:r>
            <w:r w:rsidR="002C11FD">
              <w:rPr>
                <w:rFonts w:ascii="Times New Roman" w:hAnsi="Times New Roman"/>
              </w:rPr>
              <w:t xml:space="preserve"> for all rooms and departments</w:t>
            </w:r>
          </w:p>
        </w:tc>
        <w:tc>
          <w:tcPr>
            <w:tcW w:w="1800" w:type="dxa"/>
            <w:tcBorders>
              <w:top w:val="single" w:sz="6" w:space="0" w:color="auto"/>
              <w:left w:val="single" w:sz="6" w:space="0" w:color="auto"/>
              <w:bottom w:val="single" w:sz="6" w:space="0" w:color="auto"/>
              <w:right w:val="single" w:sz="6" w:space="0" w:color="auto"/>
            </w:tcBorders>
          </w:tcPr>
          <w:p w14:paraId="563E30C9" w14:textId="77777777" w:rsidR="00874279" w:rsidRDefault="00874279">
            <w:pPr>
              <w:rPr>
                <w:rFonts w:ascii="Times New Roman" w:hAnsi="Times New Roman"/>
              </w:rPr>
            </w:pPr>
          </w:p>
        </w:tc>
      </w:tr>
      <w:tr w:rsidR="00874279" w14:paraId="0D363AF2"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4F0DC15B" w14:textId="77777777" w:rsidR="00874279" w:rsidRDefault="00874279">
            <w:pPr>
              <w:jc w:val="center"/>
              <w:rPr>
                <w:rFonts w:ascii="Times New Roman" w:hAnsi="Times New Roman"/>
              </w:rPr>
            </w:pPr>
            <w:r>
              <w:rPr>
                <w:rFonts w:ascii="Times New Roman" w:hAnsi="Times New Roman"/>
              </w:rPr>
              <w:t>6</w:t>
            </w:r>
          </w:p>
        </w:tc>
        <w:tc>
          <w:tcPr>
            <w:tcW w:w="7110" w:type="dxa"/>
            <w:tcBorders>
              <w:top w:val="single" w:sz="6" w:space="0" w:color="auto"/>
              <w:left w:val="single" w:sz="6" w:space="0" w:color="auto"/>
              <w:bottom w:val="single" w:sz="6" w:space="0" w:color="auto"/>
              <w:right w:val="single" w:sz="6" w:space="0" w:color="auto"/>
            </w:tcBorders>
          </w:tcPr>
          <w:p w14:paraId="5DBF96D3" w14:textId="77777777" w:rsidR="00874279" w:rsidRDefault="00874279">
            <w:pPr>
              <w:tabs>
                <w:tab w:val="left" w:pos="522"/>
              </w:tabs>
              <w:rPr>
                <w:rFonts w:ascii="Times New Roman" w:hAnsi="Times New Roman"/>
              </w:rPr>
            </w:pPr>
            <w:r>
              <w:rPr>
                <w:rFonts w:ascii="Times New Roman" w:hAnsi="Times New Roman"/>
              </w:rPr>
              <w:t>Exterior dimensions/total building gross area</w:t>
            </w:r>
          </w:p>
        </w:tc>
        <w:tc>
          <w:tcPr>
            <w:tcW w:w="1800" w:type="dxa"/>
            <w:tcBorders>
              <w:top w:val="single" w:sz="6" w:space="0" w:color="auto"/>
              <w:left w:val="single" w:sz="6" w:space="0" w:color="auto"/>
              <w:bottom w:val="single" w:sz="6" w:space="0" w:color="auto"/>
              <w:right w:val="single" w:sz="6" w:space="0" w:color="auto"/>
            </w:tcBorders>
          </w:tcPr>
          <w:p w14:paraId="1A0A0388" w14:textId="77777777" w:rsidR="00874279" w:rsidRDefault="00874279">
            <w:pPr>
              <w:rPr>
                <w:rFonts w:ascii="Times New Roman" w:hAnsi="Times New Roman"/>
              </w:rPr>
            </w:pPr>
          </w:p>
        </w:tc>
      </w:tr>
      <w:tr w:rsidR="00874279" w14:paraId="06C4E932"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748014C7" w14:textId="77777777" w:rsidR="00874279" w:rsidRDefault="00874279">
            <w:pPr>
              <w:jc w:val="center"/>
              <w:rPr>
                <w:rFonts w:ascii="Times New Roman" w:hAnsi="Times New Roman"/>
              </w:rPr>
            </w:pPr>
            <w:r>
              <w:rPr>
                <w:rFonts w:ascii="Times New Roman" w:hAnsi="Times New Roman"/>
              </w:rPr>
              <w:t>7</w:t>
            </w:r>
          </w:p>
        </w:tc>
        <w:tc>
          <w:tcPr>
            <w:tcW w:w="7110" w:type="dxa"/>
            <w:tcBorders>
              <w:top w:val="single" w:sz="6" w:space="0" w:color="auto"/>
              <w:left w:val="single" w:sz="6" w:space="0" w:color="auto"/>
              <w:bottom w:val="single" w:sz="6" w:space="0" w:color="auto"/>
              <w:right w:val="single" w:sz="6" w:space="0" w:color="auto"/>
            </w:tcBorders>
          </w:tcPr>
          <w:p w14:paraId="70A9FF57" w14:textId="77777777" w:rsidR="00874279" w:rsidRDefault="00874279">
            <w:pPr>
              <w:tabs>
                <w:tab w:val="left" w:pos="522"/>
              </w:tabs>
              <w:rPr>
                <w:rFonts w:ascii="Times New Roman" w:hAnsi="Times New Roman"/>
              </w:rPr>
            </w:pPr>
            <w:r>
              <w:rPr>
                <w:rFonts w:ascii="Times New Roman" w:hAnsi="Times New Roman"/>
              </w:rPr>
              <w:t>Each integral or fragmented service outlined with name and code</w:t>
            </w:r>
          </w:p>
        </w:tc>
        <w:tc>
          <w:tcPr>
            <w:tcW w:w="1800" w:type="dxa"/>
            <w:tcBorders>
              <w:top w:val="single" w:sz="6" w:space="0" w:color="auto"/>
              <w:left w:val="single" w:sz="6" w:space="0" w:color="auto"/>
              <w:bottom w:val="single" w:sz="6" w:space="0" w:color="auto"/>
              <w:right w:val="single" w:sz="6" w:space="0" w:color="auto"/>
            </w:tcBorders>
          </w:tcPr>
          <w:p w14:paraId="44B59FEC" w14:textId="77777777" w:rsidR="00874279" w:rsidRDefault="00874279">
            <w:pPr>
              <w:rPr>
                <w:rFonts w:ascii="Times New Roman" w:hAnsi="Times New Roman"/>
              </w:rPr>
            </w:pPr>
          </w:p>
        </w:tc>
      </w:tr>
      <w:tr w:rsidR="00874279" w14:paraId="4A12D81A"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4B32C914" w14:textId="77777777" w:rsidR="00874279" w:rsidRDefault="00874279" w:rsidP="00FF174B">
            <w:pPr>
              <w:jc w:val="center"/>
              <w:rPr>
                <w:rFonts w:ascii="Times New Roman" w:hAnsi="Times New Roman"/>
              </w:rPr>
            </w:pPr>
            <w:r>
              <w:rPr>
                <w:rFonts w:ascii="Times New Roman" w:hAnsi="Times New Roman"/>
              </w:rPr>
              <w:t>8</w:t>
            </w:r>
          </w:p>
        </w:tc>
        <w:tc>
          <w:tcPr>
            <w:tcW w:w="7110" w:type="dxa"/>
            <w:tcBorders>
              <w:top w:val="single" w:sz="6" w:space="0" w:color="auto"/>
              <w:left w:val="single" w:sz="6" w:space="0" w:color="auto"/>
              <w:bottom w:val="single" w:sz="6" w:space="0" w:color="auto"/>
              <w:right w:val="single" w:sz="6" w:space="0" w:color="auto"/>
            </w:tcBorders>
          </w:tcPr>
          <w:p w14:paraId="7658DAA8" w14:textId="77777777" w:rsidR="00874279" w:rsidRDefault="00874279" w:rsidP="00FF174B">
            <w:pPr>
              <w:rPr>
                <w:rFonts w:ascii="Times New Roman" w:hAnsi="Times New Roman"/>
              </w:rPr>
            </w:pPr>
            <w:r>
              <w:rPr>
                <w:rFonts w:ascii="Times New Roman" w:hAnsi="Times New Roman"/>
              </w:rPr>
              <w:t>Layout of critical areas (1:50 - 1/4 in.) showing:</w:t>
            </w:r>
          </w:p>
        </w:tc>
        <w:tc>
          <w:tcPr>
            <w:tcW w:w="1800" w:type="dxa"/>
            <w:tcBorders>
              <w:top w:val="single" w:sz="6" w:space="0" w:color="auto"/>
              <w:left w:val="single" w:sz="6" w:space="0" w:color="auto"/>
              <w:bottom w:val="single" w:sz="6" w:space="0" w:color="auto"/>
              <w:right w:val="single" w:sz="6" w:space="0" w:color="auto"/>
            </w:tcBorders>
          </w:tcPr>
          <w:p w14:paraId="49C9496E" w14:textId="77777777" w:rsidR="00874279" w:rsidRDefault="00874279" w:rsidP="00FF174B">
            <w:pPr>
              <w:rPr>
                <w:rFonts w:ascii="Times New Roman" w:hAnsi="Times New Roman"/>
              </w:rPr>
            </w:pPr>
          </w:p>
        </w:tc>
      </w:tr>
      <w:tr w:rsidR="00874279" w14:paraId="394321C7"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4FF940CD"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837CCC5" w14:textId="77777777"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Minimum clearances around patient beds</w:t>
            </w:r>
          </w:p>
        </w:tc>
        <w:tc>
          <w:tcPr>
            <w:tcW w:w="1800" w:type="dxa"/>
            <w:tcBorders>
              <w:top w:val="single" w:sz="6" w:space="0" w:color="auto"/>
              <w:left w:val="single" w:sz="6" w:space="0" w:color="auto"/>
              <w:bottom w:val="single" w:sz="6" w:space="0" w:color="auto"/>
              <w:right w:val="single" w:sz="6" w:space="0" w:color="auto"/>
            </w:tcBorders>
          </w:tcPr>
          <w:p w14:paraId="7FB7624D" w14:textId="77777777" w:rsidR="00874279" w:rsidRDefault="00874279">
            <w:pPr>
              <w:rPr>
                <w:rFonts w:ascii="Times New Roman" w:hAnsi="Times New Roman"/>
              </w:rPr>
            </w:pPr>
          </w:p>
        </w:tc>
      </w:tr>
      <w:tr w:rsidR="00874279" w14:paraId="670456E7"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5F73A83B"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309D093"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Correct bed sizes</w:t>
            </w:r>
          </w:p>
        </w:tc>
        <w:tc>
          <w:tcPr>
            <w:tcW w:w="1800" w:type="dxa"/>
            <w:tcBorders>
              <w:top w:val="single" w:sz="6" w:space="0" w:color="auto"/>
              <w:left w:val="single" w:sz="6" w:space="0" w:color="auto"/>
              <w:bottom w:val="single" w:sz="6" w:space="0" w:color="auto"/>
              <w:right w:val="single" w:sz="6" w:space="0" w:color="auto"/>
            </w:tcBorders>
          </w:tcPr>
          <w:p w14:paraId="5A937BE1" w14:textId="77777777" w:rsidR="00874279" w:rsidRDefault="00874279">
            <w:pPr>
              <w:rPr>
                <w:rFonts w:ascii="Times New Roman" w:hAnsi="Times New Roman"/>
              </w:rPr>
            </w:pPr>
          </w:p>
        </w:tc>
      </w:tr>
      <w:tr w:rsidR="00874279" w14:paraId="6483477C"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2C86D8E6"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C3BC87F"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Dimensions of patient wardrobes in mental health units</w:t>
            </w:r>
          </w:p>
        </w:tc>
        <w:tc>
          <w:tcPr>
            <w:tcW w:w="1800" w:type="dxa"/>
            <w:tcBorders>
              <w:top w:val="single" w:sz="6" w:space="0" w:color="auto"/>
              <w:left w:val="single" w:sz="6" w:space="0" w:color="auto"/>
              <w:bottom w:val="single" w:sz="6" w:space="0" w:color="auto"/>
              <w:right w:val="single" w:sz="6" w:space="0" w:color="auto"/>
            </w:tcBorders>
          </w:tcPr>
          <w:p w14:paraId="2C877AEB" w14:textId="77777777" w:rsidR="00874279" w:rsidRDefault="00874279">
            <w:pPr>
              <w:rPr>
                <w:rFonts w:ascii="Times New Roman" w:hAnsi="Times New Roman"/>
              </w:rPr>
            </w:pPr>
          </w:p>
        </w:tc>
      </w:tr>
      <w:tr w:rsidR="00874279" w14:paraId="09CBC169"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1B5A5024"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2C144B9" w14:textId="77777777" w:rsidR="00874279" w:rsidRDefault="00874279">
            <w:pPr>
              <w:tabs>
                <w:tab w:val="left" w:pos="522"/>
              </w:tabs>
              <w:ind w:left="162"/>
              <w:rPr>
                <w:rFonts w:ascii="Times New Roman" w:hAnsi="Times New Roman"/>
              </w:rPr>
            </w:pPr>
            <w:r>
              <w:rPr>
                <w:rFonts w:ascii="Times New Roman" w:hAnsi="Times New Roman"/>
              </w:rPr>
              <w:t>d.</w:t>
            </w:r>
            <w:r>
              <w:rPr>
                <w:rFonts w:ascii="Times New Roman" w:hAnsi="Times New Roman"/>
              </w:rPr>
              <w:tab/>
              <w:t>Accessible toilet and bedrooms</w:t>
            </w:r>
          </w:p>
        </w:tc>
        <w:tc>
          <w:tcPr>
            <w:tcW w:w="1800" w:type="dxa"/>
            <w:tcBorders>
              <w:top w:val="single" w:sz="6" w:space="0" w:color="auto"/>
              <w:left w:val="single" w:sz="6" w:space="0" w:color="auto"/>
              <w:bottom w:val="single" w:sz="6" w:space="0" w:color="auto"/>
              <w:right w:val="single" w:sz="6" w:space="0" w:color="auto"/>
            </w:tcBorders>
          </w:tcPr>
          <w:p w14:paraId="7B7670A1" w14:textId="77777777" w:rsidR="00874279" w:rsidRDefault="00874279">
            <w:pPr>
              <w:rPr>
                <w:rFonts w:ascii="Times New Roman" w:hAnsi="Times New Roman"/>
              </w:rPr>
            </w:pPr>
          </w:p>
        </w:tc>
      </w:tr>
      <w:tr w:rsidR="006047A8" w14:paraId="62719721"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68C7826E" w14:textId="77777777" w:rsidR="006047A8" w:rsidRDefault="006047A8">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8E39306" w14:textId="77777777" w:rsidR="006047A8" w:rsidRDefault="006047A8" w:rsidP="00662846">
            <w:pPr>
              <w:tabs>
                <w:tab w:val="left" w:pos="522"/>
              </w:tabs>
              <w:ind w:left="522" w:hanging="360"/>
              <w:rPr>
                <w:rFonts w:ascii="Times New Roman" w:hAnsi="Times New Roman"/>
              </w:rPr>
            </w:pPr>
            <w:r>
              <w:rPr>
                <w:rFonts w:ascii="Times New Roman" w:hAnsi="Times New Roman"/>
              </w:rPr>
              <w:t>e</w:t>
            </w:r>
            <w:r w:rsidRPr="006047A8">
              <w:rPr>
                <w:rFonts w:ascii="Times New Roman" w:hAnsi="Times New Roman"/>
              </w:rPr>
              <w:t>.</w:t>
            </w:r>
            <w:r w:rsidRPr="006047A8">
              <w:rPr>
                <w:rFonts w:ascii="Times New Roman" w:hAnsi="Times New Roman"/>
              </w:rPr>
              <w:tab/>
              <w:t>All accessible Bathroom &amp; Bathing room floors slope to the shower drain or room drain</w:t>
            </w:r>
          </w:p>
        </w:tc>
        <w:tc>
          <w:tcPr>
            <w:tcW w:w="1800" w:type="dxa"/>
            <w:tcBorders>
              <w:top w:val="single" w:sz="6" w:space="0" w:color="auto"/>
              <w:left w:val="single" w:sz="6" w:space="0" w:color="auto"/>
              <w:bottom w:val="single" w:sz="6" w:space="0" w:color="auto"/>
              <w:right w:val="single" w:sz="6" w:space="0" w:color="auto"/>
            </w:tcBorders>
          </w:tcPr>
          <w:p w14:paraId="5D8C1795" w14:textId="77777777" w:rsidR="006047A8" w:rsidRDefault="006047A8">
            <w:pPr>
              <w:rPr>
                <w:rFonts w:ascii="Times New Roman" w:hAnsi="Times New Roman"/>
              </w:rPr>
            </w:pPr>
          </w:p>
        </w:tc>
      </w:tr>
      <w:tr w:rsidR="002C11FD" w14:paraId="06E8C822"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27A7EDC0" w14:textId="77777777" w:rsidR="002C11FD" w:rsidRDefault="002C11F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0589C1D" w14:textId="5B0BC6F5" w:rsidR="002C11FD" w:rsidRDefault="002C11FD" w:rsidP="00662846">
            <w:pPr>
              <w:tabs>
                <w:tab w:val="left" w:pos="522"/>
              </w:tabs>
              <w:ind w:left="522" w:hanging="360"/>
              <w:rPr>
                <w:rFonts w:ascii="Times New Roman" w:hAnsi="Times New Roman"/>
              </w:rPr>
            </w:pPr>
            <w:r>
              <w:rPr>
                <w:rFonts w:ascii="Times New Roman" w:hAnsi="Times New Roman"/>
              </w:rPr>
              <w:t>f.   Compliance with Design Alert 149 (Refer to Women’s Health Directive 1330.2)</w:t>
            </w:r>
          </w:p>
        </w:tc>
        <w:tc>
          <w:tcPr>
            <w:tcW w:w="1800" w:type="dxa"/>
            <w:tcBorders>
              <w:top w:val="single" w:sz="6" w:space="0" w:color="auto"/>
              <w:left w:val="single" w:sz="6" w:space="0" w:color="auto"/>
              <w:bottom w:val="single" w:sz="6" w:space="0" w:color="auto"/>
              <w:right w:val="single" w:sz="6" w:space="0" w:color="auto"/>
            </w:tcBorders>
          </w:tcPr>
          <w:p w14:paraId="1269FBAD" w14:textId="77777777" w:rsidR="002C11FD" w:rsidRDefault="002C11FD">
            <w:pPr>
              <w:rPr>
                <w:rFonts w:ascii="Times New Roman" w:hAnsi="Times New Roman"/>
              </w:rPr>
            </w:pPr>
          </w:p>
        </w:tc>
      </w:tr>
      <w:tr w:rsidR="00874279" w14:paraId="6CDFE9E8"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3ABFAB53" w14:textId="77777777" w:rsidR="00874279" w:rsidRDefault="00874279" w:rsidP="00FF174B">
            <w:pPr>
              <w:jc w:val="center"/>
              <w:rPr>
                <w:rFonts w:ascii="Times New Roman" w:hAnsi="Times New Roman"/>
              </w:rPr>
            </w:pPr>
            <w:r>
              <w:rPr>
                <w:rFonts w:ascii="Times New Roman" w:hAnsi="Times New Roman"/>
              </w:rPr>
              <w:t>9</w:t>
            </w:r>
          </w:p>
        </w:tc>
        <w:tc>
          <w:tcPr>
            <w:tcW w:w="7110" w:type="dxa"/>
            <w:tcBorders>
              <w:top w:val="single" w:sz="6" w:space="0" w:color="auto"/>
              <w:left w:val="single" w:sz="6" w:space="0" w:color="auto"/>
              <w:bottom w:val="single" w:sz="6" w:space="0" w:color="auto"/>
              <w:right w:val="single" w:sz="6" w:space="0" w:color="auto"/>
            </w:tcBorders>
          </w:tcPr>
          <w:p w14:paraId="661C5CED" w14:textId="77777777" w:rsidR="00874279" w:rsidRDefault="00874279" w:rsidP="00FF174B">
            <w:pPr>
              <w:ind w:left="-18"/>
              <w:rPr>
                <w:rFonts w:ascii="Times New Roman" w:hAnsi="Times New Roman"/>
              </w:rPr>
            </w:pPr>
            <w:r>
              <w:rPr>
                <w:rFonts w:ascii="Times New Roman" w:hAnsi="Times New Roman"/>
              </w:rPr>
              <w:t>Exterior building elevations:</w:t>
            </w:r>
          </w:p>
        </w:tc>
        <w:tc>
          <w:tcPr>
            <w:tcW w:w="1800" w:type="dxa"/>
            <w:tcBorders>
              <w:top w:val="single" w:sz="6" w:space="0" w:color="auto"/>
              <w:left w:val="single" w:sz="6" w:space="0" w:color="auto"/>
              <w:bottom w:val="single" w:sz="6" w:space="0" w:color="auto"/>
              <w:right w:val="single" w:sz="6" w:space="0" w:color="auto"/>
            </w:tcBorders>
          </w:tcPr>
          <w:p w14:paraId="6925DEC4" w14:textId="77777777" w:rsidR="00874279" w:rsidRDefault="00874279" w:rsidP="00FF174B">
            <w:pPr>
              <w:rPr>
                <w:rFonts w:ascii="Times New Roman" w:hAnsi="Times New Roman"/>
              </w:rPr>
            </w:pPr>
          </w:p>
        </w:tc>
      </w:tr>
      <w:tr w:rsidR="00874279" w14:paraId="34173A13"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651D47EA"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F5CC5BC" w14:textId="77777777"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Significant materials including colors</w:t>
            </w:r>
          </w:p>
        </w:tc>
        <w:tc>
          <w:tcPr>
            <w:tcW w:w="1800" w:type="dxa"/>
            <w:tcBorders>
              <w:top w:val="single" w:sz="6" w:space="0" w:color="auto"/>
              <w:left w:val="single" w:sz="6" w:space="0" w:color="auto"/>
              <w:bottom w:val="single" w:sz="6" w:space="0" w:color="auto"/>
              <w:right w:val="single" w:sz="6" w:space="0" w:color="auto"/>
            </w:tcBorders>
          </w:tcPr>
          <w:p w14:paraId="151A7C17" w14:textId="77777777" w:rsidR="00874279" w:rsidRDefault="00874279">
            <w:pPr>
              <w:rPr>
                <w:rFonts w:ascii="Times New Roman" w:hAnsi="Times New Roman"/>
              </w:rPr>
            </w:pPr>
          </w:p>
        </w:tc>
      </w:tr>
      <w:tr w:rsidR="00874279" w14:paraId="72901B0D"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7A1BBBD2"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5016E17"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Massing</w:t>
            </w:r>
          </w:p>
        </w:tc>
        <w:tc>
          <w:tcPr>
            <w:tcW w:w="1800" w:type="dxa"/>
            <w:tcBorders>
              <w:top w:val="single" w:sz="6" w:space="0" w:color="auto"/>
              <w:left w:val="single" w:sz="6" w:space="0" w:color="auto"/>
              <w:bottom w:val="single" w:sz="6" w:space="0" w:color="auto"/>
              <w:right w:val="single" w:sz="6" w:space="0" w:color="auto"/>
            </w:tcBorders>
          </w:tcPr>
          <w:p w14:paraId="72E91323" w14:textId="77777777" w:rsidR="00874279" w:rsidRDefault="00874279">
            <w:pPr>
              <w:rPr>
                <w:rFonts w:ascii="Times New Roman" w:hAnsi="Times New Roman"/>
              </w:rPr>
            </w:pPr>
          </w:p>
        </w:tc>
      </w:tr>
      <w:tr w:rsidR="00874279" w14:paraId="15E9DE59"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1D6AACF3"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079970F"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Fenestrations</w:t>
            </w:r>
          </w:p>
        </w:tc>
        <w:tc>
          <w:tcPr>
            <w:tcW w:w="1800" w:type="dxa"/>
            <w:tcBorders>
              <w:top w:val="single" w:sz="6" w:space="0" w:color="auto"/>
              <w:left w:val="single" w:sz="6" w:space="0" w:color="auto"/>
              <w:bottom w:val="single" w:sz="6" w:space="0" w:color="auto"/>
              <w:right w:val="single" w:sz="6" w:space="0" w:color="auto"/>
            </w:tcBorders>
          </w:tcPr>
          <w:p w14:paraId="73A4D770" w14:textId="77777777" w:rsidR="00874279" w:rsidRDefault="00874279">
            <w:pPr>
              <w:rPr>
                <w:rFonts w:ascii="Times New Roman" w:hAnsi="Times New Roman"/>
              </w:rPr>
            </w:pPr>
          </w:p>
        </w:tc>
      </w:tr>
      <w:tr w:rsidR="00874279" w14:paraId="064626BD"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4803BD25"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27C12DA" w14:textId="77777777" w:rsidR="00874279" w:rsidRDefault="00874279">
            <w:pPr>
              <w:tabs>
                <w:tab w:val="left" w:pos="522"/>
              </w:tabs>
              <w:ind w:left="162"/>
              <w:rPr>
                <w:rFonts w:ascii="Times New Roman" w:hAnsi="Times New Roman"/>
              </w:rPr>
            </w:pPr>
            <w:r>
              <w:rPr>
                <w:rFonts w:ascii="Times New Roman" w:hAnsi="Times New Roman"/>
              </w:rPr>
              <w:t>d.</w:t>
            </w:r>
            <w:r>
              <w:rPr>
                <w:rFonts w:ascii="Times New Roman" w:hAnsi="Times New Roman"/>
              </w:rPr>
              <w:tab/>
              <w:t>Relationship to adjacent structures</w:t>
            </w:r>
          </w:p>
        </w:tc>
        <w:tc>
          <w:tcPr>
            <w:tcW w:w="1800" w:type="dxa"/>
            <w:tcBorders>
              <w:top w:val="single" w:sz="6" w:space="0" w:color="auto"/>
              <w:left w:val="single" w:sz="6" w:space="0" w:color="auto"/>
              <w:bottom w:val="single" w:sz="6" w:space="0" w:color="auto"/>
              <w:right w:val="single" w:sz="6" w:space="0" w:color="auto"/>
            </w:tcBorders>
          </w:tcPr>
          <w:p w14:paraId="7CEC09F0" w14:textId="77777777" w:rsidR="00874279" w:rsidRDefault="00874279">
            <w:pPr>
              <w:rPr>
                <w:rFonts w:ascii="Times New Roman" w:hAnsi="Times New Roman"/>
              </w:rPr>
            </w:pPr>
          </w:p>
        </w:tc>
      </w:tr>
      <w:tr w:rsidR="00874279" w14:paraId="2B7D571B"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4C48DF86"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2B400BB" w14:textId="77777777" w:rsidR="00874279" w:rsidRDefault="00874279">
            <w:pPr>
              <w:tabs>
                <w:tab w:val="left" w:pos="522"/>
              </w:tabs>
              <w:ind w:left="162"/>
              <w:rPr>
                <w:rFonts w:ascii="Times New Roman" w:hAnsi="Times New Roman"/>
              </w:rPr>
            </w:pPr>
            <w:r>
              <w:rPr>
                <w:rFonts w:ascii="Times New Roman" w:hAnsi="Times New Roman"/>
              </w:rPr>
              <w:t>e.</w:t>
            </w:r>
            <w:r>
              <w:rPr>
                <w:rFonts w:ascii="Times New Roman" w:hAnsi="Times New Roman"/>
              </w:rPr>
              <w:tab/>
              <w:t>Finish grades</w:t>
            </w:r>
          </w:p>
        </w:tc>
        <w:tc>
          <w:tcPr>
            <w:tcW w:w="1800" w:type="dxa"/>
            <w:tcBorders>
              <w:top w:val="single" w:sz="6" w:space="0" w:color="auto"/>
              <w:left w:val="single" w:sz="6" w:space="0" w:color="auto"/>
              <w:bottom w:val="single" w:sz="6" w:space="0" w:color="auto"/>
              <w:right w:val="single" w:sz="6" w:space="0" w:color="auto"/>
            </w:tcBorders>
          </w:tcPr>
          <w:p w14:paraId="6E8CD2BC" w14:textId="77777777" w:rsidR="00874279" w:rsidRDefault="00874279">
            <w:pPr>
              <w:rPr>
                <w:rFonts w:ascii="Times New Roman" w:hAnsi="Times New Roman"/>
              </w:rPr>
            </w:pPr>
          </w:p>
        </w:tc>
      </w:tr>
      <w:tr w:rsidR="00874279" w14:paraId="532F2495"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0283745D"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813C731" w14:textId="77777777" w:rsidR="00874279" w:rsidRDefault="00874279">
            <w:pPr>
              <w:tabs>
                <w:tab w:val="left" w:pos="522"/>
              </w:tabs>
              <w:ind w:left="162"/>
              <w:rPr>
                <w:rFonts w:ascii="Times New Roman" w:hAnsi="Times New Roman"/>
              </w:rPr>
            </w:pPr>
            <w:r>
              <w:rPr>
                <w:rFonts w:ascii="Times New Roman" w:hAnsi="Times New Roman"/>
              </w:rPr>
              <w:t>f.</w:t>
            </w:r>
            <w:r>
              <w:rPr>
                <w:rFonts w:ascii="Times New Roman" w:hAnsi="Times New Roman"/>
              </w:rPr>
              <w:tab/>
              <w:t>Floor-to-floor heights</w:t>
            </w:r>
          </w:p>
        </w:tc>
        <w:tc>
          <w:tcPr>
            <w:tcW w:w="1800" w:type="dxa"/>
            <w:tcBorders>
              <w:top w:val="single" w:sz="6" w:space="0" w:color="auto"/>
              <w:left w:val="single" w:sz="6" w:space="0" w:color="auto"/>
              <w:bottom w:val="single" w:sz="6" w:space="0" w:color="auto"/>
              <w:right w:val="single" w:sz="6" w:space="0" w:color="auto"/>
            </w:tcBorders>
          </w:tcPr>
          <w:p w14:paraId="79CD4724" w14:textId="77777777" w:rsidR="00874279" w:rsidRDefault="00874279">
            <w:pPr>
              <w:rPr>
                <w:rFonts w:ascii="Times New Roman" w:hAnsi="Times New Roman"/>
              </w:rPr>
            </w:pPr>
          </w:p>
        </w:tc>
      </w:tr>
      <w:tr w:rsidR="00874279" w14:paraId="1A800B20"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529B4411" w14:textId="77777777" w:rsidR="00874279" w:rsidRDefault="00874279" w:rsidP="00662846">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98F1525" w14:textId="77777777" w:rsidR="00874279" w:rsidRDefault="00874279">
            <w:pPr>
              <w:tabs>
                <w:tab w:val="left" w:pos="522"/>
              </w:tabs>
              <w:ind w:left="162"/>
              <w:rPr>
                <w:rFonts w:ascii="Times New Roman" w:hAnsi="Times New Roman"/>
              </w:rPr>
            </w:pPr>
            <w:r>
              <w:rPr>
                <w:rFonts w:ascii="Times New Roman" w:hAnsi="Times New Roman"/>
              </w:rPr>
              <w:t>g.</w:t>
            </w:r>
            <w:r>
              <w:rPr>
                <w:rFonts w:ascii="Times New Roman" w:hAnsi="Times New Roman"/>
              </w:rPr>
              <w:tab/>
              <w:t>Floor elevations</w:t>
            </w:r>
          </w:p>
        </w:tc>
        <w:tc>
          <w:tcPr>
            <w:tcW w:w="1800" w:type="dxa"/>
            <w:tcBorders>
              <w:top w:val="single" w:sz="6" w:space="0" w:color="auto"/>
              <w:left w:val="single" w:sz="6" w:space="0" w:color="auto"/>
              <w:bottom w:val="single" w:sz="6" w:space="0" w:color="auto"/>
              <w:right w:val="single" w:sz="6" w:space="0" w:color="auto"/>
            </w:tcBorders>
          </w:tcPr>
          <w:p w14:paraId="712B0587" w14:textId="77777777" w:rsidR="00874279" w:rsidRDefault="00874279">
            <w:pPr>
              <w:rPr>
                <w:rFonts w:ascii="Times New Roman" w:hAnsi="Times New Roman"/>
              </w:rPr>
            </w:pPr>
          </w:p>
        </w:tc>
      </w:tr>
      <w:tr w:rsidR="00874279" w14:paraId="73BF0898"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3D378080"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54978FB" w14:textId="77777777" w:rsidR="00874279" w:rsidRDefault="00874279">
            <w:pPr>
              <w:tabs>
                <w:tab w:val="left" w:pos="522"/>
              </w:tabs>
              <w:ind w:left="162"/>
              <w:rPr>
                <w:rFonts w:ascii="Times New Roman" w:hAnsi="Times New Roman"/>
              </w:rPr>
            </w:pPr>
            <w:r>
              <w:rPr>
                <w:rFonts w:ascii="Times New Roman" w:hAnsi="Times New Roman"/>
              </w:rPr>
              <w:t>h.</w:t>
            </w:r>
            <w:r>
              <w:rPr>
                <w:rFonts w:ascii="Times New Roman" w:hAnsi="Times New Roman"/>
              </w:rPr>
              <w:tab/>
              <w:t>Exterior materials</w:t>
            </w:r>
          </w:p>
        </w:tc>
        <w:tc>
          <w:tcPr>
            <w:tcW w:w="1800" w:type="dxa"/>
            <w:tcBorders>
              <w:top w:val="single" w:sz="6" w:space="0" w:color="auto"/>
              <w:left w:val="single" w:sz="6" w:space="0" w:color="auto"/>
              <w:bottom w:val="single" w:sz="6" w:space="0" w:color="auto"/>
              <w:right w:val="single" w:sz="6" w:space="0" w:color="auto"/>
            </w:tcBorders>
          </w:tcPr>
          <w:p w14:paraId="3EB2FDCA" w14:textId="77777777" w:rsidR="00874279" w:rsidRDefault="00874279">
            <w:pPr>
              <w:rPr>
                <w:rFonts w:ascii="Times New Roman" w:hAnsi="Times New Roman"/>
              </w:rPr>
            </w:pPr>
          </w:p>
        </w:tc>
      </w:tr>
      <w:tr w:rsidR="00662846" w14:paraId="06A3A9FA"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02B9A3BC" w14:textId="77777777" w:rsidR="00662846" w:rsidRDefault="00662846">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6CB2828" w14:textId="77777777" w:rsidR="00662846" w:rsidRDefault="00662846">
            <w:pPr>
              <w:tabs>
                <w:tab w:val="left" w:pos="522"/>
              </w:tabs>
              <w:ind w:left="162"/>
              <w:rPr>
                <w:rFonts w:ascii="Times New Roman" w:hAnsi="Times New Roman"/>
              </w:rPr>
            </w:pPr>
            <w:r>
              <w:rPr>
                <w:rFonts w:ascii="Times New Roman" w:hAnsi="Times New Roman"/>
              </w:rPr>
              <w:t>i.</w:t>
            </w:r>
            <w:r>
              <w:rPr>
                <w:rFonts w:ascii="Times New Roman" w:hAnsi="Times New Roman"/>
              </w:rPr>
              <w:tab/>
              <w:t>Canopies at entrances and loading docks (minimum clearances)</w:t>
            </w:r>
          </w:p>
        </w:tc>
        <w:tc>
          <w:tcPr>
            <w:tcW w:w="1800" w:type="dxa"/>
            <w:tcBorders>
              <w:top w:val="single" w:sz="6" w:space="0" w:color="auto"/>
              <w:left w:val="single" w:sz="6" w:space="0" w:color="auto"/>
              <w:bottom w:val="single" w:sz="6" w:space="0" w:color="auto"/>
              <w:right w:val="single" w:sz="6" w:space="0" w:color="auto"/>
            </w:tcBorders>
          </w:tcPr>
          <w:p w14:paraId="5AD05D99" w14:textId="77777777" w:rsidR="00662846" w:rsidRDefault="00662846">
            <w:pPr>
              <w:rPr>
                <w:rFonts w:ascii="Times New Roman" w:hAnsi="Times New Roman"/>
              </w:rPr>
            </w:pPr>
          </w:p>
        </w:tc>
      </w:tr>
      <w:tr w:rsidR="00874279" w14:paraId="12B78BB3"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4FBC84CE"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E3FBA64" w14:textId="77777777" w:rsidR="00C9373C" w:rsidRDefault="00C9373C" w:rsidP="00662846">
            <w:pPr>
              <w:tabs>
                <w:tab w:val="left" w:pos="522"/>
              </w:tabs>
              <w:ind w:left="522" w:hanging="360"/>
              <w:rPr>
                <w:rFonts w:ascii="Times New Roman" w:hAnsi="Times New Roman"/>
              </w:rPr>
            </w:pPr>
            <w:r>
              <w:rPr>
                <w:rFonts w:ascii="Times New Roman" w:hAnsi="Times New Roman"/>
              </w:rPr>
              <w:t xml:space="preserve">j. </w:t>
            </w:r>
            <w:r>
              <w:rPr>
                <w:rFonts w:ascii="Times New Roman" w:hAnsi="Times New Roman"/>
              </w:rPr>
              <w:tab/>
              <w:t>Materials and elements (if any) identified for preservation, rehabilitation or restoration; see item 13</w:t>
            </w:r>
          </w:p>
        </w:tc>
        <w:tc>
          <w:tcPr>
            <w:tcW w:w="1800" w:type="dxa"/>
            <w:tcBorders>
              <w:top w:val="single" w:sz="6" w:space="0" w:color="auto"/>
              <w:left w:val="single" w:sz="6" w:space="0" w:color="auto"/>
              <w:bottom w:val="single" w:sz="6" w:space="0" w:color="auto"/>
              <w:right w:val="single" w:sz="6" w:space="0" w:color="auto"/>
            </w:tcBorders>
          </w:tcPr>
          <w:p w14:paraId="3DDE42DA" w14:textId="77777777" w:rsidR="00874279" w:rsidRDefault="00874279">
            <w:pPr>
              <w:rPr>
                <w:rFonts w:ascii="Times New Roman" w:hAnsi="Times New Roman"/>
              </w:rPr>
            </w:pPr>
          </w:p>
        </w:tc>
      </w:tr>
      <w:tr w:rsidR="00874279" w14:paraId="5A0DD168"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26771816" w14:textId="77777777" w:rsidR="00874279" w:rsidRDefault="00874279">
            <w:pPr>
              <w:jc w:val="center"/>
              <w:rPr>
                <w:rFonts w:ascii="Times New Roman" w:hAnsi="Times New Roman"/>
              </w:rPr>
            </w:pPr>
            <w:r>
              <w:rPr>
                <w:rFonts w:ascii="Times New Roman" w:hAnsi="Times New Roman"/>
              </w:rPr>
              <w:t>10</w:t>
            </w:r>
          </w:p>
        </w:tc>
        <w:tc>
          <w:tcPr>
            <w:tcW w:w="7110" w:type="dxa"/>
            <w:tcBorders>
              <w:top w:val="single" w:sz="6" w:space="0" w:color="auto"/>
              <w:left w:val="single" w:sz="6" w:space="0" w:color="auto"/>
              <w:bottom w:val="single" w:sz="6" w:space="0" w:color="auto"/>
              <w:right w:val="single" w:sz="6" w:space="0" w:color="auto"/>
            </w:tcBorders>
          </w:tcPr>
          <w:p w14:paraId="41E3D776" w14:textId="77777777" w:rsidR="00874279" w:rsidRDefault="00874279">
            <w:pPr>
              <w:rPr>
                <w:rFonts w:ascii="Times New Roman" w:hAnsi="Times New Roman"/>
              </w:rPr>
            </w:pPr>
            <w:r>
              <w:rPr>
                <w:rFonts w:ascii="Times New Roman" w:hAnsi="Times New Roman"/>
              </w:rPr>
              <w:t>Building section</w:t>
            </w:r>
          </w:p>
        </w:tc>
        <w:tc>
          <w:tcPr>
            <w:tcW w:w="1800" w:type="dxa"/>
            <w:tcBorders>
              <w:top w:val="single" w:sz="6" w:space="0" w:color="auto"/>
              <w:left w:val="single" w:sz="6" w:space="0" w:color="auto"/>
              <w:bottom w:val="single" w:sz="6" w:space="0" w:color="auto"/>
              <w:right w:val="single" w:sz="6" w:space="0" w:color="auto"/>
            </w:tcBorders>
          </w:tcPr>
          <w:p w14:paraId="5CCDB10B" w14:textId="77777777" w:rsidR="00874279" w:rsidRDefault="00874279">
            <w:pPr>
              <w:rPr>
                <w:rFonts w:ascii="Times New Roman" w:hAnsi="Times New Roman"/>
              </w:rPr>
            </w:pPr>
          </w:p>
        </w:tc>
      </w:tr>
      <w:tr w:rsidR="00874279" w14:paraId="5D15F4EB"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5F275786" w14:textId="77777777" w:rsidR="00874279" w:rsidRDefault="00874279">
            <w:pPr>
              <w:jc w:val="center"/>
              <w:rPr>
                <w:rFonts w:ascii="Times New Roman" w:hAnsi="Times New Roman"/>
              </w:rPr>
            </w:pPr>
            <w:r>
              <w:rPr>
                <w:rFonts w:ascii="Times New Roman" w:hAnsi="Times New Roman"/>
              </w:rPr>
              <w:t>11</w:t>
            </w:r>
          </w:p>
        </w:tc>
        <w:tc>
          <w:tcPr>
            <w:tcW w:w="7110" w:type="dxa"/>
            <w:tcBorders>
              <w:top w:val="single" w:sz="6" w:space="0" w:color="auto"/>
              <w:left w:val="single" w:sz="6" w:space="0" w:color="auto"/>
              <w:bottom w:val="single" w:sz="6" w:space="0" w:color="auto"/>
              <w:right w:val="single" w:sz="6" w:space="0" w:color="auto"/>
            </w:tcBorders>
          </w:tcPr>
          <w:p w14:paraId="03559A3B" w14:textId="77777777" w:rsidR="00874279" w:rsidRDefault="00874279">
            <w:pPr>
              <w:rPr>
                <w:rFonts w:ascii="Times New Roman" w:hAnsi="Times New Roman"/>
              </w:rPr>
            </w:pPr>
            <w:r>
              <w:rPr>
                <w:rFonts w:ascii="Times New Roman" w:hAnsi="Times New Roman"/>
              </w:rPr>
              <w:t>Coordinate all drawings with other technical disciplines</w:t>
            </w:r>
          </w:p>
        </w:tc>
        <w:tc>
          <w:tcPr>
            <w:tcW w:w="1800" w:type="dxa"/>
            <w:tcBorders>
              <w:top w:val="single" w:sz="6" w:space="0" w:color="auto"/>
              <w:left w:val="single" w:sz="6" w:space="0" w:color="auto"/>
              <w:bottom w:val="single" w:sz="6" w:space="0" w:color="auto"/>
              <w:right w:val="single" w:sz="6" w:space="0" w:color="auto"/>
            </w:tcBorders>
          </w:tcPr>
          <w:p w14:paraId="060A8827" w14:textId="77777777" w:rsidR="00874279" w:rsidRDefault="00874279">
            <w:pPr>
              <w:rPr>
                <w:rFonts w:ascii="Times New Roman" w:hAnsi="Times New Roman"/>
              </w:rPr>
            </w:pPr>
          </w:p>
        </w:tc>
      </w:tr>
      <w:tr w:rsidR="00874279" w14:paraId="2415E8C1"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2E61B06B" w14:textId="77777777" w:rsidR="00874279" w:rsidRDefault="00B73208">
            <w:pPr>
              <w:jc w:val="center"/>
              <w:rPr>
                <w:rFonts w:ascii="Times New Roman" w:hAnsi="Times New Roman"/>
              </w:rPr>
            </w:pPr>
            <w:r>
              <w:rPr>
                <w:rFonts w:ascii="Times New Roman" w:hAnsi="Times New Roman"/>
              </w:rPr>
              <w:t>12</w:t>
            </w:r>
          </w:p>
        </w:tc>
        <w:tc>
          <w:tcPr>
            <w:tcW w:w="7110" w:type="dxa"/>
            <w:tcBorders>
              <w:top w:val="single" w:sz="6" w:space="0" w:color="auto"/>
              <w:left w:val="single" w:sz="6" w:space="0" w:color="auto"/>
              <w:bottom w:val="single" w:sz="6" w:space="0" w:color="auto"/>
              <w:right w:val="single" w:sz="6" w:space="0" w:color="auto"/>
            </w:tcBorders>
          </w:tcPr>
          <w:p w14:paraId="74B9B290" w14:textId="77777777" w:rsidR="00874279" w:rsidRDefault="00B73208">
            <w:pPr>
              <w:rPr>
                <w:rFonts w:ascii="Times New Roman" w:hAnsi="Times New Roman"/>
              </w:rPr>
            </w:pPr>
            <w:r>
              <w:rPr>
                <w:rFonts w:ascii="Times New Roman" w:hAnsi="Times New Roman"/>
              </w:rPr>
              <w:t>Compliance with VA NCS Application Guide and applicable NCS modules.</w:t>
            </w:r>
          </w:p>
        </w:tc>
        <w:tc>
          <w:tcPr>
            <w:tcW w:w="1800" w:type="dxa"/>
            <w:tcBorders>
              <w:top w:val="single" w:sz="6" w:space="0" w:color="auto"/>
              <w:left w:val="single" w:sz="6" w:space="0" w:color="auto"/>
              <w:bottom w:val="single" w:sz="6" w:space="0" w:color="auto"/>
              <w:right w:val="single" w:sz="6" w:space="0" w:color="auto"/>
            </w:tcBorders>
          </w:tcPr>
          <w:p w14:paraId="13043946" w14:textId="77777777" w:rsidR="00874279" w:rsidRDefault="00874279">
            <w:pPr>
              <w:rPr>
                <w:rFonts w:ascii="Times New Roman" w:hAnsi="Times New Roman"/>
              </w:rPr>
            </w:pPr>
          </w:p>
        </w:tc>
      </w:tr>
      <w:tr w:rsidR="00FC6AB7" w14:paraId="529830FF"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778F0209" w14:textId="77777777" w:rsidR="00FC6AB7" w:rsidRDefault="00FC6AB7" w:rsidP="00FC6AB7">
            <w:pPr>
              <w:jc w:val="center"/>
              <w:rPr>
                <w:rFonts w:ascii="Times New Roman" w:hAnsi="Times New Roman"/>
              </w:rPr>
            </w:pPr>
            <w:r>
              <w:rPr>
                <w:rFonts w:ascii="Times New Roman" w:hAnsi="Times New Roman"/>
              </w:rPr>
              <w:t>13</w:t>
            </w:r>
          </w:p>
        </w:tc>
        <w:tc>
          <w:tcPr>
            <w:tcW w:w="7110" w:type="dxa"/>
            <w:tcBorders>
              <w:top w:val="single" w:sz="6" w:space="0" w:color="auto"/>
              <w:left w:val="single" w:sz="6" w:space="0" w:color="auto"/>
              <w:bottom w:val="single" w:sz="6" w:space="0" w:color="auto"/>
              <w:right w:val="single" w:sz="6" w:space="0" w:color="auto"/>
            </w:tcBorders>
          </w:tcPr>
          <w:p w14:paraId="444E0FE0" w14:textId="77777777" w:rsidR="00FC6AB7" w:rsidRDefault="00FC6AB7">
            <w:pPr>
              <w:rPr>
                <w:rFonts w:ascii="Times New Roman" w:hAnsi="Times New Roman"/>
              </w:rPr>
            </w:pPr>
            <w:r>
              <w:rPr>
                <w:rFonts w:ascii="Times New Roman" w:hAnsi="Times New Roman"/>
              </w:rPr>
              <w:t>Compliance with applicable requirements of any Record of Decision or Finding of No Significant Impact under NEPA, and/or any commitment or agreement under Section 106 of NHPA.</w:t>
            </w:r>
          </w:p>
        </w:tc>
        <w:tc>
          <w:tcPr>
            <w:tcW w:w="1800" w:type="dxa"/>
            <w:tcBorders>
              <w:top w:val="single" w:sz="6" w:space="0" w:color="auto"/>
              <w:left w:val="single" w:sz="6" w:space="0" w:color="auto"/>
              <w:bottom w:val="single" w:sz="6" w:space="0" w:color="auto"/>
              <w:right w:val="single" w:sz="6" w:space="0" w:color="auto"/>
            </w:tcBorders>
          </w:tcPr>
          <w:p w14:paraId="01C3E0EA" w14:textId="77777777" w:rsidR="00FC6AB7" w:rsidRDefault="00FC6AB7">
            <w:pPr>
              <w:rPr>
                <w:rFonts w:ascii="Times New Roman" w:hAnsi="Times New Roman"/>
              </w:rPr>
            </w:pPr>
          </w:p>
        </w:tc>
      </w:tr>
      <w:tr w:rsidR="002C11FD" w14:paraId="32028A8A"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04D3BEC8" w14:textId="0B221D6F" w:rsidR="002C11FD" w:rsidRDefault="002C11FD" w:rsidP="00FC6AB7">
            <w:pPr>
              <w:jc w:val="center"/>
              <w:rPr>
                <w:rFonts w:ascii="Times New Roman" w:hAnsi="Times New Roman"/>
              </w:rPr>
            </w:pPr>
            <w:r>
              <w:rPr>
                <w:rFonts w:ascii="Times New Roman" w:hAnsi="Times New Roman"/>
              </w:rPr>
              <w:t>14</w:t>
            </w:r>
          </w:p>
        </w:tc>
        <w:tc>
          <w:tcPr>
            <w:tcW w:w="7110" w:type="dxa"/>
            <w:tcBorders>
              <w:top w:val="single" w:sz="6" w:space="0" w:color="auto"/>
              <w:left w:val="single" w:sz="6" w:space="0" w:color="auto"/>
              <w:bottom w:val="single" w:sz="6" w:space="0" w:color="auto"/>
              <w:right w:val="single" w:sz="6" w:space="0" w:color="auto"/>
            </w:tcBorders>
          </w:tcPr>
          <w:p w14:paraId="4A4AB594" w14:textId="6725903D" w:rsidR="002C11FD" w:rsidRDefault="002C11FD">
            <w:pPr>
              <w:rPr>
                <w:rFonts w:ascii="Times New Roman" w:hAnsi="Times New Roman"/>
              </w:rPr>
            </w:pPr>
            <w:r>
              <w:rPr>
                <w:rFonts w:ascii="Times New Roman" w:hAnsi="Times New Roman"/>
              </w:rPr>
              <w:t>Final specification update using track changes</w:t>
            </w:r>
          </w:p>
        </w:tc>
        <w:tc>
          <w:tcPr>
            <w:tcW w:w="1800" w:type="dxa"/>
            <w:tcBorders>
              <w:top w:val="single" w:sz="6" w:space="0" w:color="auto"/>
              <w:left w:val="single" w:sz="6" w:space="0" w:color="auto"/>
              <w:bottom w:val="single" w:sz="6" w:space="0" w:color="auto"/>
              <w:right w:val="single" w:sz="6" w:space="0" w:color="auto"/>
            </w:tcBorders>
          </w:tcPr>
          <w:p w14:paraId="2F24CE13" w14:textId="77777777" w:rsidR="002C11FD" w:rsidRDefault="002C11FD">
            <w:pPr>
              <w:rPr>
                <w:rFonts w:ascii="Times New Roman" w:hAnsi="Times New Roman"/>
              </w:rPr>
            </w:pPr>
          </w:p>
        </w:tc>
      </w:tr>
    </w:tbl>
    <w:p w14:paraId="1174147A" w14:textId="77777777" w:rsidR="00FF174B" w:rsidRPr="00FF174B" w:rsidRDefault="00FF174B" w:rsidP="00FF174B">
      <w:pPr>
        <w:rPr>
          <w:rFonts w:ascii="Times New Roman" w:hAnsi="Times New Roman"/>
          <w:bCs/>
          <w:szCs w:val="24"/>
        </w:rPr>
      </w:pPr>
    </w:p>
    <w:p w14:paraId="2CE152F2" w14:textId="77777777" w:rsidR="00FF174B" w:rsidRDefault="00874279">
      <w:pPr>
        <w:jc w:val="center"/>
        <w:rPr>
          <w:rFonts w:ascii="Times New Roman" w:hAnsi="Times New Roman"/>
          <w:b/>
          <w:sz w:val="36"/>
        </w:rPr>
      </w:pPr>
      <w:r>
        <w:rPr>
          <w:rFonts w:ascii="Times New Roman" w:hAnsi="Times New Roman"/>
          <w:b/>
          <w:sz w:val="36"/>
        </w:rPr>
        <w:br w:type="page"/>
      </w:r>
    </w:p>
    <w:p w14:paraId="08CB9F6C" w14:textId="2639D2AD" w:rsidR="00FF174B" w:rsidRDefault="00FF174B">
      <w:pPr>
        <w:jc w:val="center"/>
        <w:rPr>
          <w:rFonts w:ascii="Times New Roman" w:hAnsi="Times New Roman"/>
          <w:b/>
          <w:sz w:val="36"/>
        </w:rPr>
      </w:pPr>
      <w:r>
        <w:rPr>
          <w:rFonts w:ascii="Times New Roman" w:hAnsi="Times New Roman"/>
          <w:b/>
          <w:sz w:val="36"/>
        </w:rPr>
        <w:lastRenderedPageBreak/>
        <w:t>ARCHITECTURAL</w:t>
      </w:r>
    </w:p>
    <w:p w14:paraId="339C8520" w14:textId="5B37DAA4" w:rsidR="00874279" w:rsidRDefault="00C40311">
      <w:pPr>
        <w:jc w:val="center"/>
        <w:rPr>
          <w:rFonts w:ascii="Times New Roman" w:hAnsi="Times New Roman"/>
          <w:b/>
          <w:sz w:val="36"/>
        </w:rPr>
      </w:pPr>
      <w:r>
        <w:rPr>
          <w:rFonts w:ascii="Times New Roman" w:hAnsi="Times New Roman"/>
          <w:b/>
          <w:sz w:val="36"/>
        </w:rPr>
        <w:t>DESIGN REVIEW</w:t>
      </w:r>
      <w:r w:rsidR="00874279">
        <w:rPr>
          <w:rFonts w:ascii="Times New Roman" w:hAnsi="Times New Roman"/>
          <w:b/>
          <w:sz w:val="36"/>
        </w:rPr>
        <w:t xml:space="preserve"> CHECKLIST</w:t>
      </w:r>
    </w:p>
    <w:p w14:paraId="16ABE8FB" w14:textId="77777777" w:rsidR="00874279" w:rsidRDefault="00874279">
      <w:pPr>
        <w:jc w:val="center"/>
        <w:rPr>
          <w:rFonts w:ascii="Times New Roman" w:hAnsi="Times New Roman"/>
          <w:b/>
          <w:sz w:val="28"/>
        </w:rPr>
      </w:pPr>
    </w:p>
    <w:p w14:paraId="5C159C2E" w14:textId="77777777" w:rsidR="00874279" w:rsidRDefault="00874279">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441576FD" w14:textId="77777777" w:rsidR="00874279" w:rsidRDefault="00874279">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06829F6E" w14:textId="77777777" w:rsidR="00874279" w:rsidRDefault="00874279">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5C2AF86E" w14:textId="77777777" w:rsidR="00874279" w:rsidRDefault="00874279">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77897A03" w14:textId="135404EE" w:rsidR="00874279" w:rsidRDefault="00874279">
      <w:pPr>
        <w:rPr>
          <w:rFonts w:ascii="Times New Roman" w:hAnsi="Times New Roman"/>
          <w:b/>
          <w:sz w:val="28"/>
        </w:rPr>
      </w:pPr>
    </w:p>
    <w:p w14:paraId="7E2B54C0" w14:textId="77777777" w:rsidR="00FF174B" w:rsidRDefault="00FF174B" w:rsidP="00FF174B">
      <w:pPr>
        <w:rPr>
          <w:rFonts w:ascii="Times New Roman" w:hAnsi="Times New Roman"/>
          <w:b/>
          <w:sz w:val="28"/>
        </w:rPr>
      </w:pPr>
      <w:r w:rsidRPr="008D50B4">
        <w:rPr>
          <w:rFonts w:ascii="Times New Roman" w:hAnsi="Times New Roman"/>
          <w:b/>
          <w:noProof/>
          <w:sz w:val="28"/>
        </w:rPr>
        <mc:AlternateContent>
          <mc:Choice Requires="wps">
            <w:drawing>
              <wp:anchor distT="45720" distB="45720" distL="114300" distR="114300" simplePos="0" relativeHeight="251669504" behindDoc="0" locked="0" layoutInCell="1" allowOverlap="1" wp14:anchorId="5F5F42FB" wp14:editId="5B94DBE4">
                <wp:simplePos x="0" y="0"/>
                <wp:positionH relativeFrom="column">
                  <wp:posOffset>0</wp:posOffset>
                </wp:positionH>
                <wp:positionV relativeFrom="paragraph">
                  <wp:posOffset>390525</wp:posOffset>
                </wp:positionV>
                <wp:extent cx="5953125" cy="1404620"/>
                <wp:effectExtent l="0" t="0" r="28575" b="17780"/>
                <wp:wrapSquare wrapText="bothSides"/>
                <wp:docPr id="5" name="Text Box 5" descr="DESIGN DEVELOP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chemeClr val="tx1"/>
                        </a:solidFill>
                        <a:ln w="9525">
                          <a:solidFill>
                            <a:srgbClr val="000000"/>
                          </a:solidFill>
                          <a:miter lim="800000"/>
                          <a:headEnd/>
                          <a:tailEnd/>
                        </a:ln>
                      </wps:spPr>
                      <wps:txbx>
                        <w:txbxContent>
                          <w:p w14:paraId="2D3E27FC" w14:textId="0832211B" w:rsidR="00FF1A41" w:rsidRPr="008D50B4" w:rsidRDefault="00FF1A41" w:rsidP="00FF174B">
                            <w:pPr>
                              <w:jc w:val="center"/>
                              <w:rPr>
                                <w:rFonts w:ascii="Times New Roman" w:hAnsi="Times New Roman"/>
                                <w:b/>
                                <w:bCs/>
                                <w:sz w:val="36"/>
                                <w:szCs w:val="36"/>
                              </w:rPr>
                            </w:pPr>
                            <w:r>
                              <w:rPr>
                                <w:rFonts w:ascii="Times New Roman" w:hAnsi="Times New Roman"/>
                                <w:b/>
                                <w:bCs/>
                                <w:sz w:val="36"/>
                                <w:szCs w:val="36"/>
                              </w:rPr>
                              <w:t>DESIGN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5F42FB" id="Text Box 5" o:spid="_x0000_s1031" type="#_x0000_t202" alt="DESIGN DEVELOPMENT" style="position:absolute;margin-left:0;margin-top:30.75pt;width:468.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TPwIAAGYEAAAOAAAAZHJzL2Uyb0RvYy54bWysVF1v2jAUfZ+0/2D5fSRh0JWIUHV8VJVa&#10;Wgm2d8d2iDXH9mxDQn/9rh3KEH2bxoNl+/qenHvOvUzvukaiA7dOaFXgbJBixBXVTKhdgX9sV19u&#10;MXKeKEakVrzAR+7w3ezzp2lrcj7UtZaMWwQgyuWtKXDtvcmTxNGaN8QNtOEKgpW2DfFwtLuEWdIC&#10;eiOTYZreJK22zFhNuXNwu+iDeBbxq4pT/1JVjnskCwzcfFxtXMuwJrMpyXeWmFrQEw3yDywaIhR8&#10;9Ay1IJ6gvRUfoBpBrXa68gOqm0RXlaA81gDVZOlVNZuaGB5rAXGcOcvk/h8sXR9eLRKswGOMFGnA&#10;oi3vPPquOwQ3jDsKai2Wm8eHNVosfy6fXl6fl+ttEK41Lof8jQEE30EGNEAUwZknTX85pPS8JmrH&#10;763Vbc0JA+JZyEwuUnscF0DK9lkzYED2XkegrrJNUBV0QoAOBh7PpgWWFC7Hk/HXbAhcKcSyUTq6&#10;GUZbE5K/pxvr/APXDQqbAlvoighPDk/OBzokf38Svua0FGwlpIyH0Il8Li06EOgh3/UFXL2SCrUF&#10;noyBx0cEuyvP+Wn8RQ2uIBrhYRKkaAp8e35E8iDbUrHYp54I2e+BsVQnHYN0vYi+K7uTlyd7Ss2O&#10;IKzVfePDoMKm1vYNoxaavsDu955YjpF8VGDOJBuNwpTEw2j8DZRE9jJSXkaIogAFmmDUb+c+TlZU&#10;wNyDiSsR5Q1u90xOlKGZo+qnwQvTcnmOr/7+Pcz+AAAA//8DAFBLAwQUAAYACAAAACEAM8qLgN8A&#10;AAAHAQAADwAAAGRycy9kb3ducmV2LnhtbEyPwU7DMBBE70j8g7VIXFDrJBVtE7KpKqpy4tKAytWJ&#10;TRIR28F2W8PXs5zgtqMZzbwtN1GP7KycH6xBSOcJMGVaKwfTIby+7GdrYD4II8VojUL4Uh421fVV&#10;KQppL+agznXoGJUYXwiEPoSp4Ny3vdLCz+2kDHnv1mkRSLqOSycuVK5HniXJkmsxGFroxaQee9V+&#10;1CeNEJv45hafz7v6Lt/m30/7406nGvH2Jm4fgAUVw18YfvEJHSpiauzJSM9GBHokICzTe2Dk5osV&#10;HQ1Cts5WwKuS/+evfgAAAP//AwBQSwECLQAUAAYACAAAACEAtoM4kv4AAADhAQAAEwAAAAAAAAAA&#10;AAAAAAAAAAAAW0NvbnRlbnRfVHlwZXNdLnhtbFBLAQItABQABgAIAAAAIQA4/SH/1gAAAJQBAAAL&#10;AAAAAAAAAAAAAAAAAC8BAABfcmVscy8ucmVsc1BLAQItABQABgAIAAAAIQBvd+vTPwIAAGYEAAAO&#10;AAAAAAAAAAAAAAAAAC4CAABkcnMvZTJvRG9jLnhtbFBLAQItABQABgAIAAAAIQAzyouA3wAAAAcB&#10;AAAPAAAAAAAAAAAAAAAAAJkEAABkcnMvZG93bnJldi54bWxQSwUGAAAAAAQABADzAAAApQUAAAAA&#10;" fillcolor="black [3213]">
                <v:textbox style="mso-fit-shape-to-text:t">
                  <w:txbxContent>
                    <w:p w14:paraId="2D3E27FC" w14:textId="0832211B" w:rsidR="00FF1A41" w:rsidRPr="008D50B4" w:rsidRDefault="00FF1A41" w:rsidP="00FF174B">
                      <w:pPr>
                        <w:jc w:val="center"/>
                        <w:rPr>
                          <w:rFonts w:ascii="Times New Roman" w:hAnsi="Times New Roman"/>
                          <w:b/>
                          <w:bCs/>
                          <w:sz w:val="36"/>
                          <w:szCs w:val="36"/>
                        </w:rPr>
                      </w:pPr>
                      <w:r>
                        <w:rPr>
                          <w:rFonts w:ascii="Times New Roman" w:hAnsi="Times New Roman"/>
                          <w:b/>
                          <w:bCs/>
                          <w:sz w:val="36"/>
                          <w:szCs w:val="36"/>
                        </w:rPr>
                        <w:t>DESIGN DEVELOPMENT</w:t>
                      </w:r>
                    </w:p>
                  </w:txbxContent>
                </v:textbox>
                <w10:wrap type="square"/>
              </v:shape>
            </w:pict>
          </mc:Fallback>
        </mc:AlternateConten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Description w:val="ARCHITECTURAL REVIEW"/>
      </w:tblPr>
      <w:tblGrid>
        <w:gridCol w:w="648"/>
        <w:gridCol w:w="7110"/>
        <w:gridCol w:w="1800"/>
      </w:tblGrid>
      <w:tr w:rsidR="00874279" w14:paraId="5E7675B6" w14:textId="77777777" w:rsidTr="00FF174B">
        <w:trPr>
          <w:tblHeader/>
        </w:trPr>
        <w:tc>
          <w:tcPr>
            <w:tcW w:w="648" w:type="dxa"/>
            <w:tcBorders>
              <w:top w:val="single" w:sz="6" w:space="0" w:color="auto"/>
              <w:left w:val="single" w:sz="6" w:space="0" w:color="auto"/>
              <w:bottom w:val="single" w:sz="6" w:space="0" w:color="auto"/>
              <w:right w:val="single" w:sz="6" w:space="0" w:color="auto"/>
            </w:tcBorders>
            <w:vAlign w:val="center"/>
          </w:tcPr>
          <w:p w14:paraId="2D3E7BA2" w14:textId="77777777" w:rsidR="00874279" w:rsidRDefault="00874279" w:rsidP="00FF174B">
            <w:pPr>
              <w:jc w:val="center"/>
              <w:rPr>
                <w:rFonts w:ascii="Times New Roman" w:hAnsi="Times New Roman"/>
              </w:rPr>
            </w:pPr>
            <w:r>
              <w:rPr>
                <w:rFonts w:ascii="Times New Roman" w:hAnsi="Times New Roman"/>
              </w:rPr>
              <w:t>NO.</w:t>
            </w:r>
          </w:p>
        </w:tc>
        <w:tc>
          <w:tcPr>
            <w:tcW w:w="7110" w:type="dxa"/>
            <w:tcBorders>
              <w:top w:val="single" w:sz="6" w:space="0" w:color="auto"/>
              <w:left w:val="single" w:sz="6" w:space="0" w:color="auto"/>
              <w:bottom w:val="single" w:sz="6" w:space="0" w:color="auto"/>
              <w:right w:val="single" w:sz="6" w:space="0" w:color="auto"/>
            </w:tcBorders>
            <w:vAlign w:val="center"/>
          </w:tcPr>
          <w:p w14:paraId="669AB277" w14:textId="090CB092" w:rsidR="00874279" w:rsidRDefault="00FF174B" w:rsidP="00FF174B">
            <w:pPr>
              <w:jc w:val="center"/>
              <w:rPr>
                <w:rFonts w:ascii="Times New Roman" w:hAnsi="Times New Roman"/>
              </w:rPr>
            </w:pPr>
            <w:r>
              <w:rPr>
                <w:rFonts w:ascii="Times New Roman" w:hAnsi="Times New Roman"/>
              </w:rPr>
              <w:t xml:space="preserve">ARCHITECTURAL – </w:t>
            </w:r>
            <w:r w:rsidR="006E5826">
              <w:rPr>
                <w:rFonts w:ascii="Times New Roman" w:hAnsi="Times New Roman"/>
              </w:rPr>
              <w:t>D</w:t>
            </w:r>
            <w:r>
              <w:rPr>
                <w:rFonts w:ascii="Times New Roman" w:hAnsi="Times New Roman"/>
              </w:rPr>
              <w:t xml:space="preserve">ESIGN </w:t>
            </w:r>
            <w:r w:rsidR="006E5826">
              <w:rPr>
                <w:rFonts w:ascii="Times New Roman" w:hAnsi="Times New Roman"/>
              </w:rPr>
              <w:t>D</w:t>
            </w:r>
            <w:r>
              <w:rPr>
                <w:rFonts w:ascii="Times New Roman" w:hAnsi="Times New Roman"/>
              </w:rPr>
              <w:t>EVELOPMENT</w:t>
            </w:r>
            <w:r w:rsidR="006E5826">
              <w:rPr>
                <w:rFonts w:ascii="Times New Roman" w:hAnsi="Times New Roman"/>
              </w:rPr>
              <w:t xml:space="preserve"> </w:t>
            </w:r>
            <w:r w:rsidR="00874279">
              <w:rPr>
                <w:rFonts w:ascii="Times New Roman" w:hAnsi="Times New Roman"/>
              </w:rPr>
              <w:t>ITEM</w:t>
            </w:r>
          </w:p>
        </w:tc>
        <w:tc>
          <w:tcPr>
            <w:tcW w:w="1800" w:type="dxa"/>
            <w:tcBorders>
              <w:top w:val="single" w:sz="6" w:space="0" w:color="auto"/>
              <w:left w:val="single" w:sz="6" w:space="0" w:color="auto"/>
              <w:bottom w:val="single" w:sz="6" w:space="0" w:color="auto"/>
              <w:right w:val="single" w:sz="6" w:space="0" w:color="auto"/>
            </w:tcBorders>
            <w:vAlign w:val="center"/>
          </w:tcPr>
          <w:p w14:paraId="57BD5AA4" w14:textId="77777777" w:rsidR="00874279" w:rsidRDefault="00874279" w:rsidP="00FF174B">
            <w:pPr>
              <w:jc w:val="center"/>
              <w:rPr>
                <w:rFonts w:ascii="Times New Roman" w:hAnsi="Times New Roman"/>
              </w:rPr>
            </w:pPr>
            <w:r>
              <w:rPr>
                <w:rFonts w:ascii="Times New Roman" w:hAnsi="Times New Roman"/>
              </w:rPr>
              <w:t>COMMENTS/</w:t>
            </w:r>
          </w:p>
          <w:p w14:paraId="164B367F" w14:textId="77777777" w:rsidR="00874279" w:rsidRDefault="00874279" w:rsidP="00FF174B">
            <w:pPr>
              <w:jc w:val="center"/>
              <w:rPr>
                <w:rFonts w:ascii="Times New Roman" w:hAnsi="Times New Roman"/>
              </w:rPr>
            </w:pPr>
            <w:r>
              <w:rPr>
                <w:rFonts w:ascii="Times New Roman" w:hAnsi="Times New Roman"/>
              </w:rPr>
              <w:t>YES/NO/NA</w:t>
            </w:r>
          </w:p>
        </w:tc>
      </w:tr>
      <w:tr w:rsidR="004C0E8C" w14:paraId="75D7314D" w14:textId="77777777" w:rsidTr="00321F8D">
        <w:trPr>
          <w:tblHeader/>
        </w:trPr>
        <w:tc>
          <w:tcPr>
            <w:tcW w:w="648" w:type="dxa"/>
            <w:tcBorders>
              <w:top w:val="single" w:sz="6" w:space="0" w:color="auto"/>
              <w:left w:val="single" w:sz="6" w:space="0" w:color="auto"/>
              <w:bottom w:val="single" w:sz="6" w:space="0" w:color="auto"/>
              <w:right w:val="single" w:sz="6" w:space="0" w:color="auto"/>
            </w:tcBorders>
          </w:tcPr>
          <w:p w14:paraId="67401447" w14:textId="77777777" w:rsidR="004C0E8C" w:rsidRDefault="004C0E8C">
            <w:pPr>
              <w:jc w:val="center"/>
              <w:rPr>
                <w:rFonts w:ascii="Times New Roman" w:hAnsi="Times New Roman"/>
                <w:sz w:val="10"/>
              </w:rPr>
            </w:pPr>
          </w:p>
        </w:tc>
        <w:tc>
          <w:tcPr>
            <w:tcW w:w="7110" w:type="dxa"/>
            <w:tcBorders>
              <w:top w:val="single" w:sz="6" w:space="0" w:color="auto"/>
              <w:left w:val="single" w:sz="6" w:space="0" w:color="auto"/>
              <w:bottom w:val="single" w:sz="6" w:space="0" w:color="auto"/>
              <w:right w:val="single" w:sz="6" w:space="0" w:color="auto"/>
            </w:tcBorders>
          </w:tcPr>
          <w:p w14:paraId="2056DE42" w14:textId="77777777" w:rsidR="004C0E8C" w:rsidRDefault="004C0E8C">
            <w:pPr>
              <w:jc w:val="center"/>
              <w:rPr>
                <w:rFonts w:ascii="Times New Roman" w:hAnsi="Times New Roman"/>
                <w:sz w:val="10"/>
              </w:rPr>
            </w:pPr>
          </w:p>
        </w:tc>
        <w:tc>
          <w:tcPr>
            <w:tcW w:w="1800" w:type="dxa"/>
            <w:tcBorders>
              <w:top w:val="single" w:sz="6" w:space="0" w:color="auto"/>
              <w:left w:val="single" w:sz="6" w:space="0" w:color="auto"/>
              <w:bottom w:val="single" w:sz="6" w:space="0" w:color="auto"/>
              <w:right w:val="single" w:sz="6" w:space="0" w:color="auto"/>
            </w:tcBorders>
          </w:tcPr>
          <w:p w14:paraId="3F99441F" w14:textId="77777777" w:rsidR="004C0E8C" w:rsidRDefault="004C0E8C">
            <w:pPr>
              <w:jc w:val="center"/>
              <w:rPr>
                <w:rFonts w:ascii="Times New Roman" w:hAnsi="Times New Roman"/>
              </w:rPr>
            </w:pPr>
          </w:p>
        </w:tc>
      </w:tr>
      <w:tr w:rsidR="00874279" w14:paraId="4CBD29B6"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18E9D37" w14:textId="77777777" w:rsidR="00874279" w:rsidRDefault="00874279">
            <w:pPr>
              <w:jc w:val="center"/>
              <w:rPr>
                <w:rFonts w:ascii="Times New Roman" w:hAnsi="Times New Roman"/>
              </w:rPr>
            </w:pPr>
            <w:r>
              <w:rPr>
                <w:rFonts w:ascii="Times New Roman" w:hAnsi="Times New Roman"/>
              </w:rPr>
              <w:t>1</w:t>
            </w:r>
          </w:p>
        </w:tc>
        <w:tc>
          <w:tcPr>
            <w:tcW w:w="7110" w:type="dxa"/>
            <w:tcBorders>
              <w:top w:val="single" w:sz="6" w:space="0" w:color="auto"/>
              <w:left w:val="single" w:sz="6" w:space="0" w:color="auto"/>
              <w:bottom w:val="single" w:sz="6" w:space="0" w:color="auto"/>
              <w:right w:val="single" w:sz="6" w:space="0" w:color="auto"/>
            </w:tcBorders>
          </w:tcPr>
          <w:p w14:paraId="5731EF24" w14:textId="0C595659" w:rsidR="00874279" w:rsidRDefault="00874279">
            <w:pPr>
              <w:ind w:left="-18"/>
              <w:rPr>
                <w:rFonts w:ascii="Times New Roman" w:hAnsi="Times New Roman"/>
              </w:rPr>
            </w:pPr>
            <w:r>
              <w:rPr>
                <w:rFonts w:ascii="Times New Roman" w:hAnsi="Times New Roman"/>
              </w:rPr>
              <w:t xml:space="preserve">Compliance with </w:t>
            </w:r>
            <w:r w:rsidR="00C40311">
              <w:rPr>
                <w:rFonts w:ascii="Times New Roman" w:hAnsi="Times New Roman"/>
              </w:rPr>
              <w:t>DESIGN REVIEW</w:t>
            </w:r>
            <w:r>
              <w:rPr>
                <w:rFonts w:ascii="Times New Roman" w:hAnsi="Times New Roman"/>
              </w:rPr>
              <w:t xml:space="preserve"> Submission Instructions (PG-18-15)</w:t>
            </w:r>
          </w:p>
        </w:tc>
        <w:tc>
          <w:tcPr>
            <w:tcW w:w="1800" w:type="dxa"/>
            <w:tcBorders>
              <w:top w:val="single" w:sz="6" w:space="0" w:color="auto"/>
              <w:left w:val="single" w:sz="6" w:space="0" w:color="auto"/>
              <w:bottom w:val="single" w:sz="6" w:space="0" w:color="auto"/>
              <w:right w:val="single" w:sz="6" w:space="0" w:color="auto"/>
            </w:tcBorders>
          </w:tcPr>
          <w:p w14:paraId="31B01FB5" w14:textId="77777777" w:rsidR="00874279" w:rsidRDefault="00874279">
            <w:pPr>
              <w:rPr>
                <w:rFonts w:ascii="Times New Roman" w:hAnsi="Times New Roman"/>
              </w:rPr>
            </w:pPr>
          </w:p>
        </w:tc>
      </w:tr>
      <w:tr w:rsidR="00874279" w14:paraId="02DFEDCF"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FF6057C" w14:textId="77777777" w:rsidR="00874279" w:rsidRDefault="00874279">
            <w:pPr>
              <w:jc w:val="center"/>
              <w:rPr>
                <w:rFonts w:ascii="Times New Roman" w:hAnsi="Times New Roman"/>
              </w:rPr>
            </w:pPr>
            <w:r>
              <w:rPr>
                <w:rFonts w:ascii="Times New Roman" w:hAnsi="Times New Roman"/>
              </w:rPr>
              <w:t>2</w:t>
            </w:r>
          </w:p>
        </w:tc>
        <w:tc>
          <w:tcPr>
            <w:tcW w:w="7110" w:type="dxa"/>
            <w:tcBorders>
              <w:top w:val="single" w:sz="6" w:space="0" w:color="auto"/>
              <w:left w:val="single" w:sz="6" w:space="0" w:color="auto"/>
              <w:bottom w:val="single" w:sz="6" w:space="0" w:color="auto"/>
              <w:right w:val="single" w:sz="6" w:space="0" w:color="auto"/>
            </w:tcBorders>
          </w:tcPr>
          <w:p w14:paraId="6C3D1BC5" w14:textId="77777777" w:rsidR="00874279" w:rsidRDefault="00874279">
            <w:pPr>
              <w:ind w:left="-18"/>
              <w:rPr>
                <w:rFonts w:ascii="Times New Roman" w:hAnsi="Times New Roman"/>
              </w:rPr>
            </w:pPr>
            <w:r>
              <w:rPr>
                <w:rFonts w:ascii="Times New Roman" w:hAnsi="Times New Roman"/>
              </w:rPr>
              <w:t xml:space="preserve">Incorporate </w:t>
            </w:r>
            <w:proofErr w:type="gramStart"/>
            <w:r>
              <w:rPr>
                <w:rFonts w:ascii="Times New Roman" w:hAnsi="Times New Roman"/>
              </w:rPr>
              <w:t>all of</w:t>
            </w:r>
            <w:proofErr w:type="gramEnd"/>
            <w:r>
              <w:rPr>
                <w:rFonts w:ascii="Times New Roman" w:hAnsi="Times New Roman"/>
              </w:rPr>
              <w:t xml:space="preserve"> the revisions required from S2 Review</w:t>
            </w:r>
          </w:p>
        </w:tc>
        <w:tc>
          <w:tcPr>
            <w:tcW w:w="1800" w:type="dxa"/>
            <w:tcBorders>
              <w:top w:val="single" w:sz="6" w:space="0" w:color="auto"/>
              <w:left w:val="single" w:sz="6" w:space="0" w:color="auto"/>
              <w:bottom w:val="single" w:sz="6" w:space="0" w:color="auto"/>
              <w:right w:val="single" w:sz="6" w:space="0" w:color="auto"/>
            </w:tcBorders>
          </w:tcPr>
          <w:p w14:paraId="7F5F3778" w14:textId="77777777" w:rsidR="00874279" w:rsidRDefault="00874279">
            <w:pPr>
              <w:rPr>
                <w:rFonts w:ascii="Times New Roman" w:hAnsi="Times New Roman"/>
              </w:rPr>
            </w:pPr>
          </w:p>
        </w:tc>
      </w:tr>
      <w:tr w:rsidR="00874279" w14:paraId="6052B377"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63B2D160" w14:textId="77777777" w:rsidR="00874279" w:rsidRDefault="00874279" w:rsidP="00FF174B">
            <w:pPr>
              <w:jc w:val="center"/>
              <w:rPr>
                <w:rFonts w:ascii="Times New Roman" w:hAnsi="Times New Roman"/>
              </w:rPr>
            </w:pPr>
            <w:r>
              <w:rPr>
                <w:rFonts w:ascii="Times New Roman" w:hAnsi="Times New Roman"/>
              </w:rPr>
              <w:t>3</w:t>
            </w:r>
          </w:p>
        </w:tc>
        <w:tc>
          <w:tcPr>
            <w:tcW w:w="7110" w:type="dxa"/>
            <w:tcBorders>
              <w:top w:val="single" w:sz="6" w:space="0" w:color="auto"/>
              <w:left w:val="single" w:sz="6" w:space="0" w:color="auto"/>
              <w:bottom w:val="single" w:sz="6" w:space="0" w:color="auto"/>
              <w:right w:val="single" w:sz="6" w:space="0" w:color="auto"/>
            </w:tcBorders>
          </w:tcPr>
          <w:p w14:paraId="5E172C0A" w14:textId="77777777" w:rsidR="00874279" w:rsidRDefault="00874279" w:rsidP="00FF174B">
            <w:pPr>
              <w:rPr>
                <w:rFonts w:ascii="Times New Roman" w:hAnsi="Times New Roman"/>
              </w:rPr>
            </w:pPr>
            <w:r>
              <w:rPr>
                <w:rFonts w:ascii="Times New Roman" w:hAnsi="Times New Roman"/>
              </w:rPr>
              <w:t>Floor Plans/Drawings;</w:t>
            </w:r>
          </w:p>
        </w:tc>
        <w:tc>
          <w:tcPr>
            <w:tcW w:w="1800" w:type="dxa"/>
            <w:tcBorders>
              <w:top w:val="single" w:sz="6" w:space="0" w:color="auto"/>
              <w:left w:val="single" w:sz="6" w:space="0" w:color="auto"/>
              <w:bottom w:val="single" w:sz="6" w:space="0" w:color="auto"/>
              <w:right w:val="single" w:sz="6" w:space="0" w:color="auto"/>
            </w:tcBorders>
          </w:tcPr>
          <w:p w14:paraId="3A015626" w14:textId="77777777" w:rsidR="00874279" w:rsidRDefault="00874279" w:rsidP="00FF174B">
            <w:pPr>
              <w:rPr>
                <w:rFonts w:ascii="Times New Roman" w:hAnsi="Times New Roman"/>
              </w:rPr>
            </w:pPr>
          </w:p>
        </w:tc>
      </w:tr>
      <w:tr w:rsidR="00874279" w14:paraId="68334C2E"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5FBBB6E4"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F6440CA" w14:textId="77777777"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All floors (new and renovated)</w:t>
            </w:r>
          </w:p>
        </w:tc>
        <w:tc>
          <w:tcPr>
            <w:tcW w:w="1800" w:type="dxa"/>
            <w:tcBorders>
              <w:top w:val="single" w:sz="6" w:space="0" w:color="auto"/>
              <w:left w:val="single" w:sz="6" w:space="0" w:color="auto"/>
              <w:bottom w:val="single" w:sz="6" w:space="0" w:color="auto"/>
              <w:right w:val="single" w:sz="6" w:space="0" w:color="auto"/>
            </w:tcBorders>
          </w:tcPr>
          <w:p w14:paraId="041657CF" w14:textId="77777777" w:rsidR="00874279" w:rsidRDefault="00874279">
            <w:pPr>
              <w:rPr>
                <w:rFonts w:ascii="Times New Roman" w:hAnsi="Times New Roman"/>
              </w:rPr>
            </w:pPr>
          </w:p>
        </w:tc>
      </w:tr>
      <w:tr w:rsidR="00874279" w14:paraId="46321909"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12FE7275"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6799BA4"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Penthouse</w:t>
            </w:r>
          </w:p>
        </w:tc>
        <w:tc>
          <w:tcPr>
            <w:tcW w:w="1800" w:type="dxa"/>
            <w:tcBorders>
              <w:top w:val="single" w:sz="6" w:space="0" w:color="auto"/>
              <w:left w:val="single" w:sz="6" w:space="0" w:color="auto"/>
              <w:bottom w:val="single" w:sz="6" w:space="0" w:color="auto"/>
              <w:right w:val="single" w:sz="6" w:space="0" w:color="auto"/>
            </w:tcBorders>
          </w:tcPr>
          <w:p w14:paraId="4254B1B4" w14:textId="77777777" w:rsidR="00874279" w:rsidRDefault="00874279">
            <w:pPr>
              <w:rPr>
                <w:rFonts w:ascii="Times New Roman" w:hAnsi="Times New Roman"/>
              </w:rPr>
            </w:pPr>
          </w:p>
        </w:tc>
      </w:tr>
      <w:tr w:rsidR="00874279" w14:paraId="4AC79871"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AF75586"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D98B4B2"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Roof plan (mechanical equipment and architectural screens)</w:t>
            </w:r>
          </w:p>
        </w:tc>
        <w:tc>
          <w:tcPr>
            <w:tcW w:w="1800" w:type="dxa"/>
            <w:tcBorders>
              <w:top w:val="single" w:sz="6" w:space="0" w:color="auto"/>
              <w:left w:val="single" w:sz="6" w:space="0" w:color="auto"/>
              <w:bottom w:val="single" w:sz="6" w:space="0" w:color="auto"/>
              <w:right w:val="single" w:sz="6" w:space="0" w:color="auto"/>
            </w:tcBorders>
          </w:tcPr>
          <w:p w14:paraId="7658E149" w14:textId="77777777" w:rsidR="00874279" w:rsidRDefault="00874279">
            <w:pPr>
              <w:rPr>
                <w:rFonts w:ascii="Times New Roman" w:hAnsi="Times New Roman"/>
              </w:rPr>
            </w:pPr>
          </w:p>
        </w:tc>
      </w:tr>
      <w:tr w:rsidR="00874279" w14:paraId="18BBF525"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663008AE"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BC9EF0C" w14:textId="77777777" w:rsidR="00874279" w:rsidRDefault="00874279">
            <w:pPr>
              <w:tabs>
                <w:tab w:val="left" w:pos="522"/>
              </w:tabs>
              <w:ind w:left="162"/>
              <w:rPr>
                <w:rFonts w:ascii="Times New Roman" w:hAnsi="Times New Roman"/>
              </w:rPr>
            </w:pPr>
            <w:r>
              <w:rPr>
                <w:rFonts w:ascii="Times New Roman" w:hAnsi="Times New Roman"/>
              </w:rPr>
              <w:t>d.</w:t>
            </w:r>
            <w:r>
              <w:rPr>
                <w:rFonts w:ascii="Times New Roman" w:hAnsi="Times New Roman"/>
              </w:rPr>
              <w:tab/>
              <w:t>Pipe basement (emergency exit, ventilation, and stairs)</w:t>
            </w:r>
          </w:p>
        </w:tc>
        <w:tc>
          <w:tcPr>
            <w:tcW w:w="1800" w:type="dxa"/>
            <w:tcBorders>
              <w:top w:val="single" w:sz="6" w:space="0" w:color="auto"/>
              <w:left w:val="single" w:sz="6" w:space="0" w:color="auto"/>
              <w:bottom w:val="single" w:sz="6" w:space="0" w:color="auto"/>
              <w:right w:val="single" w:sz="6" w:space="0" w:color="auto"/>
            </w:tcBorders>
          </w:tcPr>
          <w:p w14:paraId="6CE49884" w14:textId="77777777" w:rsidR="00874279" w:rsidRDefault="00874279">
            <w:pPr>
              <w:rPr>
                <w:rFonts w:ascii="Times New Roman" w:hAnsi="Times New Roman"/>
              </w:rPr>
            </w:pPr>
          </w:p>
        </w:tc>
      </w:tr>
      <w:tr w:rsidR="00874279" w14:paraId="008A9BDB"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7DB84336"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0F7665B" w14:textId="77777777" w:rsidR="00874279" w:rsidRDefault="00874279">
            <w:pPr>
              <w:tabs>
                <w:tab w:val="left" w:pos="522"/>
              </w:tabs>
              <w:ind w:left="162"/>
              <w:rPr>
                <w:rFonts w:ascii="Times New Roman" w:hAnsi="Times New Roman"/>
              </w:rPr>
            </w:pPr>
            <w:r>
              <w:rPr>
                <w:rFonts w:ascii="Times New Roman" w:hAnsi="Times New Roman"/>
              </w:rPr>
              <w:t>e.</w:t>
            </w:r>
            <w:r>
              <w:rPr>
                <w:rFonts w:ascii="Times New Roman" w:hAnsi="Times New Roman"/>
              </w:rPr>
              <w:tab/>
              <w:t>Pipe tunnel</w:t>
            </w:r>
          </w:p>
        </w:tc>
        <w:tc>
          <w:tcPr>
            <w:tcW w:w="1800" w:type="dxa"/>
            <w:tcBorders>
              <w:top w:val="single" w:sz="6" w:space="0" w:color="auto"/>
              <w:left w:val="single" w:sz="6" w:space="0" w:color="auto"/>
              <w:bottom w:val="single" w:sz="6" w:space="0" w:color="auto"/>
              <w:right w:val="single" w:sz="6" w:space="0" w:color="auto"/>
            </w:tcBorders>
          </w:tcPr>
          <w:p w14:paraId="4E1E6EB9" w14:textId="77777777" w:rsidR="00874279" w:rsidRDefault="00874279">
            <w:pPr>
              <w:rPr>
                <w:rFonts w:ascii="Times New Roman" w:hAnsi="Times New Roman"/>
              </w:rPr>
            </w:pPr>
          </w:p>
        </w:tc>
      </w:tr>
      <w:tr w:rsidR="00874279" w14:paraId="177CFB54"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6089E292"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4C5D5DB" w14:textId="1536F420" w:rsidR="00874279" w:rsidRDefault="00874279">
            <w:pPr>
              <w:tabs>
                <w:tab w:val="left" w:pos="522"/>
              </w:tabs>
              <w:ind w:left="162"/>
              <w:rPr>
                <w:rFonts w:ascii="Times New Roman" w:hAnsi="Times New Roman"/>
              </w:rPr>
            </w:pPr>
            <w:r>
              <w:rPr>
                <w:rFonts w:ascii="Times New Roman" w:hAnsi="Times New Roman"/>
              </w:rPr>
              <w:t>f.</w:t>
            </w:r>
            <w:r>
              <w:rPr>
                <w:rFonts w:ascii="Times New Roman" w:hAnsi="Times New Roman"/>
              </w:rPr>
              <w:tab/>
              <w:t>Equipment floor plans 1:50 (1/4 inch) scale</w:t>
            </w:r>
            <w:r w:rsidR="00B47ED4">
              <w:rPr>
                <w:rFonts w:ascii="Times New Roman" w:hAnsi="Times New Roman"/>
              </w:rPr>
              <w:t xml:space="preserve"> coordinated with VA Equipment List</w:t>
            </w:r>
          </w:p>
        </w:tc>
        <w:tc>
          <w:tcPr>
            <w:tcW w:w="1800" w:type="dxa"/>
            <w:tcBorders>
              <w:top w:val="single" w:sz="6" w:space="0" w:color="auto"/>
              <w:left w:val="single" w:sz="6" w:space="0" w:color="auto"/>
              <w:bottom w:val="single" w:sz="6" w:space="0" w:color="auto"/>
              <w:right w:val="single" w:sz="6" w:space="0" w:color="auto"/>
            </w:tcBorders>
          </w:tcPr>
          <w:p w14:paraId="54A9F731" w14:textId="77777777" w:rsidR="00874279" w:rsidRDefault="00874279">
            <w:pPr>
              <w:rPr>
                <w:rFonts w:ascii="Times New Roman" w:hAnsi="Times New Roman"/>
              </w:rPr>
            </w:pPr>
          </w:p>
        </w:tc>
      </w:tr>
      <w:tr w:rsidR="00B47ED4" w14:paraId="55708A1A"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A4F1798" w14:textId="77777777" w:rsidR="00B47ED4" w:rsidRDefault="00B47ED4">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748D6BF" w14:textId="2E1283F6" w:rsidR="00B47ED4" w:rsidRDefault="00B47ED4">
            <w:pPr>
              <w:tabs>
                <w:tab w:val="left" w:pos="522"/>
              </w:tabs>
              <w:ind w:left="162"/>
              <w:rPr>
                <w:rFonts w:ascii="Times New Roman" w:hAnsi="Times New Roman"/>
              </w:rPr>
            </w:pPr>
            <w:r>
              <w:rPr>
                <w:rFonts w:ascii="Times New Roman" w:hAnsi="Times New Roman"/>
              </w:rPr>
              <w:t>g. Ceiling Plan</w:t>
            </w:r>
          </w:p>
        </w:tc>
        <w:tc>
          <w:tcPr>
            <w:tcW w:w="1800" w:type="dxa"/>
            <w:tcBorders>
              <w:top w:val="single" w:sz="6" w:space="0" w:color="auto"/>
              <w:left w:val="single" w:sz="6" w:space="0" w:color="auto"/>
              <w:bottom w:val="single" w:sz="6" w:space="0" w:color="auto"/>
              <w:right w:val="single" w:sz="6" w:space="0" w:color="auto"/>
            </w:tcBorders>
          </w:tcPr>
          <w:p w14:paraId="60631D86" w14:textId="77777777" w:rsidR="00B47ED4" w:rsidRDefault="00B47ED4">
            <w:pPr>
              <w:rPr>
                <w:rFonts w:ascii="Times New Roman" w:hAnsi="Times New Roman"/>
              </w:rPr>
            </w:pPr>
          </w:p>
        </w:tc>
      </w:tr>
      <w:tr w:rsidR="00B47ED4" w14:paraId="57BB8B3F"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382D08CB" w14:textId="77777777" w:rsidR="00B47ED4" w:rsidRDefault="00B47ED4">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2B717EF" w14:textId="55F63853" w:rsidR="00B47ED4" w:rsidRPr="00A56996" w:rsidRDefault="00A56996" w:rsidP="00A56996">
            <w:pPr>
              <w:pStyle w:val="ListParagraph"/>
              <w:numPr>
                <w:ilvl w:val="0"/>
                <w:numId w:val="2"/>
              </w:numPr>
              <w:tabs>
                <w:tab w:val="left" w:pos="522"/>
              </w:tabs>
              <w:rPr>
                <w:rFonts w:ascii="Times New Roman" w:hAnsi="Times New Roman"/>
              </w:rPr>
            </w:pPr>
            <w:r>
              <w:rPr>
                <w:rFonts w:ascii="Times New Roman" w:hAnsi="Times New Roman"/>
              </w:rPr>
              <w:t>Ceiling Mounted equipment</w:t>
            </w:r>
          </w:p>
        </w:tc>
        <w:tc>
          <w:tcPr>
            <w:tcW w:w="1800" w:type="dxa"/>
            <w:tcBorders>
              <w:top w:val="single" w:sz="6" w:space="0" w:color="auto"/>
              <w:left w:val="single" w:sz="6" w:space="0" w:color="auto"/>
              <w:bottom w:val="single" w:sz="6" w:space="0" w:color="auto"/>
              <w:right w:val="single" w:sz="6" w:space="0" w:color="auto"/>
            </w:tcBorders>
          </w:tcPr>
          <w:p w14:paraId="351DEA8A" w14:textId="77777777" w:rsidR="00B47ED4" w:rsidRDefault="00B47ED4">
            <w:pPr>
              <w:rPr>
                <w:rFonts w:ascii="Times New Roman" w:hAnsi="Times New Roman"/>
              </w:rPr>
            </w:pPr>
          </w:p>
        </w:tc>
      </w:tr>
      <w:tr w:rsidR="00B47ED4" w14:paraId="07F0A53F"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11C7413D" w14:textId="77777777" w:rsidR="00B47ED4" w:rsidRDefault="00B47ED4">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41E7251" w14:textId="1E2E220D" w:rsidR="00B47ED4" w:rsidRPr="00A56996" w:rsidRDefault="00A56996" w:rsidP="00A56996">
            <w:pPr>
              <w:pStyle w:val="ListParagraph"/>
              <w:numPr>
                <w:ilvl w:val="0"/>
                <w:numId w:val="2"/>
              </w:numPr>
              <w:tabs>
                <w:tab w:val="left" w:pos="522"/>
              </w:tabs>
              <w:rPr>
                <w:rFonts w:ascii="Times New Roman" w:hAnsi="Times New Roman"/>
              </w:rPr>
            </w:pPr>
            <w:r>
              <w:rPr>
                <w:rFonts w:ascii="Times New Roman" w:hAnsi="Times New Roman"/>
              </w:rPr>
              <w:t>Lighting Fixtures</w:t>
            </w:r>
          </w:p>
        </w:tc>
        <w:tc>
          <w:tcPr>
            <w:tcW w:w="1800" w:type="dxa"/>
            <w:tcBorders>
              <w:top w:val="single" w:sz="6" w:space="0" w:color="auto"/>
              <w:left w:val="single" w:sz="6" w:space="0" w:color="auto"/>
              <w:bottom w:val="single" w:sz="6" w:space="0" w:color="auto"/>
              <w:right w:val="single" w:sz="6" w:space="0" w:color="auto"/>
            </w:tcBorders>
          </w:tcPr>
          <w:p w14:paraId="3F1446E5" w14:textId="77777777" w:rsidR="00B47ED4" w:rsidRDefault="00B47ED4">
            <w:pPr>
              <w:rPr>
                <w:rFonts w:ascii="Times New Roman" w:hAnsi="Times New Roman"/>
              </w:rPr>
            </w:pPr>
          </w:p>
        </w:tc>
      </w:tr>
      <w:tr w:rsidR="00A56996" w14:paraId="327756DC"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29945B75" w14:textId="77777777" w:rsidR="00A56996" w:rsidRDefault="00A56996">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B855086" w14:textId="0D11A983" w:rsidR="00A56996" w:rsidRDefault="00A56996" w:rsidP="00A56996">
            <w:pPr>
              <w:pStyle w:val="ListParagraph"/>
              <w:numPr>
                <w:ilvl w:val="0"/>
                <w:numId w:val="2"/>
              </w:numPr>
              <w:tabs>
                <w:tab w:val="left" w:pos="522"/>
              </w:tabs>
              <w:rPr>
                <w:rFonts w:ascii="Times New Roman" w:hAnsi="Times New Roman"/>
              </w:rPr>
            </w:pPr>
            <w:r>
              <w:rPr>
                <w:rFonts w:ascii="Times New Roman" w:hAnsi="Times New Roman"/>
              </w:rPr>
              <w:t>Air diffusers</w:t>
            </w:r>
          </w:p>
        </w:tc>
        <w:tc>
          <w:tcPr>
            <w:tcW w:w="1800" w:type="dxa"/>
            <w:tcBorders>
              <w:top w:val="single" w:sz="6" w:space="0" w:color="auto"/>
              <w:left w:val="single" w:sz="6" w:space="0" w:color="auto"/>
              <w:bottom w:val="single" w:sz="6" w:space="0" w:color="auto"/>
              <w:right w:val="single" w:sz="6" w:space="0" w:color="auto"/>
            </w:tcBorders>
          </w:tcPr>
          <w:p w14:paraId="046F074A" w14:textId="77777777" w:rsidR="00A56996" w:rsidRDefault="00A56996">
            <w:pPr>
              <w:rPr>
                <w:rFonts w:ascii="Times New Roman" w:hAnsi="Times New Roman"/>
              </w:rPr>
            </w:pPr>
          </w:p>
        </w:tc>
      </w:tr>
      <w:tr w:rsidR="00A56996" w14:paraId="06917E4F"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5529D630" w14:textId="77777777" w:rsidR="00A56996" w:rsidRDefault="00A56996">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10AC561" w14:textId="59B3D844" w:rsidR="00A56996" w:rsidRDefault="00A56996" w:rsidP="00A56996">
            <w:pPr>
              <w:pStyle w:val="ListParagraph"/>
              <w:numPr>
                <w:ilvl w:val="0"/>
                <w:numId w:val="2"/>
              </w:numPr>
              <w:tabs>
                <w:tab w:val="left" w:pos="522"/>
              </w:tabs>
              <w:rPr>
                <w:rFonts w:ascii="Times New Roman" w:hAnsi="Times New Roman"/>
              </w:rPr>
            </w:pPr>
            <w:r>
              <w:rPr>
                <w:rFonts w:ascii="Times New Roman" w:hAnsi="Times New Roman"/>
              </w:rPr>
              <w:t>Registers</w:t>
            </w:r>
          </w:p>
        </w:tc>
        <w:tc>
          <w:tcPr>
            <w:tcW w:w="1800" w:type="dxa"/>
            <w:tcBorders>
              <w:top w:val="single" w:sz="6" w:space="0" w:color="auto"/>
              <w:left w:val="single" w:sz="6" w:space="0" w:color="auto"/>
              <w:bottom w:val="single" w:sz="6" w:space="0" w:color="auto"/>
              <w:right w:val="single" w:sz="6" w:space="0" w:color="auto"/>
            </w:tcBorders>
          </w:tcPr>
          <w:p w14:paraId="55430130" w14:textId="77777777" w:rsidR="00A56996" w:rsidRDefault="00A56996">
            <w:pPr>
              <w:rPr>
                <w:rFonts w:ascii="Times New Roman" w:hAnsi="Times New Roman"/>
              </w:rPr>
            </w:pPr>
          </w:p>
        </w:tc>
      </w:tr>
      <w:tr w:rsidR="00A56996" w14:paraId="798C3B9F"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6F165825" w14:textId="77777777" w:rsidR="00A56996" w:rsidRDefault="00A56996">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740793B" w14:textId="0B916B6B" w:rsidR="00A56996" w:rsidRDefault="00A56996" w:rsidP="00A56996">
            <w:pPr>
              <w:pStyle w:val="ListParagraph"/>
              <w:numPr>
                <w:ilvl w:val="0"/>
                <w:numId w:val="2"/>
              </w:numPr>
              <w:tabs>
                <w:tab w:val="left" w:pos="522"/>
              </w:tabs>
              <w:rPr>
                <w:rFonts w:ascii="Times New Roman" w:hAnsi="Times New Roman"/>
              </w:rPr>
            </w:pPr>
            <w:r>
              <w:rPr>
                <w:rFonts w:ascii="Times New Roman" w:hAnsi="Times New Roman"/>
              </w:rPr>
              <w:t>Tracks</w:t>
            </w:r>
          </w:p>
        </w:tc>
        <w:tc>
          <w:tcPr>
            <w:tcW w:w="1800" w:type="dxa"/>
            <w:tcBorders>
              <w:top w:val="single" w:sz="6" w:space="0" w:color="auto"/>
              <w:left w:val="single" w:sz="6" w:space="0" w:color="auto"/>
              <w:bottom w:val="single" w:sz="6" w:space="0" w:color="auto"/>
              <w:right w:val="single" w:sz="6" w:space="0" w:color="auto"/>
            </w:tcBorders>
          </w:tcPr>
          <w:p w14:paraId="0F779498" w14:textId="77777777" w:rsidR="00A56996" w:rsidRDefault="00A56996">
            <w:pPr>
              <w:rPr>
                <w:rFonts w:ascii="Times New Roman" w:hAnsi="Times New Roman"/>
              </w:rPr>
            </w:pPr>
          </w:p>
        </w:tc>
      </w:tr>
      <w:tr w:rsidR="00A56996" w14:paraId="37ADD111"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6D107C9" w14:textId="77777777" w:rsidR="00A56996" w:rsidRDefault="00A56996">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C2450D6" w14:textId="76618140" w:rsidR="00A56996" w:rsidRDefault="00A56996" w:rsidP="00A56996">
            <w:pPr>
              <w:pStyle w:val="ListParagraph"/>
              <w:numPr>
                <w:ilvl w:val="0"/>
                <w:numId w:val="2"/>
              </w:numPr>
              <w:tabs>
                <w:tab w:val="left" w:pos="522"/>
              </w:tabs>
              <w:rPr>
                <w:rFonts w:ascii="Times New Roman" w:hAnsi="Times New Roman"/>
              </w:rPr>
            </w:pPr>
            <w:r>
              <w:rPr>
                <w:rFonts w:ascii="Times New Roman" w:hAnsi="Times New Roman"/>
              </w:rPr>
              <w:t>Room names and numbers</w:t>
            </w:r>
          </w:p>
        </w:tc>
        <w:tc>
          <w:tcPr>
            <w:tcW w:w="1800" w:type="dxa"/>
            <w:tcBorders>
              <w:top w:val="single" w:sz="6" w:space="0" w:color="auto"/>
              <w:left w:val="single" w:sz="6" w:space="0" w:color="auto"/>
              <w:bottom w:val="single" w:sz="6" w:space="0" w:color="auto"/>
              <w:right w:val="single" w:sz="6" w:space="0" w:color="auto"/>
            </w:tcBorders>
          </w:tcPr>
          <w:p w14:paraId="383DD8AA" w14:textId="77777777" w:rsidR="00A56996" w:rsidRDefault="00A56996">
            <w:pPr>
              <w:rPr>
                <w:rFonts w:ascii="Times New Roman" w:hAnsi="Times New Roman"/>
              </w:rPr>
            </w:pPr>
          </w:p>
        </w:tc>
      </w:tr>
      <w:tr w:rsidR="00A56996" w14:paraId="4201474A"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7D9F7F8B" w14:textId="77777777" w:rsidR="00A56996" w:rsidRDefault="00A56996">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AECE1D1" w14:textId="0D11C153" w:rsidR="00A56996" w:rsidRDefault="00A56996" w:rsidP="00A56996">
            <w:pPr>
              <w:pStyle w:val="ListParagraph"/>
              <w:numPr>
                <w:ilvl w:val="0"/>
                <w:numId w:val="2"/>
              </w:numPr>
              <w:tabs>
                <w:tab w:val="left" w:pos="522"/>
              </w:tabs>
              <w:rPr>
                <w:rFonts w:ascii="Times New Roman" w:hAnsi="Times New Roman"/>
              </w:rPr>
            </w:pPr>
            <w:r>
              <w:rPr>
                <w:rFonts w:ascii="Times New Roman" w:hAnsi="Times New Roman"/>
              </w:rPr>
              <w:t>Patients lifts</w:t>
            </w:r>
          </w:p>
        </w:tc>
        <w:tc>
          <w:tcPr>
            <w:tcW w:w="1800" w:type="dxa"/>
            <w:tcBorders>
              <w:top w:val="single" w:sz="6" w:space="0" w:color="auto"/>
              <w:left w:val="single" w:sz="6" w:space="0" w:color="auto"/>
              <w:bottom w:val="single" w:sz="6" w:space="0" w:color="auto"/>
              <w:right w:val="single" w:sz="6" w:space="0" w:color="auto"/>
            </w:tcBorders>
          </w:tcPr>
          <w:p w14:paraId="1CA0058A" w14:textId="77777777" w:rsidR="00A56996" w:rsidRDefault="00A56996">
            <w:pPr>
              <w:rPr>
                <w:rFonts w:ascii="Times New Roman" w:hAnsi="Times New Roman"/>
              </w:rPr>
            </w:pPr>
          </w:p>
        </w:tc>
      </w:tr>
      <w:tr w:rsidR="00874279" w14:paraId="6A2C60E9"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30C287E7" w14:textId="77777777" w:rsidR="00874279" w:rsidRDefault="00874279" w:rsidP="00FF174B">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1E48036" w14:textId="411C2832" w:rsidR="00874279" w:rsidRDefault="00B47ED4" w:rsidP="00FF174B">
            <w:pPr>
              <w:tabs>
                <w:tab w:val="left" w:pos="522"/>
              </w:tabs>
              <w:ind w:left="162"/>
              <w:rPr>
                <w:rFonts w:ascii="Times New Roman" w:hAnsi="Times New Roman"/>
              </w:rPr>
            </w:pPr>
            <w:r>
              <w:rPr>
                <w:rFonts w:ascii="Times New Roman" w:hAnsi="Times New Roman"/>
              </w:rPr>
              <w:t>h</w:t>
            </w:r>
            <w:r w:rsidR="00874279">
              <w:rPr>
                <w:rFonts w:ascii="Times New Roman" w:hAnsi="Times New Roman"/>
              </w:rPr>
              <w:t>.</w:t>
            </w:r>
            <w:r w:rsidR="00874279">
              <w:rPr>
                <w:rFonts w:ascii="Times New Roman" w:hAnsi="Times New Roman"/>
              </w:rPr>
              <w:tab/>
              <w:t>Fire Protection plan</w:t>
            </w:r>
          </w:p>
        </w:tc>
        <w:tc>
          <w:tcPr>
            <w:tcW w:w="1800" w:type="dxa"/>
            <w:tcBorders>
              <w:top w:val="single" w:sz="6" w:space="0" w:color="auto"/>
              <w:left w:val="single" w:sz="6" w:space="0" w:color="auto"/>
              <w:bottom w:val="single" w:sz="6" w:space="0" w:color="auto"/>
              <w:right w:val="single" w:sz="6" w:space="0" w:color="auto"/>
            </w:tcBorders>
          </w:tcPr>
          <w:p w14:paraId="2617628C" w14:textId="77777777" w:rsidR="00874279" w:rsidRDefault="00874279" w:rsidP="00FF174B">
            <w:pPr>
              <w:rPr>
                <w:rFonts w:ascii="Times New Roman" w:hAnsi="Times New Roman"/>
              </w:rPr>
            </w:pPr>
          </w:p>
        </w:tc>
      </w:tr>
      <w:tr w:rsidR="00874279" w14:paraId="6369E7F0"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438EB27F"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4628289" w14:textId="77777777" w:rsidR="00874279" w:rsidRDefault="00874279">
            <w:pPr>
              <w:tabs>
                <w:tab w:val="left" w:pos="972"/>
              </w:tabs>
              <w:ind w:left="522"/>
              <w:rPr>
                <w:rFonts w:ascii="Times New Roman" w:hAnsi="Times New Roman"/>
              </w:rPr>
            </w:pPr>
            <w:r>
              <w:rPr>
                <w:rFonts w:ascii="Times New Roman" w:hAnsi="Times New Roman"/>
              </w:rPr>
              <w:t>(1)</w:t>
            </w:r>
            <w:r>
              <w:rPr>
                <w:rFonts w:ascii="Times New Roman" w:hAnsi="Times New Roman"/>
              </w:rPr>
              <w:tab/>
              <w:t>Room names and numbers</w:t>
            </w:r>
          </w:p>
        </w:tc>
        <w:tc>
          <w:tcPr>
            <w:tcW w:w="1800" w:type="dxa"/>
            <w:tcBorders>
              <w:top w:val="single" w:sz="6" w:space="0" w:color="auto"/>
              <w:left w:val="single" w:sz="6" w:space="0" w:color="auto"/>
              <w:bottom w:val="single" w:sz="6" w:space="0" w:color="auto"/>
              <w:right w:val="single" w:sz="6" w:space="0" w:color="auto"/>
            </w:tcBorders>
          </w:tcPr>
          <w:p w14:paraId="623697C9" w14:textId="77777777" w:rsidR="00874279" w:rsidRDefault="00874279">
            <w:pPr>
              <w:rPr>
                <w:rFonts w:ascii="Times New Roman" w:hAnsi="Times New Roman"/>
              </w:rPr>
            </w:pPr>
          </w:p>
        </w:tc>
      </w:tr>
      <w:tr w:rsidR="00874279" w14:paraId="57DC2011"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70F3CDEF"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4302B4E" w14:textId="77777777" w:rsidR="00874279" w:rsidRDefault="00874279">
            <w:pPr>
              <w:tabs>
                <w:tab w:val="left" w:pos="972"/>
              </w:tabs>
              <w:ind w:left="522"/>
              <w:rPr>
                <w:rFonts w:ascii="Times New Roman" w:hAnsi="Times New Roman"/>
              </w:rPr>
            </w:pPr>
            <w:r>
              <w:rPr>
                <w:rFonts w:ascii="Times New Roman" w:hAnsi="Times New Roman"/>
              </w:rPr>
              <w:t>(2)</w:t>
            </w:r>
            <w:r>
              <w:rPr>
                <w:rFonts w:ascii="Times New Roman" w:hAnsi="Times New Roman"/>
              </w:rPr>
              <w:tab/>
              <w:t>Door locations and swings</w:t>
            </w:r>
          </w:p>
        </w:tc>
        <w:tc>
          <w:tcPr>
            <w:tcW w:w="1800" w:type="dxa"/>
            <w:tcBorders>
              <w:top w:val="single" w:sz="6" w:space="0" w:color="auto"/>
              <w:left w:val="single" w:sz="6" w:space="0" w:color="auto"/>
              <w:bottom w:val="single" w:sz="6" w:space="0" w:color="auto"/>
              <w:right w:val="single" w:sz="6" w:space="0" w:color="auto"/>
            </w:tcBorders>
          </w:tcPr>
          <w:p w14:paraId="56FA3550" w14:textId="77777777" w:rsidR="00874279" w:rsidRDefault="00874279">
            <w:pPr>
              <w:rPr>
                <w:rFonts w:ascii="Times New Roman" w:hAnsi="Times New Roman"/>
              </w:rPr>
            </w:pPr>
          </w:p>
        </w:tc>
      </w:tr>
      <w:tr w:rsidR="00874279" w14:paraId="537D7682"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32C71C7F"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B9CF254" w14:textId="77777777" w:rsidR="00874279" w:rsidRDefault="00874279">
            <w:pPr>
              <w:tabs>
                <w:tab w:val="left" w:pos="972"/>
              </w:tabs>
              <w:ind w:left="522"/>
              <w:rPr>
                <w:rFonts w:ascii="Times New Roman" w:hAnsi="Times New Roman"/>
              </w:rPr>
            </w:pPr>
            <w:r>
              <w:rPr>
                <w:rFonts w:ascii="Times New Roman" w:hAnsi="Times New Roman"/>
              </w:rPr>
              <w:t>(3)</w:t>
            </w:r>
            <w:r>
              <w:rPr>
                <w:rFonts w:ascii="Times New Roman" w:hAnsi="Times New Roman"/>
              </w:rPr>
              <w:tab/>
              <w:t>Smoke and fire rated partitions</w:t>
            </w:r>
          </w:p>
        </w:tc>
        <w:tc>
          <w:tcPr>
            <w:tcW w:w="1800" w:type="dxa"/>
            <w:tcBorders>
              <w:top w:val="single" w:sz="6" w:space="0" w:color="auto"/>
              <w:left w:val="single" w:sz="6" w:space="0" w:color="auto"/>
              <w:bottom w:val="single" w:sz="6" w:space="0" w:color="auto"/>
              <w:right w:val="single" w:sz="6" w:space="0" w:color="auto"/>
            </w:tcBorders>
          </w:tcPr>
          <w:p w14:paraId="6F095136" w14:textId="77777777" w:rsidR="00874279" w:rsidRDefault="00874279">
            <w:pPr>
              <w:rPr>
                <w:rFonts w:ascii="Times New Roman" w:hAnsi="Times New Roman"/>
              </w:rPr>
            </w:pPr>
          </w:p>
        </w:tc>
      </w:tr>
      <w:tr w:rsidR="00A56996" w14:paraId="1E45FB29"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65B8F656" w14:textId="77777777" w:rsidR="00A56996" w:rsidRDefault="00A56996">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3CF3802" w14:textId="512382A0" w:rsidR="00A56996" w:rsidRDefault="00A56996">
            <w:pPr>
              <w:tabs>
                <w:tab w:val="left" w:pos="972"/>
              </w:tabs>
              <w:ind w:left="522"/>
              <w:rPr>
                <w:rFonts w:ascii="Times New Roman" w:hAnsi="Times New Roman"/>
              </w:rPr>
            </w:pPr>
            <w:r>
              <w:rPr>
                <w:rFonts w:ascii="Times New Roman" w:hAnsi="Times New Roman"/>
              </w:rPr>
              <w:t>(4)   Areas not protected by sprinklers</w:t>
            </w:r>
          </w:p>
        </w:tc>
        <w:tc>
          <w:tcPr>
            <w:tcW w:w="1800" w:type="dxa"/>
            <w:tcBorders>
              <w:top w:val="single" w:sz="6" w:space="0" w:color="auto"/>
              <w:left w:val="single" w:sz="6" w:space="0" w:color="auto"/>
              <w:bottom w:val="single" w:sz="6" w:space="0" w:color="auto"/>
              <w:right w:val="single" w:sz="6" w:space="0" w:color="auto"/>
            </w:tcBorders>
          </w:tcPr>
          <w:p w14:paraId="3FA45462" w14:textId="77777777" w:rsidR="00A56996" w:rsidRDefault="00A56996">
            <w:pPr>
              <w:rPr>
                <w:rFonts w:ascii="Times New Roman" w:hAnsi="Times New Roman"/>
              </w:rPr>
            </w:pPr>
          </w:p>
        </w:tc>
      </w:tr>
      <w:tr w:rsidR="00A56996" w14:paraId="76E2A835"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45BCB229" w14:textId="77777777" w:rsidR="00A56996" w:rsidRDefault="00A56996">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30BB95D" w14:textId="3539D8FF" w:rsidR="00A56996" w:rsidRDefault="00A56996">
            <w:pPr>
              <w:tabs>
                <w:tab w:val="left" w:pos="972"/>
              </w:tabs>
              <w:ind w:left="522"/>
              <w:rPr>
                <w:rFonts w:ascii="Times New Roman" w:hAnsi="Times New Roman"/>
              </w:rPr>
            </w:pPr>
            <w:r>
              <w:rPr>
                <w:rFonts w:ascii="Times New Roman" w:hAnsi="Times New Roman"/>
              </w:rPr>
              <w:t>(5)   Main Fire Alarm Panel</w:t>
            </w:r>
          </w:p>
        </w:tc>
        <w:tc>
          <w:tcPr>
            <w:tcW w:w="1800" w:type="dxa"/>
            <w:tcBorders>
              <w:top w:val="single" w:sz="6" w:space="0" w:color="auto"/>
              <w:left w:val="single" w:sz="6" w:space="0" w:color="auto"/>
              <w:bottom w:val="single" w:sz="6" w:space="0" w:color="auto"/>
              <w:right w:val="single" w:sz="6" w:space="0" w:color="auto"/>
            </w:tcBorders>
          </w:tcPr>
          <w:p w14:paraId="23D32943" w14:textId="77777777" w:rsidR="00A56996" w:rsidRDefault="00A56996">
            <w:pPr>
              <w:rPr>
                <w:rFonts w:ascii="Times New Roman" w:hAnsi="Times New Roman"/>
              </w:rPr>
            </w:pPr>
          </w:p>
        </w:tc>
      </w:tr>
      <w:tr w:rsidR="00874279" w14:paraId="0B7D8CBE"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F3836AA" w14:textId="77777777" w:rsidR="00874279" w:rsidRDefault="00874279" w:rsidP="00FF174B">
            <w:pPr>
              <w:jc w:val="center"/>
              <w:rPr>
                <w:rFonts w:ascii="Times New Roman" w:hAnsi="Times New Roman"/>
              </w:rPr>
            </w:pPr>
            <w:r>
              <w:rPr>
                <w:rFonts w:ascii="Times New Roman" w:hAnsi="Times New Roman"/>
              </w:rPr>
              <w:t>4</w:t>
            </w:r>
          </w:p>
        </w:tc>
        <w:tc>
          <w:tcPr>
            <w:tcW w:w="7110" w:type="dxa"/>
            <w:tcBorders>
              <w:top w:val="single" w:sz="6" w:space="0" w:color="auto"/>
              <w:left w:val="single" w:sz="6" w:space="0" w:color="auto"/>
              <w:bottom w:val="single" w:sz="6" w:space="0" w:color="auto"/>
              <w:right w:val="single" w:sz="6" w:space="0" w:color="auto"/>
            </w:tcBorders>
          </w:tcPr>
          <w:p w14:paraId="7A95DEA3" w14:textId="77777777" w:rsidR="00874279" w:rsidRDefault="00874279" w:rsidP="00FF174B">
            <w:pPr>
              <w:rPr>
                <w:rFonts w:ascii="Times New Roman" w:hAnsi="Times New Roman"/>
              </w:rPr>
            </w:pPr>
            <w:r>
              <w:rPr>
                <w:rFonts w:ascii="Times New Roman" w:hAnsi="Times New Roman"/>
              </w:rPr>
              <w:t>Location of:</w:t>
            </w:r>
          </w:p>
        </w:tc>
        <w:tc>
          <w:tcPr>
            <w:tcW w:w="1800" w:type="dxa"/>
            <w:tcBorders>
              <w:top w:val="single" w:sz="6" w:space="0" w:color="auto"/>
              <w:left w:val="single" w:sz="6" w:space="0" w:color="auto"/>
              <w:bottom w:val="single" w:sz="6" w:space="0" w:color="auto"/>
              <w:right w:val="single" w:sz="6" w:space="0" w:color="auto"/>
            </w:tcBorders>
          </w:tcPr>
          <w:p w14:paraId="628B0CF9" w14:textId="77777777" w:rsidR="00874279" w:rsidRDefault="00874279" w:rsidP="00FF174B">
            <w:pPr>
              <w:rPr>
                <w:rFonts w:ascii="Times New Roman" w:hAnsi="Times New Roman"/>
              </w:rPr>
            </w:pPr>
          </w:p>
        </w:tc>
      </w:tr>
      <w:tr w:rsidR="00874279" w14:paraId="4C5FE07A"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6A8D1828"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1E4AD25" w14:textId="77777777"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Rooms with room names and numbers</w:t>
            </w:r>
          </w:p>
        </w:tc>
        <w:tc>
          <w:tcPr>
            <w:tcW w:w="1800" w:type="dxa"/>
            <w:tcBorders>
              <w:top w:val="single" w:sz="6" w:space="0" w:color="auto"/>
              <w:left w:val="single" w:sz="6" w:space="0" w:color="auto"/>
              <w:bottom w:val="single" w:sz="6" w:space="0" w:color="auto"/>
              <w:right w:val="single" w:sz="6" w:space="0" w:color="auto"/>
            </w:tcBorders>
          </w:tcPr>
          <w:p w14:paraId="7CD32C85" w14:textId="77777777" w:rsidR="00874279" w:rsidRDefault="00874279">
            <w:pPr>
              <w:rPr>
                <w:rFonts w:ascii="Times New Roman" w:hAnsi="Times New Roman"/>
              </w:rPr>
            </w:pPr>
          </w:p>
        </w:tc>
      </w:tr>
      <w:tr w:rsidR="00874279" w14:paraId="2839DD1D"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15339365"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6AA52D2"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Doors and door swings</w:t>
            </w:r>
          </w:p>
        </w:tc>
        <w:tc>
          <w:tcPr>
            <w:tcW w:w="1800" w:type="dxa"/>
            <w:tcBorders>
              <w:top w:val="single" w:sz="6" w:space="0" w:color="auto"/>
              <w:left w:val="single" w:sz="6" w:space="0" w:color="auto"/>
              <w:bottom w:val="single" w:sz="6" w:space="0" w:color="auto"/>
              <w:right w:val="single" w:sz="6" w:space="0" w:color="auto"/>
            </w:tcBorders>
          </w:tcPr>
          <w:p w14:paraId="7F3826EA" w14:textId="77777777" w:rsidR="00874279" w:rsidRDefault="00874279">
            <w:pPr>
              <w:rPr>
                <w:rFonts w:ascii="Times New Roman" w:hAnsi="Times New Roman"/>
              </w:rPr>
            </w:pPr>
          </w:p>
        </w:tc>
      </w:tr>
      <w:tr w:rsidR="00874279" w14:paraId="1BD705A8"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4EE46FFC"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CA8F735"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Corridors</w:t>
            </w:r>
          </w:p>
        </w:tc>
        <w:tc>
          <w:tcPr>
            <w:tcW w:w="1800" w:type="dxa"/>
            <w:tcBorders>
              <w:top w:val="single" w:sz="6" w:space="0" w:color="auto"/>
              <w:left w:val="single" w:sz="6" w:space="0" w:color="auto"/>
              <w:bottom w:val="single" w:sz="6" w:space="0" w:color="auto"/>
              <w:right w:val="single" w:sz="6" w:space="0" w:color="auto"/>
            </w:tcBorders>
          </w:tcPr>
          <w:p w14:paraId="69206BDE" w14:textId="77777777" w:rsidR="00874279" w:rsidRDefault="00874279">
            <w:pPr>
              <w:rPr>
                <w:rFonts w:ascii="Times New Roman" w:hAnsi="Times New Roman"/>
              </w:rPr>
            </w:pPr>
          </w:p>
        </w:tc>
      </w:tr>
      <w:tr w:rsidR="00874279" w14:paraId="5372400B"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2300C7FD"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004F319" w14:textId="77777777" w:rsidR="00874279" w:rsidRDefault="00874279">
            <w:pPr>
              <w:tabs>
                <w:tab w:val="left" w:pos="522"/>
              </w:tabs>
              <w:ind w:left="162"/>
              <w:rPr>
                <w:rFonts w:ascii="Times New Roman" w:hAnsi="Times New Roman"/>
              </w:rPr>
            </w:pPr>
            <w:r>
              <w:rPr>
                <w:rFonts w:ascii="Times New Roman" w:hAnsi="Times New Roman"/>
              </w:rPr>
              <w:t>d.</w:t>
            </w:r>
            <w:r>
              <w:rPr>
                <w:rFonts w:ascii="Times New Roman" w:hAnsi="Times New Roman"/>
              </w:rPr>
              <w:tab/>
              <w:t>Basic column/grid sizes</w:t>
            </w:r>
          </w:p>
        </w:tc>
        <w:tc>
          <w:tcPr>
            <w:tcW w:w="1800" w:type="dxa"/>
            <w:tcBorders>
              <w:top w:val="single" w:sz="6" w:space="0" w:color="auto"/>
              <w:left w:val="single" w:sz="6" w:space="0" w:color="auto"/>
              <w:bottom w:val="single" w:sz="6" w:space="0" w:color="auto"/>
              <w:right w:val="single" w:sz="6" w:space="0" w:color="auto"/>
            </w:tcBorders>
          </w:tcPr>
          <w:p w14:paraId="08EEFD26" w14:textId="77777777" w:rsidR="00874279" w:rsidRDefault="00874279">
            <w:pPr>
              <w:rPr>
                <w:rFonts w:ascii="Times New Roman" w:hAnsi="Times New Roman"/>
              </w:rPr>
            </w:pPr>
          </w:p>
        </w:tc>
      </w:tr>
      <w:tr w:rsidR="00874279" w14:paraId="7FC5575E"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610FCA66"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5D4942E" w14:textId="77777777" w:rsidR="00874279" w:rsidRDefault="00874279">
            <w:pPr>
              <w:tabs>
                <w:tab w:val="left" w:pos="522"/>
              </w:tabs>
              <w:ind w:left="162"/>
              <w:rPr>
                <w:rFonts w:ascii="Times New Roman" w:hAnsi="Times New Roman"/>
              </w:rPr>
            </w:pPr>
            <w:r>
              <w:rPr>
                <w:rFonts w:ascii="Times New Roman" w:hAnsi="Times New Roman"/>
              </w:rPr>
              <w:t>e.</w:t>
            </w:r>
            <w:r>
              <w:rPr>
                <w:rFonts w:ascii="Times New Roman" w:hAnsi="Times New Roman"/>
              </w:rPr>
              <w:tab/>
              <w:t>Expansion and seismic joints</w:t>
            </w:r>
          </w:p>
        </w:tc>
        <w:tc>
          <w:tcPr>
            <w:tcW w:w="1800" w:type="dxa"/>
            <w:tcBorders>
              <w:top w:val="single" w:sz="6" w:space="0" w:color="auto"/>
              <w:left w:val="single" w:sz="6" w:space="0" w:color="auto"/>
              <w:bottom w:val="single" w:sz="6" w:space="0" w:color="auto"/>
              <w:right w:val="single" w:sz="6" w:space="0" w:color="auto"/>
            </w:tcBorders>
          </w:tcPr>
          <w:p w14:paraId="37457C7B" w14:textId="77777777" w:rsidR="00874279" w:rsidRDefault="00874279">
            <w:pPr>
              <w:rPr>
                <w:rFonts w:ascii="Times New Roman" w:hAnsi="Times New Roman"/>
              </w:rPr>
            </w:pPr>
          </w:p>
        </w:tc>
      </w:tr>
      <w:tr w:rsidR="00874279" w14:paraId="3510321E"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50B5A570"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3988FEE" w14:textId="77777777" w:rsidR="00874279" w:rsidRDefault="00874279">
            <w:pPr>
              <w:tabs>
                <w:tab w:val="left" w:pos="522"/>
              </w:tabs>
              <w:ind w:left="162"/>
              <w:rPr>
                <w:rFonts w:ascii="Times New Roman" w:hAnsi="Times New Roman"/>
              </w:rPr>
            </w:pPr>
            <w:r>
              <w:rPr>
                <w:rFonts w:ascii="Times New Roman" w:hAnsi="Times New Roman"/>
              </w:rPr>
              <w:t>f.</w:t>
            </w:r>
            <w:r>
              <w:rPr>
                <w:rFonts w:ascii="Times New Roman" w:hAnsi="Times New Roman"/>
              </w:rPr>
              <w:tab/>
              <w:t>Electrical closets</w:t>
            </w:r>
          </w:p>
        </w:tc>
        <w:tc>
          <w:tcPr>
            <w:tcW w:w="1800" w:type="dxa"/>
            <w:tcBorders>
              <w:top w:val="single" w:sz="6" w:space="0" w:color="auto"/>
              <w:left w:val="single" w:sz="6" w:space="0" w:color="auto"/>
              <w:bottom w:val="single" w:sz="6" w:space="0" w:color="auto"/>
              <w:right w:val="single" w:sz="6" w:space="0" w:color="auto"/>
            </w:tcBorders>
          </w:tcPr>
          <w:p w14:paraId="6ED679EB" w14:textId="77777777" w:rsidR="00874279" w:rsidRDefault="00874279">
            <w:pPr>
              <w:rPr>
                <w:rFonts w:ascii="Times New Roman" w:hAnsi="Times New Roman"/>
              </w:rPr>
            </w:pPr>
          </w:p>
        </w:tc>
      </w:tr>
      <w:tr w:rsidR="00874279" w14:paraId="0622694C"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495F8B94"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17A8F12" w14:textId="77777777" w:rsidR="00874279" w:rsidRDefault="00874279">
            <w:pPr>
              <w:tabs>
                <w:tab w:val="left" w:pos="522"/>
              </w:tabs>
              <w:ind w:left="162"/>
              <w:rPr>
                <w:rFonts w:ascii="Times New Roman" w:hAnsi="Times New Roman"/>
              </w:rPr>
            </w:pPr>
            <w:r>
              <w:rPr>
                <w:rFonts w:ascii="Times New Roman" w:hAnsi="Times New Roman"/>
              </w:rPr>
              <w:t>g.</w:t>
            </w:r>
            <w:r>
              <w:rPr>
                <w:rFonts w:ascii="Times New Roman" w:hAnsi="Times New Roman"/>
              </w:rPr>
              <w:tab/>
              <w:t>Signal and telephone closets</w:t>
            </w:r>
          </w:p>
        </w:tc>
        <w:tc>
          <w:tcPr>
            <w:tcW w:w="1800" w:type="dxa"/>
            <w:tcBorders>
              <w:top w:val="single" w:sz="6" w:space="0" w:color="auto"/>
              <w:left w:val="single" w:sz="6" w:space="0" w:color="auto"/>
              <w:bottom w:val="single" w:sz="6" w:space="0" w:color="auto"/>
              <w:right w:val="single" w:sz="6" w:space="0" w:color="auto"/>
            </w:tcBorders>
          </w:tcPr>
          <w:p w14:paraId="05CF8B5F" w14:textId="77777777" w:rsidR="00874279" w:rsidRDefault="00874279">
            <w:pPr>
              <w:rPr>
                <w:rFonts w:ascii="Times New Roman" w:hAnsi="Times New Roman"/>
              </w:rPr>
            </w:pPr>
          </w:p>
        </w:tc>
      </w:tr>
      <w:tr w:rsidR="00874279" w14:paraId="1B7BA614"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712E3B68"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5AA0AD5" w14:textId="77777777" w:rsidR="00874279" w:rsidRDefault="00874279">
            <w:pPr>
              <w:tabs>
                <w:tab w:val="left" w:pos="522"/>
              </w:tabs>
              <w:ind w:left="162"/>
              <w:rPr>
                <w:rFonts w:ascii="Times New Roman" w:hAnsi="Times New Roman"/>
              </w:rPr>
            </w:pPr>
            <w:r>
              <w:rPr>
                <w:rFonts w:ascii="Times New Roman" w:hAnsi="Times New Roman"/>
              </w:rPr>
              <w:t>h.</w:t>
            </w:r>
            <w:r>
              <w:rPr>
                <w:rFonts w:ascii="Times New Roman" w:hAnsi="Times New Roman"/>
              </w:rPr>
              <w:tab/>
              <w:t>Equipment rooms</w:t>
            </w:r>
          </w:p>
        </w:tc>
        <w:tc>
          <w:tcPr>
            <w:tcW w:w="1800" w:type="dxa"/>
            <w:tcBorders>
              <w:top w:val="single" w:sz="6" w:space="0" w:color="auto"/>
              <w:left w:val="single" w:sz="6" w:space="0" w:color="auto"/>
              <w:bottom w:val="single" w:sz="6" w:space="0" w:color="auto"/>
              <w:right w:val="single" w:sz="6" w:space="0" w:color="auto"/>
            </w:tcBorders>
          </w:tcPr>
          <w:p w14:paraId="376E3F35" w14:textId="77777777" w:rsidR="00874279" w:rsidRDefault="00874279">
            <w:pPr>
              <w:rPr>
                <w:rFonts w:ascii="Times New Roman" w:hAnsi="Times New Roman"/>
              </w:rPr>
            </w:pPr>
          </w:p>
        </w:tc>
      </w:tr>
      <w:tr w:rsidR="00874279" w14:paraId="1D24D3A1"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719F0E3A"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DF1B36A" w14:textId="77777777" w:rsidR="00874279" w:rsidRDefault="00874279">
            <w:pPr>
              <w:tabs>
                <w:tab w:val="left" w:pos="522"/>
              </w:tabs>
              <w:ind w:left="162"/>
              <w:rPr>
                <w:rFonts w:ascii="Times New Roman" w:hAnsi="Times New Roman"/>
              </w:rPr>
            </w:pPr>
            <w:r>
              <w:rPr>
                <w:rFonts w:ascii="Times New Roman" w:hAnsi="Times New Roman"/>
              </w:rPr>
              <w:t>i.</w:t>
            </w:r>
            <w:r>
              <w:rPr>
                <w:rFonts w:ascii="Times New Roman" w:hAnsi="Times New Roman"/>
              </w:rPr>
              <w:tab/>
              <w:t>Mechanical shafts and space</w:t>
            </w:r>
          </w:p>
        </w:tc>
        <w:tc>
          <w:tcPr>
            <w:tcW w:w="1800" w:type="dxa"/>
            <w:tcBorders>
              <w:top w:val="single" w:sz="6" w:space="0" w:color="auto"/>
              <w:left w:val="single" w:sz="6" w:space="0" w:color="auto"/>
              <w:bottom w:val="single" w:sz="6" w:space="0" w:color="auto"/>
              <w:right w:val="single" w:sz="6" w:space="0" w:color="auto"/>
            </w:tcBorders>
          </w:tcPr>
          <w:p w14:paraId="3C7CDC86" w14:textId="77777777" w:rsidR="00874279" w:rsidRDefault="00874279">
            <w:pPr>
              <w:rPr>
                <w:rFonts w:ascii="Times New Roman" w:hAnsi="Times New Roman"/>
              </w:rPr>
            </w:pPr>
          </w:p>
        </w:tc>
      </w:tr>
      <w:tr w:rsidR="00874279" w14:paraId="68A8D255"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28D77DE3"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E05425B" w14:textId="77777777" w:rsidR="00874279" w:rsidRDefault="00874279">
            <w:pPr>
              <w:tabs>
                <w:tab w:val="left" w:pos="522"/>
              </w:tabs>
              <w:ind w:left="162"/>
              <w:rPr>
                <w:rFonts w:ascii="Times New Roman" w:hAnsi="Times New Roman"/>
              </w:rPr>
            </w:pPr>
            <w:r>
              <w:rPr>
                <w:rFonts w:ascii="Times New Roman" w:hAnsi="Times New Roman"/>
              </w:rPr>
              <w:t>j.</w:t>
            </w:r>
            <w:r>
              <w:rPr>
                <w:rFonts w:ascii="Times New Roman" w:hAnsi="Times New Roman"/>
              </w:rPr>
              <w:tab/>
              <w:t>Plumbing fixtures</w:t>
            </w:r>
          </w:p>
        </w:tc>
        <w:tc>
          <w:tcPr>
            <w:tcW w:w="1800" w:type="dxa"/>
            <w:tcBorders>
              <w:top w:val="single" w:sz="6" w:space="0" w:color="auto"/>
              <w:left w:val="single" w:sz="6" w:space="0" w:color="auto"/>
              <w:bottom w:val="single" w:sz="6" w:space="0" w:color="auto"/>
              <w:right w:val="single" w:sz="6" w:space="0" w:color="auto"/>
            </w:tcBorders>
          </w:tcPr>
          <w:p w14:paraId="5ACF958B" w14:textId="77777777" w:rsidR="00874279" w:rsidRDefault="00874279">
            <w:pPr>
              <w:rPr>
                <w:rFonts w:ascii="Times New Roman" w:hAnsi="Times New Roman"/>
              </w:rPr>
            </w:pPr>
          </w:p>
        </w:tc>
      </w:tr>
      <w:tr w:rsidR="00874279" w14:paraId="2C72D4AC"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2F99E2BE"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D9C6106" w14:textId="77777777" w:rsidR="00874279" w:rsidRDefault="00874279">
            <w:pPr>
              <w:tabs>
                <w:tab w:val="left" w:pos="522"/>
              </w:tabs>
              <w:ind w:left="162"/>
              <w:rPr>
                <w:rFonts w:ascii="Times New Roman" w:hAnsi="Times New Roman"/>
              </w:rPr>
            </w:pPr>
            <w:r>
              <w:rPr>
                <w:rFonts w:ascii="Times New Roman" w:hAnsi="Times New Roman"/>
              </w:rPr>
              <w:t>k.</w:t>
            </w:r>
            <w:r>
              <w:rPr>
                <w:rFonts w:ascii="Times New Roman" w:hAnsi="Times New Roman"/>
              </w:rPr>
              <w:tab/>
              <w:t>Stairs</w:t>
            </w:r>
          </w:p>
        </w:tc>
        <w:tc>
          <w:tcPr>
            <w:tcW w:w="1800" w:type="dxa"/>
            <w:tcBorders>
              <w:top w:val="single" w:sz="6" w:space="0" w:color="auto"/>
              <w:left w:val="single" w:sz="6" w:space="0" w:color="auto"/>
              <w:bottom w:val="single" w:sz="6" w:space="0" w:color="auto"/>
              <w:right w:val="single" w:sz="6" w:space="0" w:color="auto"/>
            </w:tcBorders>
          </w:tcPr>
          <w:p w14:paraId="33430064" w14:textId="77777777" w:rsidR="00874279" w:rsidRDefault="00874279">
            <w:pPr>
              <w:rPr>
                <w:rFonts w:ascii="Times New Roman" w:hAnsi="Times New Roman"/>
              </w:rPr>
            </w:pPr>
          </w:p>
        </w:tc>
      </w:tr>
      <w:tr w:rsidR="00874279" w14:paraId="7C8FA16C"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4C5583E1"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7B12DD3" w14:textId="77777777" w:rsidR="00874279" w:rsidRDefault="00874279">
            <w:pPr>
              <w:tabs>
                <w:tab w:val="left" w:pos="522"/>
              </w:tabs>
              <w:ind w:left="162"/>
              <w:rPr>
                <w:rFonts w:ascii="Times New Roman" w:hAnsi="Times New Roman"/>
              </w:rPr>
            </w:pPr>
            <w:r>
              <w:rPr>
                <w:rFonts w:ascii="Times New Roman" w:hAnsi="Times New Roman"/>
              </w:rPr>
              <w:t>l.</w:t>
            </w:r>
            <w:r>
              <w:rPr>
                <w:rFonts w:ascii="Times New Roman" w:hAnsi="Times New Roman"/>
              </w:rPr>
              <w:tab/>
              <w:t>Ramps</w:t>
            </w:r>
          </w:p>
        </w:tc>
        <w:tc>
          <w:tcPr>
            <w:tcW w:w="1800" w:type="dxa"/>
            <w:tcBorders>
              <w:top w:val="single" w:sz="6" w:space="0" w:color="auto"/>
              <w:left w:val="single" w:sz="6" w:space="0" w:color="auto"/>
              <w:bottom w:val="single" w:sz="6" w:space="0" w:color="auto"/>
              <w:right w:val="single" w:sz="6" w:space="0" w:color="auto"/>
            </w:tcBorders>
          </w:tcPr>
          <w:p w14:paraId="3337BE63" w14:textId="77777777" w:rsidR="00874279" w:rsidRDefault="00874279">
            <w:pPr>
              <w:rPr>
                <w:rFonts w:ascii="Times New Roman" w:hAnsi="Times New Roman"/>
              </w:rPr>
            </w:pPr>
          </w:p>
        </w:tc>
      </w:tr>
      <w:tr w:rsidR="00874279" w14:paraId="66359D4A"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2D3094B0"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BC4DF82" w14:textId="77777777" w:rsidR="00874279" w:rsidRDefault="00874279">
            <w:pPr>
              <w:tabs>
                <w:tab w:val="left" w:pos="522"/>
              </w:tabs>
              <w:ind w:left="162"/>
              <w:rPr>
                <w:rFonts w:ascii="Times New Roman" w:hAnsi="Times New Roman"/>
              </w:rPr>
            </w:pPr>
            <w:r>
              <w:rPr>
                <w:rFonts w:ascii="Times New Roman" w:hAnsi="Times New Roman"/>
              </w:rPr>
              <w:t>m.</w:t>
            </w:r>
            <w:r>
              <w:rPr>
                <w:rFonts w:ascii="Times New Roman" w:hAnsi="Times New Roman"/>
              </w:rPr>
              <w:tab/>
              <w:t>Elevators</w:t>
            </w:r>
          </w:p>
        </w:tc>
        <w:tc>
          <w:tcPr>
            <w:tcW w:w="1800" w:type="dxa"/>
            <w:tcBorders>
              <w:top w:val="single" w:sz="6" w:space="0" w:color="auto"/>
              <w:left w:val="single" w:sz="6" w:space="0" w:color="auto"/>
              <w:bottom w:val="single" w:sz="6" w:space="0" w:color="auto"/>
              <w:right w:val="single" w:sz="6" w:space="0" w:color="auto"/>
            </w:tcBorders>
          </w:tcPr>
          <w:p w14:paraId="0ABF4137" w14:textId="77777777" w:rsidR="00874279" w:rsidRDefault="00874279">
            <w:pPr>
              <w:rPr>
                <w:rFonts w:ascii="Times New Roman" w:hAnsi="Times New Roman"/>
              </w:rPr>
            </w:pPr>
          </w:p>
        </w:tc>
      </w:tr>
      <w:tr w:rsidR="00874279" w14:paraId="3FE5426E"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31E01692"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CCEAE16" w14:textId="77777777" w:rsidR="00874279" w:rsidRDefault="00874279">
            <w:pPr>
              <w:tabs>
                <w:tab w:val="left" w:pos="522"/>
              </w:tabs>
              <w:ind w:left="162"/>
              <w:rPr>
                <w:rFonts w:ascii="Times New Roman" w:hAnsi="Times New Roman"/>
              </w:rPr>
            </w:pPr>
            <w:r>
              <w:rPr>
                <w:rFonts w:ascii="Times New Roman" w:hAnsi="Times New Roman"/>
              </w:rPr>
              <w:t>n.</w:t>
            </w:r>
            <w:r>
              <w:rPr>
                <w:rFonts w:ascii="Times New Roman" w:hAnsi="Times New Roman"/>
              </w:rPr>
              <w:tab/>
              <w:t>Automatic conveyances</w:t>
            </w:r>
          </w:p>
        </w:tc>
        <w:tc>
          <w:tcPr>
            <w:tcW w:w="1800" w:type="dxa"/>
            <w:tcBorders>
              <w:top w:val="single" w:sz="6" w:space="0" w:color="auto"/>
              <w:left w:val="single" w:sz="6" w:space="0" w:color="auto"/>
              <w:bottom w:val="single" w:sz="6" w:space="0" w:color="auto"/>
              <w:right w:val="single" w:sz="6" w:space="0" w:color="auto"/>
            </w:tcBorders>
          </w:tcPr>
          <w:p w14:paraId="1FF97409" w14:textId="77777777" w:rsidR="00874279" w:rsidRDefault="00874279">
            <w:pPr>
              <w:rPr>
                <w:rFonts w:ascii="Times New Roman" w:hAnsi="Times New Roman"/>
              </w:rPr>
            </w:pPr>
          </w:p>
        </w:tc>
      </w:tr>
      <w:tr w:rsidR="006E5826" w14:paraId="7CB47EB6"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59324289" w14:textId="77777777" w:rsidR="006E5826" w:rsidRDefault="006E5826">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82F7408" w14:textId="77777777" w:rsidR="006E5826" w:rsidRDefault="006E5826" w:rsidP="006E5826">
            <w:pPr>
              <w:tabs>
                <w:tab w:val="left" w:pos="522"/>
              </w:tabs>
              <w:ind w:left="162"/>
              <w:rPr>
                <w:rFonts w:ascii="Times New Roman" w:hAnsi="Times New Roman"/>
              </w:rPr>
            </w:pPr>
            <w:r>
              <w:rPr>
                <w:rFonts w:ascii="Times New Roman" w:hAnsi="Times New Roman"/>
              </w:rPr>
              <w:t>o.</w:t>
            </w:r>
            <w:r>
              <w:rPr>
                <w:rFonts w:ascii="Times New Roman" w:hAnsi="Times New Roman"/>
              </w:rPr>
              <w:tab/>
              <w:t>Trash and linen chutes</w:t>
            </w:r>
          </w:p>
        </w:tc>
        <w:tc>
          <w:tcPr>
            <w:tcW w:w="1800" w:type="dxa"/>
            <w:tcBorders>
              <w:top w:val="single" w:sz="6" w:space="0" w:color="auto"/>
              <w:left w:val="single" w:sz="6" w:space="0" w:color="auto"/>
              <w:bottom w:val="single" w:sz="6" w:space="0" w:color="auto"/>
              <w:right w:val="single" w:sz="6" w:space="0" w:color="auto"/>
            </w:tcBorders>
          </w:tcPr>
          <w:p w14:paraId="4F83572F" w14:textId="77777777" w:rsidR="006E5826" w:rsidRDefault="006E5826">
            <w:pPr>
              <w:rPr>
                <w:rFonts w:ascii="Times New Roman" w:hAnsi="Times New Roman"/>
              </w:rPr>
            </w:pPr>
          </w:p>
        </w:tc>
      </w:tr>
      <w:tr w:rsidR="006E5826" w14:paraId="63E7409D"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336E07C0" w14:textId="77777777" w:rsidR="006E5826" w:rsidRDefault="006E5826">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F2C1F81" w14:textId="77777777" w:rsidR="006E5826" w:rsidRDefault="006E5826" w:rsidP="006E5826">
            <w:pPr>
              <w:tabs>
                <w:tab w:val="left" w:pos="522"/>
              </w:tabs>
              <w:ind w:left="522" w:hanging="360"/>
              <w:rPr>
                <w:rFonts w:ascii="Times New Roman" w:hAnsi="Times New Roman"/>
              </w:rPr>
            </w:pPr>
            <w:r>
              <w:rPr>
                <w:rFonts w:ascii="Times New Roman" w:hAnsi="Times New Roman"/>
              </w:rPr>
              <w:t>p.</w:t>
            </w:r>
            <w:r>
              <w:rPr>
                <w:rFonts w:ascii="Times New Roman" w:hAnsi="Times New Roman"/>
              </w:rPr>
              <w:tab/>
            </w:r>
            <w:r w:rsidRPr="00937589">
              <w:rPr>
                <w:rFonts w:ascii="Times New Roman" w:hAnsi="Times New Roman"/>
                <w:szCs w:val="24"/>
              </w:rPr>
              <w:t>Interior features (e.g. stair rails, light fixtures, decorative elements) thought to be historically or architecturally significant and to be preserved.</w:t>
            </w:r>
          </w:p>
        </w:tc>
        <w:tc>
          <w:tcPr>
            <w:tcW w:w="1800" w:type="dxa"/>
            <w:tcBorders>
              <w:top w:val="single" w:sz="6" w:space="0" w:color="auto"/>
              <w:left w:val="single" w:sz="6" w:space="0" w:color="auto"/>
              <w:bottom w:val="single" w:sz="6" w:space="0" w:color="auto"/>
              <w:right w:val="single" w:sz="6" w:space="0" w:color="auto"/>
            </w:tcBorders>
          </w:tcPr>
          <w:p w14:paraId="7AC147AA" w14:textId="77777777" w:rsidR="006E5826" w:rsidRDefault="006E5826">
            <w:pPr>
              <w:rPr>
                <w:rFonts w:ascii="Times New Roman" w:hAnsi="Times New Roman"/>
              </w:rPr>
            </w:pPr>
          </w:p>
        </w:tc>
      </w:tr>
      <w:tr w:rsidR="00874279" w14:paraId="697E1A55"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39A6AA9E"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9EC323C" w14:textId="26EF5E12" w:rsidR="00C9373C" w:rsidRPr="000C5F79" w:rsidRDefault="00C9373C" w:rsidP="006E5826">
            <w:pPr>
              <w:tabs>
                <w:tab w:val="left" w:pos="522"/>
              </w:tabs>
              <w:ind w:left="522" w:hanging="360"/>
              <w:rPr>
                <w:rFonts w:ascii="Times New Roman" w:hAnsi="Times New Roman"/>
              </w:rPr>
            </w:pPr>
            <w:r w:rsidRPr="000C5F79">
              <w:rPr>
                <w:rFonts w:ascii="Times New Roman" w:hAnsi="Times New Roman"/>
                <w:szCs w:val="24"/>
              </w:rPr>
              <w:t>q.</w:t>
            </w:r>
            <w:r w:rsidR="006E5826" w:rsidRPr="000C5F79">
              <w:rPr>
                <w:rFonts w:ascii="Times New Roman" w:hAnsi="Times New Roman"/>
                <w:szCs w:val="24"/>
              </w:rPr>
              <w:tab/>
            </w:r>
            <w:r w:rsidR="00321F8D" w:rsidRPr="000C5F79">
              <w:rPr>
                <w:rFonts w:ascii="Times New Roman" w:hAnsi="Times New Roman"/>
                <w:szCs w:val="24"/>
              </w:rPr>
              <w:t xml:space="preserve">Lead-lined and </w:t>
            </w:r>
            <w:proofErr w:type="gramStart"/>
            <w:r w:rsidR="00321F8D" w:rsidRPr="000C5F79">
              <w:rPr>
                <w:rFonts w:ascii="Times New Roman" w:hAnsi="Times New Roman"/>
                <w:szCs w:val="24"/>
              </w:rPr>
              <w:t>radio-frequency</w:t>
            </w:r>
            <w:proofErr w:type="gramEnd"/>
            <w:r w:rsidR="00321F8D" w:rsidRPr="000C5F79">
              <w:rPr>
                <w:rFonts w:ascii="Times New Roman" w:hAnsi="Times New Roman"/>
                <w:szCs w:val="24"/>
              </w:rPr>
              <w:t xml:space="preserve"> shielded partitions</w:t>
            </w:r>
          </w:p>
        </w:tc>
        <w:tc>
          <w:tcPr>
            <w:tcW w:w="1800" w:type="dxa"/>
            <w:tcBorders>
              <w:top w:val="single" w:sz="6" w:space="0" w:color="auto"/>
              <w:left w:val="single" w:sz="6" w:space="0" w:color="auto"/>
              <w:bottom w:val="single" w:sz="6" w:space="0" w:color="auto"/>
              <w:right w:val="single" w:sz="6" w:space="0" w:color="auto"/>
            </w:tcBorders>
          </w:tcPr>
          <w:p w14:paraId="0550028A" w14:textId="77777777" w:rsidR="00874279" w:rsidRDefault="00874279">
            <w:pPr>
              <w:rPr>
                <w:rFonts w:ascii="Times New Roman" w:hAnsi="Times New Roman"/>
              </w:rPr>
            </w:pPr>
          </w:p>
        </w:tc>
      </w:tr>
      <w:tr w:rsidR="00874279" w14:paraId="6E364FC8"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25C5238B"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6F15E38" w14:textId="77777777" w:rsidR="00874279" w:rsidRDefault="006E5826">
            <w:pPr>
              <w:tabs>
                <w:tab w:val="left" w:pos="522"/>
              </w:tabs>
              <w:ind w:left="162"/>
              <w:rPr>
                <w:rFonts w:ascii="Times New Roman" w:hAnsi="Times New Roman"/>
              </w:rPr>
            </w:pPr>
            <w:r>
              <w:rPr>
                <w:rFonts w:ascii="Times New Roman" w:hAnsi="Times New Roman"/>
              </w:rPr>
              <w:t>r</w:t>
            </w:r>
            <w:r w:rsidRPr="009041B8">
              <w:rPr>
                <w:rFonts w:ascii="Times New Roman" w:hAnsi="Times New Roman"/>
              </w:rPr>
              <w:t>.</w:t>
            </w:r>
            <w:r w:rsidRPr="009041B8">
              <w:rPr>
                <w:rFonts w:ascii="Times New Roman" w:hAnsi="Times New Roman"/>
              </w:rPr>
              <w:tab/>
            </w:r>
            <w:r w:rsidR="00874279">
              <w:rPr>
                <w:rFonts w:ascii="Times New Roman" w:hAnsi="Times New Roman"/>
              </w:rPr>
              <w:t>Fire and smoke rated partitions</w:t>
            </w:r>
          </w:p>
        </w:tc>
        <w:tc>
          <w:tcPr>
            <w:tcW w:w="1800" w:type="dxa"/>
            <w:tcBorders>
              <w:top w:val="single" w:sz="6" w:space="0" w:color="auto"/>
              <w:left w:val="single" w:sz="6" w:space="0" w:color="auto"/>
              <w:bottom w:val="single" w:sz="6" w:space="0" w:color="auto"/>
              <w:right w:val="single" w:sz="6" w:space="0" w:color="auto"/>
            </w:tcBorders>
          </w:tcPr>
          <w:p w14:paraId="44B85233" w14:textId="77777777" w:rsidR="00874279" w:rsidRDefault="00874279">
            <w:pPr>
              <w:rPr>
                <w:rFonts w:ascii="Times New Roman" w:hAnsi="Times New Roman"/>
              </w:rPr>
            </w:pPr>
          </w:p>
        </w:tc>
      </w:tr>
      <w:tr w:rsidR="00874279" w14:paraId="7AFCE8DC"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349FA305"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B3DB7ED" w14:textId="77777777" w:rsidR="00874279" w:rsidRDefault="006E5826">
            <w:pPr>
              <w:tabs>
                <w:tab w:val="left" w:pos="522"/>
              </w:tabs>
              <w:ind w:left="162"/>
              <w:rPr>
                <w:rFonts w:ascii="Times New Roman" w:hAnsi="Times New Roman"/>
              </w:rPr>
            </w:pPr>
            <w:r>
              <w:rPr>
                <w:rFonts w:ascii="Times New Roman" w:hAnsi="Times New Roman"/>
              </w:rPr>
              <w:t>s</w:t>
            </w:r>
            <w:r w:rsidR="00874279">
              <w:rPr>
                <w:rFonts w:ascii="Times New Roman" w:hAnsi="Times New Roman"/>
              </w:rPr>
              <w:t>.</w:t>
            </w:r>
            <w:r w:rsidR="00874279">
              <w:rPr>
                <w:rFonts w:ascii="Times New Roman" w:hAnsi="Times New Roman"/>
              </w:rPr>
              <w:tab/>
              <w:t>Fire extinguisher cabinets</w:t>
            </w:r>
          </w:p>
        </w:tc>
        <w:tc>
          <w:tcPr>
            <w:tcW w:w="1800" w:type="dxa"/>
            <w:tcBorders>
              <w:top w:val="single" w:sz="6" w:space="0" w:color="auto"/>
              <w:left w:val="single" w:sz="6" w:space="0" w:color="auto"/>
              <w:bottom w:val="single" w:sz="6" w:space="0" w:color="auto"/>
              <w:right w:val="single" w:sz="6" w:space="0" w:color="auto"/>
            </w:tcBorders>
          </w:tcPr>
          <w:p w14:paraId="39C5F962" w14:textId="77777777" w:rsidR="00874279" w:rsidRDefault="00874279">
            <w:pPr>
              <w:rPr>
                <w:rFonts w:ascii="Times New Roman" w:hAnsi="Times New Roman"/>
              </w:rPr>
            </w:pPr>
          </w:p>
        </w:tc>
      </w:tr>
      <w:tr w:rsidR="009041B8" w14:paraId="597A0976"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537E2BF8" w14:textId="77777777" w:rsidR="009041B8" w:rsidRDefault="009041B8">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A69A03D" w14:textId="77777777" w:rsidR="009041B8" w:rsidRDefault="006E5826" w:rsidP="00ED1B87">
            <w:pPr>
              <w:tabs>
                <w:tab w:val="left" w:pos="522"/>
              </w:tabs>
              <w:ind w:left="162"/>
              <w:rPr>
                <w:rFonts w:ascii="Times New Roman" w:hAnsi="Times New Roman"/>
              </w:rPr>
            </w:pPr>
            <w:r>
              <w:rPr>
                <w:rFonts w:ascii="Times New Roman" w:hAnsi="Times New Roman"/>
              </w:rPr>
              <w:t>t.</w:t>
            </w:r>
            <w:r>
              <w:rPr>
                <w:rFonts w:ascii="Times New Roman" w:hAnsi="Times New Roman"/>
              </w:rPr>
              <w:tab/>
            </w:r>
            <w:r w:rsidR="009041B8" w:rsidRPr="009041B8">
              <w:rPr>
                <w:rFonts w:ascii="Times New Roman" w:hAnsi="Times New Roman"/>
              </w:rPr>
              <w:t>Bathroom &amp; Bathing room floor drains with floors sloped to drain</w:t>
            </w:r>
          </w:p>
        </w:tc>
        <w:tc>
          <w:tcPr>
            <w:tcW w:w="1800" w:type="dxa"/>
            <w:tcBorders>
              <w:top w:val="single" w:sz="6" w:space="0" w:color="auto"/>
              <w:left w:val="single" w:sz="6" w:space="0" w:color="auto"/>
              <w:bottom w:val="single" w:sz="6" w:space="0" w:color="auto"/>
              <w:right w:val="single" w:sz="6" w:space="0" w:color="auto"/>
            </w:tcBorders>
          </w:tcPr>
          <w:p w14:paraId="31350127" w14:textId="77777777" w:rsidR="009041B8" w:rsidRDefault="009041B8">
            <w:pPr>
              <w:rPr>
                <w:rFonts w:ascii="Times New Roman" w:hAnsi="Times New Roman"/>
              </w:rPr>
            </w:pPr>
          </w:p>
        </w:tc>
      </w:tr>
      <w:tr w:rsidR="00321F8D" w14:paraId="390B95E0"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2FB49071" w14:textId="77777777" w:rsidR="00321F8D" w:rsidRDefault="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D15FC1E" w14:textId="7C66DF5C" w:rsidR="00321F8D" w:rsidRDefault="00321F8D" w:rsidP="00ED1B87">
            <w:pPr>
              <w:tabs>
                <w:tab w:val="left" w:pos="522"/>
              </w:tabs>
              <w:ind w:left="162"/>
              <w:rPr>
                <w:rFonts w:ascii="Times New Roman" w:hAnsi="Times New Roman"/>
              </w:rPr>
            </w:pPr>
            <w:r>
              <w:rPr>
                <w:rFonts w:ascii="Times New Roman" w:hAnsi="Times New Roman"/>
              </w:rPr>
              <w:t>u.   Fixed Equipment</w:t>
            </w:r>
          </w:p>
        </w:tc>
        <w:tc>
          <w:tcPr>
            <w:tcW w:w="1800" w:type="dxa"/>
            <w:tcBorders>
              <w:top w:val="single" w:sz="6" w:space="0" w:color="auto"/>
              <w:left w:val="single" w:sz="6" w:space="0" w:color="auto"/>
              <w:bottom w:val="single" w:sz="6" w:space="0" w:color="auto"/>
              <w:right w:val="single" w:sz="6" w:space="0" w:color="auto"/>
            </w:tcBorders>
          </w:tcPr>
          <w:p w14:paraId="0F75E62A" w14:textId="77777777" w:rsidR="00321F8D" w:rsidRDefault="00321F8D">
            <w:pPr>
              <w:rPr>
                <w:rFonts w:ascii="Times New Roman" w:hAnsi="Times New Roman"/>
              </w:rPr>
            </w:pPr>
          </w:p>
        </w:tc>
      </w:tr>
      <w:tr w:rsidR="00321F8D" w14:paraId="1B149526"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667A4D49"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CF3D484" w14:textId="44F34DD0" w:rsidR="00321F8D" w:rsidRPr="000C5F79" w:rsidRDefault="00321F8D" w:rsidP="00321F8D">
            <w:pPr>
              <w:tabs>
                <w:tab w:val="left" w:pos="522"/>
              </w:tabs>
              <w:ind w:left="162"/>
              <w:rPr>
                <w:rFonts w:ascii="Times New Roman" w:hAnsi="Times New Roman"/>
              </w:rPr>
            </w:pPr>
            <w:r w:rsidRPr="000C5F79">
              <w:rPr>
                <w:rFonts w:ascii="Times New Roman" w:hAnsi="Times New Roman"/>
              </w:rPr>
              <w:t xml:space="preserve">v.   Wheelchair accessible facilities </w:t>
            </w:r>
          </w:p>
        </w:tc>
        <w:tc>
          <w:tcPr>
            <w:tcW w:w="1800" w:type="dxa"/>
            <w:tcBorders>
              <w:top w:val="single" w:sz="6" w:space="0" w:color="auto"/>
              <w:left w:val="single" w:sz="6" w:space="0" w:color="auto"/>
              <w:bottom w:val="single" w:sz="6" w:space="0" w:color="auto"/>
              <w:right w:val="single" w:sz="6" w:space="0" w:color="auto"/>
            </w:tcBorders>
          </w:tcPr>
          <w:p w14:paraId="312CB47B" w14:textId="77777777" w:rsidR="00321F8D" w:rsidRDefault="00321F8D" w:rsidP="00321F8D">
            <w:pPr>
              <w:rPr>
                <w:rFonts w:ascii="Times New Roman" w:hAnsi="Times New Roman"/>
              </w:rPr>
            </w:pPr>
          </w:p>
        </w:tc>
      </w:tr>
      <w:tr w:rsidR="00321F8D" w14:paraId="6FC61C06"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39C9DAF8" w14:textId="77777777" w:rsidR="00321F8D" w:rsidRDefault="00321F8D" w:rsidP="00321F8D">
            <w:pPr>
              <w:jc w:val="center"/>
              <w:rPr>
                <w:rFonts w:ascii="Times New Roman" w:hAnsi="Times New Roman"/>
              </w:rPr>
            </w:pPr>
            <w:r>
              <w:rPr>
                <w:rFonts w:ascii="Times New Roman" w:hAnsi="Times New Roman"/>
              </w:rPr>
              <w:t>5</w:t>
            </w:r>
          </w:p>
        </w:tc>
        <w:tc>
          <w:tcPr>
            <w:tcW w:w="7110" w:type="dxa"/>
            <w:tcBorders>
              <w:top w:val="single" w:sz="6" w:space="0" w:color="auto"/>
              <w:left w:val="single" w:sz="6" w:space="0" w:color="auto"/>
              <w:bottom w:val="single" w:sz="6" w:space="0" w:color="auto"/>
              <w:right w:val="single" w:sz="6" w:space="0" w:color="auto"/>
            </w:tcBorders>
          </w:tcPr>
          <w:p w14:paraId="0FE2338A" w14:textId="77777777" w:rsidR="00321F8D" w:rsidRDefault="00321F8D" w:rsidP="00321F8D">
            <w:pPr>
              <w:rPr>
                <w:rFonts w:ascii="Times New Roman" w:hAnsi="Times New Roman"/>
              </w:rPr>
            </w:pPr>
            <w:r>
              <w:rPr>
                <w:rFonts w:ascii="Times New Roman" w:hAnsi="Times New Roman"/>
              </w:rPr>
              <w:t>Wall thickness and chase walls</w:t>
            </w:r>
          </w:p>
        </w:tc>
        <w:tc>
          <w:tcPr>
            <w:tcW w:w="1800" w:type="dxa"/>
            <w:tcBorders>
              <w:top w:val="single" w:sz="6" w:space="0" w:color="auto"/>
              <w:left w:val="single" w:sz="6" w:space="0" w:color="auto"/>
              <w:bottom w:val="single" w:sz="6" w:space="0" w:color="auto"/>
              <w:right w:val="single" w:sz="6" w:space="0" w:color="auto"/>
            </w:tcBorders>
          </w:tcPr>
          <w:p w14:paraId="73DFE7A2" w14:textId="77777777" w:rsidR="00321F8D" w:rsidRDefault="00321F8D" w:rsidP="00321F8D">
            <w:pPr>
              <w:rPr>
                <w:rFonts w:ascii="Times New Roman" w:hAnsi="Times New Roman"/>
              </w:rPr>
            </w:pPr>
          </w:p>
        </w:tc>
      </w:tr>
      <w:tr w:rsidR="00321F8D" w14:paraId="0CE231BD"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1E2DFADB" w14:textId="77777777" w:rsidR="00321F8D" w:rsidRDefault="00321F8D" w:rsidP="00321F8D">
            <w:pPr>
              <w:jc w:val="center"/>
              <w:rPr>
                <w:rFonts w:ascii="Times New Roman" w:hAnsi="Times New Roman"/>
              </w:rPr>
            </w:pPr>
            <w:r>
              <w:rPr>
                <w:rFonts w:ascii="Times New Roman" w:hAnsi="Times New Roman"/>
              </w:rPr>
              <w:t>6</w:t>
            </w:r>
          </w:p>
        </w:tc>
        <w:tc>
          <w:tcPr>
            <w:tcW w:w="7110" w:type="dxa"/>
            <w:tcBorders>
              <w:top w:val="single" w:sz="6" w:space="0" w:color="auto"/>
              <w:left w:val="single" w:sz="6" w:space="0" w:color="auto"/>
              <w:bottom w:val="single" w:sz="6" w:space="0" w:color="auto"/>
              <w:right w:val="single" w:sz="6" w:space="0" w:color="auto"/>
            </w:tcBorders>
          </w:tcPr>
          <w:p w14:paraId="64FD73F4" w14:textId="77777777" w:rsidR="00321F8D" w:rsidRDefault="00321F8D" w:rsidP="00321F8D">
            <w:pPr>
              <w:rPr>
                <w:rFonts w:ascii="Times New Roman" w:hAnsi="Times New Roman"/>
              </w:rPr>
            </w:pPr>
            <w:r>
              <w:rPr>
                <w:rFonts w:ascii="Times New Roman" w:hAnsi="Times New Roman"/>
              </w:rPr>
              <w:t>Handrail locations and dimensions (where required)</w:t>
            </w:r>
          </w:p>
        </w:tc>
        <w:tc>
          <w:tcPr>
            <w:tcW w:w="1800" w:type="dxa"/>
            <w:tcBorders>
              <w:top w:val="single" w:sz="6" w:space="0" w:color="auto"/>
              <w:left w:val="single" w:sz="6" w:space="0" w:color="auto"/>
              <w:bottom w:val="single" w:sz="6" w:space="0" w:color="auto"/>
              <w:right w:val="single" w:sz="6" w:space="0" w:color="auto"/>
            </w:tcBorders>
          </w:tcPr>
          <w:p w14:paraId="6A565405" w14:textId="77777777" w:rsidR="00321F8D" w:rsidRDefault="00321F8D" w:rsidP="00321F8D">
            <w:pPr>
              <w:rPr>
                <w:rFonts w:ascii="Times New Roman" w:hAnsi="Times New Roman"/>
              </w:rPr>
            </w:pPr>
          </w:p>
        </w:tc>
      </w:tr>
      <w:tr w:rsidR="00321F8D" w14:paraId="583E93BE"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5C9AE50B" w14:textId="77777777" w:rsidR="00321F8D" w:rsidRDefault="00321F8D" w:rsidP="00321F8D">
            <w:pPr>
              <w:jc w:val="center"/>
              <w:rPr>
                <w:rFonts w:ascii="Times New Roman" w:hAnsi="Times New Roman"/>
              </w:rPr>
            </w:pPr>
            <w:r>
              <w:rPr>
                <w:rFonts w:ascii="Times New Roman" w:hAnsi="Times New Roman"/>
              </w:rPr>
              <w:t>7</w:t>
            </w:r>
          </w:p>
        </w:tc>
        <w:tc>
          <w:tcPr>
            <w:tcW w:w="7110" w:type="dxa"/>
            <w:tcBorders>
              <w:top w:val="single" w:sz="6" w:space="0" w:color="auto"/>
              <w:left w:val="single" w:sz="6" w:space="0" w:color="auto"/>
              <w:bottom w:val="single" w:sz="6" w:space="0" w:color="auto"/>
              <w:right w:val="single" w:sz="6" w:space="0" w:color="auto"/>
            </w:tcBorders>
          </w:tcPr>
          <w:p w14:paraId="3D51B87A" w14:textId="77777777" w:rsidR="00321F8D" w:rsidRDefault="00321F8D" w:rsidP="00321F8D">
            <w:pPr>
              <w:rPr>
                <w:rFonts w:ascii="Times New Roman" w:hAnsi="Times New Roman"/>
              </w:rPr>
            </w:pPr>
            <w:r>
              <w:rPr>
                <w:rFonts w:ascii="Times New Roman" w:hAnsi="Times New Roman"/>
              </w:rPr>
              <w:t>Program net area/designated net area</w:t>
            </w:r>
          </w:p>
        </w:tc>
        <w:tc>
          <w:tcPr>
            <w:tcW w:w="1800" w:type="dxa"/>
            <w:tcBorders>
              <w:top w:val="single" w:sz="6" w:space="0" w:color="auto"/>
              <w:left w:val="single" w:sz="6" w:space="0" w:color="auto"/>
              <w:bottom w:val="single" w:sz="6" w:space="0" w:color="auto"/>
              <w:right w:val="single" w:sz="6" w:space="0" w:color="auto"/>
            </w:tcBorders>
          </w:tcPr>
          <w:p w14:paraId="031F063A" w14:textId="77777777" w:rsidR="00321F8D" w:rsidRDefault="00321F8D" w:rsidP="00321F8D">
            <w:pPr>
              <w:rPr>
                <w:rFonts w:ascii="Times New Roman" w:hAnsi="Times New Roman"/>
              </w:rPr>
            </w:pPr>
          </w:p>
        </w:tc>
      </w:tr>
      <w:tr w:rsidR="00321F8D" w14:paraId="385EB955"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73B6D476" w14:textId="77777777" w:rsidR="00321F8D" w:rsidRDefault="00321F8D" w:rsidP="00FF174B">
            <w:pPr>
              <w:jc w:val="center"/>
              <w:rPr>
                <w:rFonts w:ascii="Times New Roman" w:hAnsi="Times New Roman"/>
              </w:rPr>
            </w:pPr>
            <w:r>
              <w:rPr>
                <w:rFonts w:ascii="Times New Roman" w:hAnsi="Times New Roman"/>
              </w:rPr>
              <w:t>8</w:t>
            </w:r>
          </w:p>
        </w:tc>
        <w:tc>
          <w:tcPr>
            <w:tcW w:w="7110" w:type="dxa"/>
            <w:tcBorders>
              <w:top w:val="single" w:sz="6" w:space="0" w:color="auto"/>
              <w:left w:val="single" w:sz="6" w:space="0" w:color="auto"/>
              <w:bottom w:val="single" w:sz="6" w:space="0" w:color="auto"/>
              <w:right w:val="single" w:sz="6" w:space="0" w:color="auto"/>
            </w:tcBorders>
          </w:tcPr>
          <w:p w14:paraId="4801AE0D" w14:textId="77777777" w:rsidR="00321F8D" w:rsidRDefault="00321F8D" w:rsidP="00FF174B">
            <w:pPr>
              <w:ind w:left="-18"/>
              <w:rPr>
                <w:rFonts w:ascii="Times New Roman" w:hAnsi="Times New Roman"/>
              </w:rPr>
            </w:pPr>
            <w:r>
              <w:rPr>
                <w:rFonts w:ascii="Times New Roman" w:hAnsi="Times New Roman"/>
              </w:rPr>
              <w:t>Exterior building elevations:</w:t>
            </w:r>
          </w:p>
        </w:tc>
        <w:tc>
          <w:tcPr>
            <w:tcW w:w="1800" w:type="dxa"/>
            <w:tcBorders>
              <w:top w:val="single" w:sz="6" w:space="0" w:color="auto"/>
              <w:left w:val="single" w:sz="6" w:space="0" w:color="auto"/>
              <w:bottom w:val="single" w:sz="6" w:space="0" w:color="auto"/>
              <w:right w:val="single" w:sz="6" w:space="0" w:color="auto"/>
            </w:tcBorders>
          </w:tcPr>
          <w:p w14:paraId="037EF3E1" w14:textId="77777777" w:rsidR="00321F8D" w:rsidRDefault="00321F8D" w:rsidP="00FF174B">
            <w:pPr>
              <w:rPr>
                <w:rFonts w:ascii="Times New Roman" w:hAnsi="Times New Roman"/>
              </w:rPr>
            </w:pPr>
          </w:p>
        </w:tc>
      </w:tr>
      <w:tr w:rsidR="00321F8D" w14:paraId="3F67DABB"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24F8CD5E"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7EB60AB" w14:textId="77777777" w:rsidR="00321F8D" w:rsidRDefault="00321F8D" w:rsidP="00321F8D">
            <w:pPr>
              <w:tabs>
                <w:tab w:val="left" w:pos="522"/>
              </w:tabs>
              <w:ind w:left="162"/>
              <w:rPr>
                <w:rFonts w:ascii="Times New Roman" w:hAnsi="Times New Roman"/>
              </w:rPr>
            </w:pPr>
            <w:r>
              <w:rPr>
                <w:rFonts w:ascii="Times New Roman" w:hAnsi="Times New Roman"/>
              </w:rPr>
              <w:t>a.</w:t>
            </w:r>
            <w:r>
              <w:rPr>
                <w:rFonts w:ascii="Times New Roman" w:hAnsi="Times New Roman"/>
              </w:rPr>
              <w:tab/>
              <w:t>Significant materials including colors</w:t>
            </w:r>
          </w:p>
        </w:tc>
        <w:tc>
          <w:tcPr>
            <w:tcW w:w="1800" w:type="dxa"/>
            <w:tcBorders>
              <w:top w:val="single" w:sz="6" w:space="0" w:color="auto"/>
              <w:left w:val="single" w:sz="6" w:space="0" w:color="auto"/>
              <w:bottom w:val="single" w:sz="6" w:space="0" w:color="auto"/>
              <w:right w:val="single" w:sz="6" w:space="0" w:color="auto"/>
            </w:tcBorders>
          </w:tcPr>
          <w:p w14:paraId="1BE871F1" w14:textId="77777777" w:rsidR="00321F8D" w:rsidRDefault="00321F8D" w:rsidP="00321F8D">
            <w:pPr>
              <w:rPr>
                <w:rFonts w:ascii="Times New Roman" w:hAnsi="Times New Roman"/>
              </w:rPr>
            </w:pPr>
          </w:p>
        </w:tc>
      </w:tr>
      <w:tr w:rsidR="00321F8D" w14:paraId="77305F2C"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E3F09E9"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36BD82F" w14:textId="77777777" w:rsidR="00321F8D" w:rsidRDefault="00321F8D" w:rsidP="00321F8D">
            <w:pPr>
              <w:tabs>
                <w:tab w:val="left" w:pos="522"/>
              </w:tabs>
              <w:ind w:left="162"/>
              <w:rPr>
                <w:rFonts w:ascii="Times New Roman" w:hAnsi="Times New Roman"/>
              </w:rPr>
            </w:pPr>
            <w:r>
              <w:rPr>
                <w:rFonts w:ascii="Times New Roman" w:hAnsi="Times New Roman"/>
              </w:rPr>
              <w:t>b.</w:t>
            </w:r>
            <w:r>
              <w:rPr>
                <w:rFonts w:ascii="Times New Roman" w:hAnsi="Times New Roman"/>
              </w:rPr>
              <w:tab/>
              <w:t>Massing</w:t>
            </w:r>
          </w:p>
        </w:tc>
        <w:tc>
          <w:tcPr>
            <w:tcW w:w="1800" w:type="dxa"/>
            <w:tcBorders>
              <w:top w:val="single" w:sz="6" w:space="0" w:color="auto"/>
              <w:left w:val="single" w:sz="6" w:space="0" w:color="auto"/>
              <w:bottom w:val="single" w:sz="6" w:space="0" w:color="auto"/>
              <w:right w:val="single" w:sz="6" w:space="0" w:color="auto"/>
            </w:tcBorders>
          </w:tcPr>
          <w:p w14:paraId="7B5140D0" w14:textId="77777777" w:rsidR="00321F8D" w:rsidRDefault="00321F8D" w:rsidP="00321F8D">
            <w:pPr>
              <w:rPr>
                <w:rFonts w:ascii="Times New Roman" w:hAnsi="Times New Roman"/>
              </w:rPr>
            </w:pPr>
          </w:p>
        </w:tc>
      </w:tr>
      <w:tr w:rsidR="00321F8D" w14:paraId="3CBD89D1"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15C025AE"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7724015" w14:textId="77777777" w:rsidR="00321F8D" w:rsidRDefault="00321F8D" w:rsidP="00321F8D">
            <w:pPr>
              <w:tabs>
                <w:tab w:val="left" w:pos="522"/>
              </w:tabs>
              <w:ind w:left="162"/>
              <w:rPr>
                <w:rFonts w:ascii="Times New Roman" w:hAnsi="Times New Roman"/>
              </w:rPr>
            </w:pPr>
            <w:r>
              <w:rPr>
                <w:rFonts w:ascii="Times New Roman" w:hAnsi="Times New Roman"/>
              </w:rPr>
              <w:t>c.</w:t>
            </w:r>
            <w:r>
              <w:rPr>
                <w:rFonts w:ascii="Times New Roman" w:hAnsi="Times New Roman"/>
              </w:rPr>
              <w:tab/>
              <w:t>Fenestrations</w:t>
            </w:r>
          </w:p>
        </w:tc>
        <w:tc>
          <w:tcPr>
            <w:tcW w:w="1800" w:type="dxa"/>
            <w:tcBorders>
              <w:top w:val="single" w:sz="6" w:space="0" w:color="auto"/>
              <w:left w:val="single" w:sz="6" w:space="0" w:color="auto"/>
              <w:bottom w:val="single" w:sz="6" w:space="0" w:color="auto"/>
              <w:right w:val="single" w:sz="6" w:space="0" w:color="auto"/>
            </w:tcBorders>
          </w:tcPr>
          <w:p w14:paraId="45111E20" w14:textId="77777777" w:rsidR="00321F8D" w:rsidRDefault="00321F8D" w:rsidP="00321F8D">
            <w:pPr>
              <w:rPr>
                <w:rFonts w:ascii="Times New Roman" w:hAnsi="Times New Roman"/>
              </w:rPr>
            </w:pPr>
          </w:p>
        </w:tc>
      </w:tr>
      <w:tr w:rsidR="00321F8D" w14:paraId="3ABD89BC"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4E5CE8BF"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D59CEB6" w14:textId="77777777" w:rsidR="00321F8D" w:rsidRDefault="00321F8D" w:rsidP="00321F8D">
            <w:pPr>
              <w:tabs>
                <w:tab w:val="left" w:pos="522"/>
              </w:tabs>
              <w:ind w:left="162"/>
              <w:rPr>
                <w:rFonts w:ascii="Times New Roman" w:hAnsi="Times New Roman"/>
              </w:rPr>
            </w:pPr>
            <w:r>
              <w:rPr>
                <w:rFonts w:ascii="Times New Roman" w:hAnsi="Times New Roman"/>
              </w:rPr>
              <w:t>d.</w:t>
            </w:r>
            <w:r>
              <w:rPr>
                <w:rFonts w:ascii="Times New Roman" w:hAnsi="Times New Roman"/>
              </w:rPr>
              <w:tab/>
              <w:t>Relationship to adjacent structures</w:t>
            </w:r>
          </w:p>
        </w:tc>
        <w:tc>
          <w:tcPr>
            <w:tcW w:w="1800" w:type="dxa"/>
            <w:tcBorders>
              <w:top w:val="single" w:sz="6" w:space="0" w:color="auto"/>
              <w:left w:val="single" w:sz="6" w:space="0" w:color="auto"/>
              <w:bottom w:val="single" w:sz="6" w:space="0" w:color="auto"/>
              <w:right w:val="single" w:sz="6" w:space="0" w:color="auto"/>
            </w:tcBorders>
          </w:tcPr>
          <w:p w14:paraId="595C0876" w14:textId="77777777" w:rsidR="00321F8D" w:rsidRDefault="00321F8D" w:rsidP="00321F8D">
            <w:pPr>
              <w:rPr>
                <w:rFonts w:ascii="Times New Roman" w:hAnsi="Times New Roman"/>
              </w:rPr>
            </w:pPr>
          </w:p>
        </w:tc>
      </w:tr>
      <w:tr w:rsidR="00321F8D" w14:paraId="5C4F22B6"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1459B63C"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0B0D378" w14:textId="77777777" w:rsidR="00321F8D" w:rsidRDefault="00321F8D" w:rsidP="00321F8D">
            <w:pPr>
              <w:tabs>
                <w:tab w:val="left" w:pos="522"/>
              </w:tabs>
              <w:ind w:left="162"/>
              <w:rPr>
                <w:rFonts w:ascii="Times New Roman" w:hAnsi="Times New Roman"/>
              </w:rPr>
            </w:pPr>
            <w:r>
              <w:rPr>
                <w:rFonts w:ascii="Times New Roman" w:hAnsi="Times New Roman"/>
              </w:rPr>
              <w:t>e.</w:t>
            </w:r>
            <w:r>
              <w:rPr>
                <w:rFonts w:ascii="Times New Roman" w:hAnsi="Times New Roman"/>
              </w:rPr>
              <w:tab/>
              <w:t>Finish grades</w:t>
            </w:r>
          </w:p>
        </w:tc>
        <w:tc>
          <w:tcPr>
            <w:tcW w:w="1800" w:type="dxa"/>
            <w:tcBorders>
              <w:top w:val="single" w:sz="6" w:space="0" w:color="auto"/>
              <w:left w:val="single" w:sz="6" w:space="0" w:color="auto"/>
              <w:bottom w:val="single" w:sz="6" w:space="0" w:color="auto"/>
              <w:right w:val="single" w:sz="6" w:space="0" w:color="auto"/>
            </w:tcBorders>
          </w:tcPr>
          <w:p w14:paraId="2AAD7ADC" w14:textId="77777777" w:rsidR="00321F8D" w:rsidRDefault="00321F8D" w:rsidP="00321F8D">
            <w:pPr>
              <w:rPr>
                <w:rFonts w:ascii="Times New Roman" w:hAnsi="Times New Roman"/>
              </w:rPr>
            </w:pPr>
          </w:p>
        </w:tc>
      </w:tr>
      <w:tr w:rsidR="00321F8D" w14:paraId="19682EBC"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62F38352"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301CD83" w14:textId="77777777" w:rsidR="00321F8D" w:rsidRDefault="00321F8D" w:rsidP="00321F8D">
            <w:pPr>
              <w:tabs>
                <w:tab w:val="left" w:pos="522"/>
              </w:tabs>
              <w:ind w:left="162"/>
              <w:rPr>
                <w:rFonts w:ascii="Times New Roman" w:hAnsi="Times New Roman"/>
              </w:rPr>
            </w:pPr>
            <w:r>
              <w:rPr>
                <w:rFonts w:ascii="Times New Roman" w:hAnsi="Times New Roman"/>
              </w:rPr>
              <w:t>f.</w:t>
            </w:r>
            <w:r>
              <w:rPr>
                <w:rFonts w:ascii="Times New Roman" w:hAnsi="Times New Roman"/>
              </w:rPr>
              <w:tab/>
              <w:t>Floor-to-floor heights</w:t>
            </w:r>
          </w:p>
        </w:tc>
        <w:tc>
          <w:tcPr>
            <w:tcW w:w="1800" w:type="dxa"/>
            <w:tcBorders>
              <w:top w:val="single" w:sz="6" w:space="0" w:color="auto"/>
              <w:left w:val="single" w:sz="6" w:space="0" w:color="auto"/>
              <w:bottom w:val="single" w:sz="6" w:space="0" w:color="auto"/>
              <w:right w:val="single" w:sz="6" w:space="0" w:color="auto"/>
            </w:tcBorders>
          </w:tcPr>
          <w:p w14:paraId="6735E391" w14:textId="77777777" w:rsidR="00321F8D" w:rsidRDefault="00321F8D" w:rsidP="00321F8D">
            <w:pPr>
              <w:rPr>
                <w:rFonts w:ascii="Times New Roman" w:hAnsi="Times New Roman"/>
              </w:rPr>
            </w:pPr>
          </w:p>
        </w:tc>
      </w:tr>
      <w:tr w:rsidR="00321F8D" w14:paraId="78B338E3"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4CD59BD7"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9C87420" w14:textId="77777777" w:rsidR="00321F8D" w:rsidRDefault="00321F8D" w:rsidP="00321F8D">
            <w:pPr>
              <w:tabs>
                <w:tab w:val="left" w:pos="522"/>
              </w:tabs>
              <w:ind w:left="162"/>
              <w:rPr>
                <w:rFonts w:ascii="Times New Roman" w:hAnsi="Times New Roman"/>
              </w:rPr>
            </w:pPr>
            <w:r>
              <w:rPr>
                <w:rFonts w:ascii="Times New Roman" w:hAnsi="Times New Roman"/>
              </w:rPr>
              <w:t>g.</w:t>
            </w:r>
            <w:r>
              <w:rPr>
                <w:rFonts w:ascii="Times New Roman" w:hAnsi="Times New Roman"/>
              </w:rPr>
              <w:tab/>
              <w:t>Floor elevations</w:t>
            </w:r>
          </w:p>
        </w:tc>
        <w:tc>
          <w:tcPr>
            <w:tcW w:w="1800" w:type="dxa"/>
            <w:tcBorders>
              <w:top w:val="single" w:sz="6" w:space="0" w:color="auto"/>
              <w:left w:val="single" w:sz="6" w:space="0" w:color="auto"/>
              <w:bottom w:val="single" w:sz="6" w:space="0" w:color="auto"/>
              <w:right w:val="single" w:sz="6" w:space="0" w:color="auto"/>
            </w:tcBorders>
          </w:tcPr>
          <w:p w14:paraId="5A1BD47A" w14:textId="77777777" w:rsidR="00321F8D" w:rsidRDefault="00321F8D" w:rsidP="00321F8D">
            <w:pPr>
              <w:rPr>
                <w:rFonts w:ascii="Times New Roman" w:hAnsi="Times New Roman"/>
              </w:rPr>
            </w:pPr>
          </w:p>
        </w:tc>
      </w:tr>
      <w:tr w:rsidR="00321F8D" w14:paraId="69A3476B"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E9A643D"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40430BB" w14:textId="77777777" w:rsidR="00321F8D" w:rsidRDefault="00321F8D" w:rsidP="00321F8D">
            <w:pPr>
              <w:tabs>
                <w:tab w:val="left" w:pos="522"/>
              </w:tabs>
              <w:ind w:left="162"/>
              <w:rPr>
                <w:rFonts w:ascii="Times New Roman" w:hAnsi="Times New Roman"/>
              </w:rPr>
            </w:pPr>
            <w:r>
              <w:rPr>
                <w:rFonts w:ascii="Times New Roman" w:hAnsi="Times New Roman"/>
              </w:rPr>
              <w:t>h.</w:t>
            </w:r>
            <w:r>
              <w:rPr>
                <w:rFonts w:ascii="Times New Roman" w:hAnsi="Times New Roman"/>
              </w:rPr>
              <w:tab/>
              <w:t>Canopies at entrances and loading docks (minimum clearances)</w:t>
            </w:r>
          </w:p>
        </w:tc>
        <w:tc>
          <w:tcPr>
            <w:tcW w:w="1800" w:type="dxa"/>
            <w:tcBorders>
              <w:top w:val="single" w:sz="6" w:space="0" w:color="auto"/>
              <w:left w:val="single" w:sz="6" w:space="0" w:color="auto"/>
              <w:bottom w:val="single" w:sz="6" w:space="0" w:color="auto"/>
              <w:right w:val="single" w:sz="6" w:space="0" w:color="auto"/>
            </w:tcBorders>
          </w:tcPr>
          <w:p w14:paraId="3FCE5518" w14:textId="77777777" w:rsidR="00321F8D" w:rsidRDefault="00321F8D" w:rsidP="00321F8D">
            <w:pPr>
              <w:rPr>
                <w:rFonts w:ascii="Times New Roman" w:hAnsi="Times New Roman"/>
              </w:rPr>
            </w:pPr>
          </w:p>
        </w:tc>
      </w:tr>
      <w:tr w:rsidR="00321F8D" w14:paraId="04E1C5AC"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37F7BB93"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5E3B8DD" w14:textId="77777777" w:rsidR="00321F8D" w:rsidRDefault="00321F8D" w:rsidP="00321F8D">
            <w:pPr>
              <w:tabs>
                <w:tab w:val="left" w:pos="522"/>
              </w:tabs>
              <w:ind w:left="522" w:hanging="360"/>
              <w:rPr>
                <w:rFonts w:ascii="Times New Roman" w:hAnsi="Times New Roman"/>
              </w:rPr>
            </w:pPr>
            <w:r>
              <w:rPr>
                <w:rFonts w:ascii="Times New Roman" w:hAnsi="Times New Roman"/>
              </w:rPr>
              <w:t xml:space="preserve">i. </w:t>
            </w:r>
            <w:r>
              <w:rPr>
                <w:rFonts w:ascii="Times New Roman" w:hAnsi="Times New Roman"/>
              </w:rPr>
              <w:tab/>
              <w:t>Materials and elements (if any) identified for preservation, rehabilitation or restoration; see item 15</w:t>
            </w:r>
          </w:p>
        </w:tc>
        <w:tc>
          <w:tcPr>
            <w:tcW w:w="1800" w:type="dxa"/>
            <w:tcBorders>
              <w:top w:val="single" w:sz="6" w:space="0" w:color="auto"/>
              <w:left w:val="single" w:sz="6" w:space="0" w:color="auto"/>
              <w:bottom w:val="single" w:sz="6" w:space="0" w:color="auto"/>
              <w:right w:val="single" w:sz="6" w:space="0" w:color="auto"/>
            </w:tcBorders>
          </w:tcPr>
          <w:p w14:paraId="7C37D48B" w14:textId="77777777" w:rsidR="00321F8D" w:rsidRDefault="00321F8D" w:rsidP="00321F8D">
            <w:pPr>
              <w:rPr>
                <w:rFonts w:ascii="Times New Roman" w:hAnsi="Times New Roman"/>
              </w:rPr>
            </w:pPr>
          </w:p>
        </w:tc>
      </w:tr>
      <w:tr w:rsidR="00321F8D" w14:paraId="227CDE51"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6468FD9F"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AD6A810" w14:textId="77777777" w:rsidR="00321F8D" w:rsidRDefault="00321F8D" w:rsidP="00321F8D">
            <w:pPr>
              <w:tabs>
                <w:tab w:val="left" w:pos="522"/>
              </w:tabs>
              <w:ind w:left="162"/>
              <w:rPr>
                <w:rFonts w:ascii="Times New Roman" w:hAnsi="Times New Roman"/>
              </w:rPr>
            </w:pPr>
            <w:r>
              <w:rPr>
                <w:rFonts w:ascii="Times New Roman" w:hAnsi="Times New Roman"/>
              </w:rPr>
              <w:t>j.</w:t>
            </w:r>
            <w:r>
              <w:rPr>
                <w:rFonts w:ascii="Times New Roman" w:hAnsi="Times New Roman"/>
              </w:rPr>
              <w:tab/>
              <w:t>Future expansion</w:t>
            </w:r>
          </w:p>
        </w:tc>
        <w:tc>
          <w:tcPr>
            <w:tcW w:w="1800" w:type="dxa"/>
            <w:tcBorders>
              <w:top w:val="single" w:sz="6" w:space="0" w:color="auto"/>
              <w:left w:val="single" w:sz="6" w:space="0" w:color="auto"/>
              <w:bottom w:val="single" w:sz="6" w:space="0" w:color="auto"/>
              <w:right w:val="single" w:sz="6" w:space="0" w:color="auto"/>
            </w:tcBorders>
          </w:tcPr>
          <w:p w14:paraId="07FA257D" w14:textId="77777777" w:rsidR="00321F8D" w:rsidRDefault="00321F8D" w:rsidP="00321F8D">
            <w:pPr>
              <w:rPr>
                <w:rFonts w:ascii="Times New Roman" w:hAnsi="Times New Roman"/>
              </w:rPr>
            </w:pPr>
          </w:p>
        </w:tc>
      </w:tr>
      <w:tr w:rsidR="00321F8D" w14:paraId="226C78FB" w14:textId="77777777" w:rsidTr="00321F8D">
        <w:trPr>
          <w:cantSplit/>
          <w:trHeight w:val="390"/>
        </w:trPr>
        <w:tc>
          <w:tcPr>
            <w:tcW w:w="648" w:type="dxa"/>
            <w:tcBorders>
              <w:top w:val="single" w:sz="6" w:space="0" w:color="auto"/>
              <w:left w:val="single" w:sz="6" w:space="0" w:color="auto"/>
              <w:bottom w:val="single" w:sz="6" w:space="0" w:color="auto"/>
              <w:right w:val="single" w:sz="6" w:space="0" w:color="auto"/>
            </w:tcBorders>
          </w:tcPr>
          <w:p w14:paraId="63740CCA"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61B91B3" w14:textId="02A3B5BA" w:rsidR="00321F8D" w:rsidRPr="000C5F79" w:rsidRDefault="00321F8D" w:rsidP="00321F8D">
            <w:pPr>
              <w:tabs>
                <w:tab w:val="left" w:pos="522"/>
              </w:tabs>
              <w:ind w:left="162"/>
              <w:rPr>
                <w:rFonts w:ascii="Times New Roman" w:hAnsi="Times New Roman"/>
              </w:rPr>
            </w:pPr>
            <w:r w:rsidRPr="000C5F79">
              <w:rPr>
                <w:rFonts w:ascii="Times New Roman" w:hAnsi="Times New Roman"/>
              </w:rPr>
              <w:t>k.</w:t>
            </w:r>
            <w:r w:rsidR="00CB5822" w:rsidRPr="000C5F79">
              <w:rPr>
                <w:rFonts w:ascii="Times New Roman" w:hAnsi="Times New Roman"/>
              </w:rPr>
              <w:t xml:space="preserve">   Expansion and control joints</w:t>
            </w:r>
          </w:p>
        </w:tc>
        <w:tc>
          <w:tcPr>
            <w:tcW w:w="1800" w:type="dxa"/>
            <w:tcBorders>
              <w:top w:val="single" w:sz="6" w:space="0" w:color="auto"/>
              <w:left w:val="single" w:sz="6" w:space="0" w:color="auto"/>
              <w:bottom w:val="single" w:sz="6" w:space="0" w:color="auto"/>
              <w:right w:val="single" w:sz="6" w:space="0" w:color="auto"/>
            </w:tcBorders>
          </w:tcPr>
          <w:p w14:paraId="1AB16495" w14:textId="77777777" w:rsidR="00321F8D" w:rsidRDefault="00321F8D" w:rsidP="00321F8D">
            <w:pPr>
              <w:rPr>
                <w:rFonts w:ascii="Times New Roman" w:hAnsi="Times New Roman"/>
              </w:rPr>
            </w:pPr>
          </w:p>
        </w:tc>
      </w:tr>
      <w:tr w:rsidR="00321F8D" w14:paraId="633CCB28"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4D192FB"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70063F3" w14:textId="798B993C" w:rsidR="00321F8D" w:rsidRPr="000C5F79" w:rsidRDefault="00321F8D" w:rsidP="00321F8D">
            <w:pPr>
              <w:tabs>
                <w:tab w:val="left" w:pos="522"/>
              </w:tabs>
              <w:ind w:left="162"/>
              <w:rPr>
                <w:rFonts w:ascii="Times New Roman" w:hAnsi="Times New Roman"/>
              </w:rPr>
            </w:pPr>
            <w:r w:rsidRPr="000C5F79">
              <w:rPr>
                <w:rFonts w:ascii="Times New Roman" w:hAnsi="Times New Roman"/>
              </w:rPr>
              <w:t>l.</w:t>
            </w:r>
            <w:r w:rsidR="00CB5822" w:rsidRPr="000C5F79">
              <w:rPr>
                <w:rFonts w:ascii="Times New Roman" w:hAnsi="Times New Roman"/>
              </w:rPr>
              <w:t xml:space="preserve">   Roof top equipment and architectural screens</w:t>
            </w:r>
          </w:p>
        </w:tc>
        <w:tc>
          <w:tcPr>
            <w:tcW w:w="1800" w:type="dxa"/>
            <w:tcBorders>
              <w:top w:val="single" w:sz="6" w:space="0" w:color="auto"/>
              <w:left w:val="single" w:sz="6" w:space="0" w:color="auto"/>
              <w:bottom w:val="single" w:sz="6" w:space="0" w:color="auto"/>
              <w:right w:val="single" w:sz="6" w:space="0" w:color="auto"/>
            </w:tcBorders>
          </w:tcPr>
          <w:p w14:paraId="65074707" w14:textId="77777777" w:rsidR="00321F8D" w:rsidRDefault="00321F8D" w:rsidP="00321F8D">
            <w:pPr>
              <w:rPr>
                <w:rFonts w:ascii="Times New Roman" w:hAnsi="Times New Roman"/>
              </w:rPr>
            </w:pPr>
          </w:p>
        </w:tc>
      </w:tr>
      <w:tr w:rsidR="00321F8D" w14:paraId="1BDFB9DF"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42D03DE3"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9E30AE6" w14:textId="6F00EC84" w:rsidR="00321F8D" w:rsidRPr="000C5F79" w:rsidRDefault="00321F8D" w:rsidP="00321F8D">
            <w:pPr>
              <w:tabs>
                <w:tab w:val="left" w:pos="522"/>
              </w:tabs>
              <w:ind w:left="162"/>
              <w:rPr>
                <w:rFonts w:ascii="Times New Roman" w:hAnsi="Times New Roman"/>
              </w:rPr>
            </w:pPr>
            <w:r w:rsidRPr="000C5F79">
              <w:rPr>
                <w:rFonts w:ascii="Times New Roman" w:hAnsi="Times New Roman"/>
              </w:rPr>
              <w:t>m.</w:t>
            </w:r>
            <w:r w:rsidR="00CB5822" w:rsidRPr="000C5F79">
              <w:rPr>
                <w:rFonts w:ascii="Times New Roman" w:hAnsi="Times New Roman"/>
              </w:rPr>
              <w:t xml:space="preserve"> Areaways and below grade openings </w:t>
            </w:r>
          </w:p>
        </w:tc>
        <w:tc>
          <w:tcPr>
            <w:tcW w:w="1800" w:type="dxa"/>
            <w:tcBorders>
              <w:top w:val="single" w:sz="6" w:space="0" w:color="auto"/>
              <w:left w:val="single" w:sz="6" w:space="0" w:color="auto"/>
              <w:bottom w:val="single" w:sz="6" w:space="0" w:color="auto"/>
              <w:right w:val="single" w:sz="6" w:space="0" w:color="auto"/>
            </w:tcBorders>
          </w:tcPr>
          <w:p w14:paraId="262606CD" w14:textId="77777777" w:rsidR="00321F8D" w:rsidRDefault="00321F8D" w:rsidP="00321F8D">
            <w:pPr>
              <w:rPr>
                <w:rFonts w:ascii="Times New Roman" w:hAnsi="Times New Roman"/>
              </w:rPr>
            </w:pPr>
          </w:p>
        </w:tc>
      </w:tr>
      <w:tr w:rsidR="00321F8D" w14:paraId="1BCE2AE5"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5A0F4A5"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AD61B03" w14:textId="414A0FB7" w:rsidR="00321F8D" w:rsidRPr="000C5F79" w:rsidRDefault="00321F8D" w:rsidP="00321F8D">
            <w:pPr>
              <w:tabs>
                <w:tab w:val="left" w:pos="522"/>
              </w:tabs>
              <w:ind w:left="162"/>
              <w:rPr>
                <w:rFonts w:ascii="Times New Roman" w:hAnsi="Times New Roman"/>
              </w:rPr>
            </w:pPr>
            <w:r w:rsidRPr="000C5F79">
              <w:rPr>
                <w:rFonts w:ascii="Times New Roman" w:hAnsi="Times New Roman"/>
              </w:rPr>
              <w:t>n.</w:t>
            </w:r>
            <w:r w:rsidR="00CB5822" w:rsidRPr="000C5F79">
              <w:rPr>
                <w:rFonts w:ascii="Times New Roman" w:hAnsi="Times New Roman"/>
              </w:rPr>
              <w:t xml:space="preserve">  Downspouts and gutters</w:t>
            </w:r>
          </w:p>
        </w:tc>
        <w:tc>
          <w:tcPr>
            <w:tcW w:w="1800" w:type="dxa"/>
            <w:tcBorders>
              <w:top w:val="single" w:sz="6" w:space="0" w:color="auto"/>
              <w:left w:val="single" w:sz="6" w:space="0" w:color="auto"/>
              <w:bottom w:val="single" w:sz="6" w:space="0" w:color="auto"/>
              <w:right w:val="single" w:sz="6" w:space="0" w:color="auto"/>
            </w:tcBorders>
          </w:tcPr>
          <w:p w14:paraId="52D6F6FD" w14:textId="77777777" w:rsidR="00321F8D" w:rsidRDefault="00321F8D" w:rsidP="00321F8D">
            <w:pPr>
              <w:rPr>
                <w:rFonts w:ascii="Times New Roman" w:hAnsi="Times New Roman"/>
              </w:rPr>
            </w:pPr>
          </w:p>
        </w:tc>
      </w:tr>
      <w:tr w:rsidR="00321F8D" w14:paraId="23BB9AC7"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3D8BF78"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D361658" w14:textId="0D62ED8D" w:rsidR="00321F8D" w:rsidRPr="000C5F79" w:rsidRDefault="00321F8D" w:rsidP="00321F8D">
            <w:pPr>
              <w:tabs>
                <w:tab w:val="left" w:pos="522"/>
              </w:tabs>
              <w:ind w:left="162"/>
              <w:rPr>
                <w:rFonts w:ascii="Times New Roman" w:hAnsi="Times New Roman"/>
              </w:rPr>
            </w:pPr>
            <w:r w:rsidRPr="000C5F79">
              <w:rPr>
                <w:rFonts w:ascii="Times New Roman" w:hAnsi="Times New Roman"/>
              </w:rPr>
              <w:t>o.</w:t>
            </w:r>
            <w:r w:rsidR="00CB5822" w:rsidRPr="000C5F79">
              <w:rPr>
                <w:rFonts w:ascii="Times New Roman" w:hAnsi="Times New Roman"/>
              </w:rPr>
              <w:t xml:space="preserve">  Canopies at entrances and loading docks (minimum clearances</w:t>
            </w:r>
            <w:r w:rsidR="000C5F79">
              <w:rPr>
                <w:rFonts w:ascii="Times New Roman" w:hAnsi="Times New Roman"/>
              </w:rPr>
              <w:t>)</w:t>
            </w:r>
          </w:p>
        </w:tc>
        <w:tc>
          <w:tcPr>
            <w:tcW w:w="1800" w:type="dxa"/>
            <w:tcBorders>
              <w:top w:val="single" w:sz="6" w:space="0" w:color="auto"/>
              <w:left w:val="single" w:sz="6" w:space="0" w:color="auto"/>
              <w:bottom w:val="single" w:sz="6" w:space="0" w:color="auto"/>
              <w:right w:val="single" w:sz="6" w:space="0" w:color="auto"/>
            </w:tcBorders>
          </w:tcPr>
          <w:p w14:paraId="0F03E6D8" w14:textId="77777777" w:rsidR="00321F8D" w:rsidRDefault="00321F8D" w:rsidP="00321F8D">
            <w:pPr>
              <w:rPr>
                <w:rFonts w:ascii="Times New Roman" w:hAnsi="Times New Roman"/>
              </w:rPr>
            </w:pPr>
          </w:p>
        </w:tc>
      </w:tr>
      <w:tr w:rsidR="00321F8D" w14:paraId="3109C146"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2B697BDB" w14:textId="77777777" w:rsidR="00321F8D" w:rsidRDefault="00321F8D" w:rsidP="00FF174B">
            <w:pPr>
              <w:jc w:val="center"/>
              <w:rPr>
                <w:rFonts w:ascii="Times New Roman" w:hAnsi="Times New Roman"/>
              </w:rPr>
            </w:pPr>
            <w:r>
              <w:rPr>
                <w:rFonts w:ascii="Times New Roman" w:hAnsi="Times New Roman"/>
              </w:rPr>
              <w:t>9</w:t>
            </w:r>
          </w:p>
        </w:tc>
        <w:tc>
          <w:tcPr>
            <w:tcW w:w="7110" w:type="dxa"/>
            <w:tcBorders>
              <w:top w:val="single" w:sz="6" w:space="0" w:color="auto"/>
              <w:left w:val="single" w:sz="6" w:space="0" w:color="auto"/>
              <w:bottom w:val="single" w:sz="6" w:space="0" w:color="auto"/>
              <w:right w:val="single" w:sz="6" w:space="0" w:color="auto"/>
            </w:tcBorders>
          </w:tcPr>
          <w:p w14:paraId="08C13D67" w14:textId="77777777" w:rsidR="00321F8D" w:rsidRDefault="00321F8D" w:rsidP="00FF174B">
            <w:pPr>
              <w:ind w:left="-18"/>
              <w:rPr>
                <w:rFonts w:ascii="Times New Roman" w:hAnsi="Times New Roman"/>
              </w:rPr>
            </w:pPr>
            <w:r>
              <w:rPr>
                <w:rFonts w:ascii="Times New Roman" w:hAnsi="Times New Roman"/>
              </w:rPr>
              <w:t>Building sections (same scale as floor plans):</w:t>
            </w:r>
          </w:p>
        </w:tc>
        <w:tc>
          <w:tcPr>
            <w:tcW w:w="1800" w:type="dxa"/>
            <w:tcBorders>
              <w:top w:val="single" w:sz="6" w:space="0" w:color="auto"/>
              <w:left w:val="single" w:sz="6" w:space="0" w:color="auto"/>
              <w:bottom w:val="single" w:sz="6" w:space="0" w:color="auto"/>
              <w:right w:val="single" w:sz="6" w:space="0" w:color="auto"/>
            </w:tcBorders>
          </w:tcPr>
          <w:p w14:paraId="785D5EC6" w14:textId="77777777" w:rsidR="00321F8D" w:rsidRDefault="00321F8D" w:rsidP="00FF174B">
            <w:pPr>
              <w:rPr>
                <w:rFonts w:ascii="Times New Roman" w:hAnsi="Times New Roman"/>
              </w:rPr>
            </w:pPr>
          </w:p>
        </w:tc>
      </w:tr>
      <w:tr w:rsidR="00321F8D" w14:paraId="555FE0D6"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5E487145"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C2E51EA" w14:textId="77777777" w:rsidR="00321F8D" w:rsidRDefault="00321F8D" w:rsidP="00321F8D">
            <w:pPr>
              <w:tabs>
                <w:tab w:val="left" w:pos="522"/>
              </w:tabs>
              <w:ind w:left="162"/>
              <w:rPr>
                <w:rFonts w:ascii="Times New Roman" w:hAnsi="Times New Roman"/>
              </w:rPr>
            </w:pPr>
            <w:r>
              <w:rPr>
                <w:rFonts w:ascii="Times New Roman" w:hAnsi="Times New Roman"/>
              </w:rPr>
              <w:t>a.</w:t>
            </w:r>
            <w:r>
              <w:rPr>
                <w:rFonts w:ascii="Times New Roman" w:hAnsi="Times New Roman"/>
              </w:rPr>
              <w:tab/>
              <w:t>Finish floor elevations</w:t>
            </w:r>
          </w:p>
        </w:tc>
        <w:tc>
          <w:tcPr>
            <w:tcW w:w="1800" w:type="dxa"/>
            <w:tcBorders>
              <w:top w:val="single" w:sz="6" w:space="0" w:color="auto"/>
              <w:left w:val="single" w:sz="6" w:space="0" w:color="auto"/>
              <w:bottom w:val="single" w:sz="6" w:space="0" w:color="auto"/>
              <w:right w:val="single" w:sz="6" w:space="0" w:color="auto"/>
            </w:tcBorders>
          </w:tcPr>
          <w:p w14:paraId="38093C6D" w14:textId="77777777" w:rsidR="00321F8D" w:rsidRDefault="00321F8D" w:rsidP="00321F8D">
            <w:pPr>
              <w:rPr>
                <w:rFonts w:ascii="Times New Roman" w:hAnsi="Times New Roman"/>
              </w:rPr>
            </w:pPr>
          </w:p>
        </w:tc>
      </w:tr>
      <w:tr w:rsidR="00321F8D" w14:paraId="66CFFD24"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5A415745"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7BDD0A1" w14:textId="77777777" w:rsidR="00321F8D" w:rsidRDefault="00321F8D" w:rsidP="00321F8D">
            <w:pPr>
              <w:tabs>
                <w:tab w:val="left" w:pos="522"/>
              </w:tabs>
              <w:ind w:left="522" w:hanging="360"/>
              <w:rPr>
                <w:rFonts w:ascii="Times New Roman" w:hAnsi="Times New Roman"/>
              </w:rPr>
            </w:pPr>
            <w:r>
              <w:rPr>
                <w:rFonts w:ascii="Times New Roman" w:hAnsi="Times New Roman"/>
              </w:rPr>
              <w:t>b.</w:t>
            </w:r>
            <w:r>
              <w:rPr>
                <w:rFonts w:ascii="Times New Roman" w:hAnsi="Times New Roman"/>
              </w:rPr>
              <w:tab/>
              <w:t>Relationship of finish ground floor to finish grade at major entrances</w:t>
            </w:r>
          </w:p>
        </w:tc>
        <w:tc>
          <w:tcPr>
            <w:tcW w:w="1800" w:type="dxa"/>
            <w:tcBorders>
              <w:top w:val="single" w:sz="6" w:space="0" w:color="auto"/>
              <w:left w:val="single" w:sz="6" w:space="0" w:color="auto"/>
              <w:bottom w:val="single" w:sz="6" w:space="0" w:color="auto"/>
              <w:right w:val="single" w:sz="6" w:space="0" w:color="auto"/>
            </w:tcBorders>
          </w:tcPr>
          <w:p w14:paraId="67F96CCE" w14:textId="77777777" w:rsidR="00321F8D" w:rsidRDefault="00321F8D" w:rsidP="00321F8D">
            <w:pPr>
              <w:rPr>
                <w:rFonts w:ascii="Times New Roman" w:hAnsi="Times New Roman"/>
              </w:rPr>
            </w:pPr>
          </w:p>
        </w:tc>
      </w:tr>
      <w:tr w:rsidR="00321F8D" w14:paraId="4CABBBA2"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542F33E8" w14:textId="77777777" w:rsidR="00321F8D" w:rsidRDefault="00321F8D" w:rsidP="00321F8D">
            <w:pPr>
              <w:jc w:val="center"/>
              <w:rPr>
                <w:rFonts w:ascii="Times New Roman" w:hAnsi="Times New Roman"/>
              </w:rPr>
            </w:pPr>
          </w:p>
        </w:tc>
        <w:tc>
          <w:tcPr>
            <w:tcW w:w="7110" w:type="dxa"/>
            <w:tcBorders>
              <w:top w:val="single" w:sz="6" w:space="0" w:color="auto"/>
              <w:left w:val="single" w:sz="6" w:space="0" w:color="auto"/>
              <w:bottom w:val="single" w:sz="8" w:space="0" w:color="auto"/>
              <w:right w:val="single" w:sz="6" w:space="0" w:color="auto"/>
            </w:tcBorders>
          </w:tcPr>
          <w:p w14:paraId="31E71F5A" w14:textId="77777777" w:rsidR="00321F8D" w:rsidRDefault="00321F8D" w:rsidP="00321F8D">
            <w:pPr>
              <w:tabs>
                <w:tab w:val="left" w:pos="522"/>
              </w:tabs>
              <w:ind w:left="162"/>
              <w:rPr>
                <w:rFonts w:ascii="Times New Roman" w:hAnsi="Times New Roman"/>
              </w:rPr>
            </w:pPr>
            <w:r>
              <w:rPr>
                <w:rFonts w:ascii="Times New Roman" w:hAnsi="Times New Roman"/>
              </w:rPr>
              <w:t>c.</w:t>
            </w:r>
            <w:r>
              <w:rPr>
                <w:rFonts w:ascii="Times New Roman" w:hAnsi="Times New Roman"/>
              </w:rPr>
              <w:tab/>
              <w:t xml:space="preserve">Floor elevation alignment if building abuts existing structure </w:t>
            </w:r>
          </w:p>
        </w:tc>
        <w:tc>
          <w:tcPr>
            <w:tcW w:w="1800" w:type="dxa"/>
            <w:tcBorders>
              <w:top w:val="single" w:sz="6" w:space="0" w:color="auto"/>
              <w:left w:val="single" w:sz="6" w:space="0" w:color="auto"/>
              <w:bottom w:val="single" w:sz="6" w:space="0" w:color="auto"/>
              <w:right w:val="single" w:sz="6" w:space="0" w:color="auto"/>
            </w:tcBorders>
          </w:tcPr>
          <w:p w14:paraId="0AAA91E5" w14:textId="77777777" w:rsidR="00321F8D" w:rsidRDefault="00321F8D" w:rsidP="00321F8D">
            <w:pPr>
              <w:rPr>
                <w:rFonts w:ascii="Times New Roman" w:hAnsi="Times New Roman"/>
              </w:rPr>
            </w:pPr>
          </w:p>
        </w:tc>
      </w:tr>
      <w:tr w:rsidR="00CB5822" w14:paraId="6F651102" w14:textId="77777777" w:rsidTr="00FF174B">
        <w:trPr>
          <w:cantSplit/>
        </w:trPr>
        <w:tc>
          <w:tcPr>
            <w:tcW w:w="648" w:type="dxa"/>
            <w:tcBorders>
              <w:top w:val="single" w:sz="6" w:space="0" w:color="auto"/>
              <w:left w:val="single" w:sz="6" w:space="0" w:color="auto"/>
              <w:bottom w:val="single" w:sz="6" w:space="0" w:color="auto"/>
              <w:right w:val="single" w:sz="8" w:space="0" w:color="auto"/>
            </w:tcBorders>
          </w:tcPr>
          <w:p w14:paraId="49CE67DF" w14:textId="77777777" w:rsidR="00CB5822" w:rsidRDefault="00CB5822" w:rsidP="00321F8D">
            <w:pPr>
              <w:jc w:val="center"/>
              <w:rPr>
                <w:rFonts w:ascii="Times New Roman" w:hAnsi="Times New Roman"/>
              </w:rPr>
            </w:pPr>
          </w:p>
        </w:tc>
        <w:tc>
          <w:tcPr>
            <w:tcW w:w="7110" w:type="dxa"/>
            <w:tcBorders>
              <w:top w:val="single" w:sz="8" w:space="0" w:color="auto"/>
              <w:left w:val="single" w:sz="8" w:space="0" w:color="auto"/>
              <w:bottom w:val="single" w:sz="8" w:space="0" w:color="auto"/>
              <w:right w:val="single" w:sz="8" w:space="0" w:color="auto"/>
            </w:tcBorders>
          </w:tcPr>
          <w:p w14:paraId="0E73B819" w14:textId="76C8A83A" w:rsidR="00CB5822" w:rsidRPr="002C2564" w:rsidRDefault="004C0E8C" w:rsidP="00321F8D">
            <w:pPr>
              <w:tabs>
                <w:tab w:val="left" w:pos="522"/>
              </w:tabs>
              <w:ind w:left="162"/>
              <w:rPr>
                <w:rFonts w:ascii="Times New Roman" w:hAnsi="Times New Roman"/>
              </w:rPr>
            </w:pPr>
            <w:r w:rsidRPr="002C2564">
              <w:rPr>
                <w:rFonts w:ascii="Times New Roman" w:hAnsi="Times New Roman"/>
              </w:rPr>
              <w:t>d.   Floor to floor heights</w:t>
            </w:r>
          </w:p>
        </w:tc>
        <w:tc>
          <w:tcPr>
            <w:tcW w:w="1800" w:type="dxa"/>
            <w:tcBorders>
              <w:top w:val="single" w:sz="6" w:space="0" w:color="auto"/>
              <w:left w:val="single" w:sz="8" w:space="0" w:color="auto"/>
              <w:bottom w:val="single" w:sz="6" w:space="0" w:color="auto"/>
              <w:right w:val="single" w:sz="6" w:space="0" w:color="auto"/>
            </w:tcBorders>
          </w:tcPr>
          <w:p w14:paraId="086A41A5" w14:textId="77777777" w:rsidR="00CB5822" w:rsidRDefault="00CB5822" w:rsidP="00321F8D">
            <w:pPr>
              <w:rPr>
                <w:rFonts w:ascii="Times New Roman" w:hAnsi="Times New Roman"/>
              </w:rPr>
            </w:pPr>
          </w:p>
        </w:tc>
      </w:tr>
      <w:tr w:rsidR="00CB5822" w14:paraId="6221043A" w14:textId="77777777" w:rsidTr="00FF174B">
        <w:trPr>
          <w:cantSplit/>
        </w:trPr>
        <w:tc>
          <w:tcPr>
            <w:tcW w:w="648" w:type="dxa"/>
            <w:tcBorders>
              <w:top w:val="single" w:sz="6" w:space="0" w:color="auto"/>
              <w:left w:val="single" w:sz="6" w:space="0" w:color="auto"/>
              <w:bottom w:val="single" w:sz="6" w:space="0" w:color="auto"/>
              <w:right w:val="single" w:sz="8" w:space="0" w:color="auto"/>
            </w:tcBorders>
          </w:tcPr>
          <w:p w14:paraId="67B9B94E" w14:textId="77777777" w:rsidR="00CB5822" w:rsidRDefault="00CB5822" w:rsidP="00321F8D">
            <w:pPr>
              <w:jc w:val="center"/>
              <w:rPr>
                <w:rFonts w:ascii="Times New Roman" w:hAnsi="Times New Roman"/>
              </w:rPr>
            </w:pPr>
          </w:p>
        </w:tc>
        <w:tc>
          <w:tcPr>
            <w:tcW w:w="7110" w:type="dxa"/>
            <w:tcBorders>
              <w:top w:val="single" w:sz="8" w:space="0" w:color="auto"/>
              <w:left w:val="single" w:sz="8" w:space="0" w:color="auto"/>
              <w:bottom w:val="single" w:sz="8" w:space="0" w:color="auto"/>
              <w:right w:val="single" w:sz="8" w:space="0" w:color="auto"/>
            </w:tcBorders>
          </w:tcPr>
          <w:p w14:paraId="5B06CE3C" w14:textId="6D8F5765" w:rsidR="00CB5822" w:rsidRPr="002C2564" w:rsidRDefault="004C0E8C" w:rsidP="00321F8D">
            <w:pPr>
              <w:tabs>
                <w:tab w:val="left" w:pos="522"/>
              </w:tabs>
              <w:ind w:left="162"/>
              <w:rPr>
                <w:rFonts w:ascii="Times New Roman" w:hAnsi="Times New Roman"/>
              </w:rPr>
            </w:pPr>
            <w:r w:rsidRPr="002C2564">
              <w:rPr>
                <w:rFonts w:ascii="Times New Roman" w:hAnsi="Times New Roman"/>
              </w:rPr>
              <w:t>e.   Pipe basements and roof mechanical equipment</w:t>
            </w:r>
          </w:p>
        </w:tc>
        <w:tc>
          <w:tcPr>
            <w:tcW w:w="1800" w:type="dxa"/>
            <w:tcBorders>
              <w:top w:val="single" w:sz="6" w:space="0" w:color="auto"/>
              <w:left w:val="single" w:sz="8" w:space="0" w:color="auto"/>
              <w:bottom w:val="single" w:sz="6" w:space="0" w:color="auto"/>
              <w:right w:val="single" w:sz="6" w:space="0" w:color="auto"/>
            </w:tcBorders>
          </w:tcPr>
          <w:p w14:paraId="2F22B907" w14:textId="77777777" w:rsidR="00CB5822" w:rsidRDefault="00CB5822" w:rsidP="00321F8D">
            <w:pPr>
              <w:rPr>
                <w:rFonts w:ascii="Times New Roman" w:hAnsi="Times New Roman"/>
              </w:rPr>
            </w:pPr>
          </w:p>
        </w:tc>
      </w:tr>
      <w:tr w:rsidR="00CB5822" w14:paraId="672EF134" w14:textId="77777777" w:rsidTr="00FF174B">
        <w:trPr>
          <w:cantSplit/>
        </w:trPr>
        <w:tc>
          <w:tcPr>
            <w:tcW w:w="648" w:type="dxa"/>
            <w:tcBorders>
              <w:top w:val="single" w:sz="6" w:space="0" w:color="auto"/>
              <w:left w:val="single" w:sz="6" w:space="0" w:color="auto"/>
              <w:bottom w:val="single" w:sz="6" w:space="0" w:color="auto"/>
              <w:right w:val="single" w:sz="8" w:space="0" w:color="auto"/>
            </w:tcBorders>
          </w:tcPr>
          <w:p w14:paraId="5C7C22AF" w14:textId="77777777" w:rsidR="00CB5822" w:rsidRDefault="00CB5822" w:rsidP="00321F8D">
            <w:pPr>
              <w:jc w:val="center"/>
              <w:rPr>
                <w:rFonts w:ascii="Times New Roman" w:hAnsi="Times New Roman"/>
              </w:rPr>
            </w:pPr>
          </w:p>
        </w:tc>
        <w:tc>
          <w:tcPr>
            <w:tcW w:w="7110" w:type="dxa"/>
            <w:tcBorders>
              <w:top w:val="single" w:sz="8" w:space="0" w:color="auto"/>
              <w:left w:val="single" w:sz="8" w:space="0" w:color="auto"/>
              <w:bottom w:val="single" w:sz="8" w:space="0" w:color="auto"/>
              <w:right w:val="single" w:sz="8" w:space="0" w:color="auto"/>
            </w:tcBorders>
          </w:tcPr>
          <w:p w14:paraId="214B84A5" w14:textId="2505B706" w:rsidR="00CB5822" w:rsidRPr="002C2564" w:rsidRDefault="004C0E8C" w:rsidP="00321F8D">
            <w:pPr>
              <w:tabs>
                <w:tab w:val="left" w:pos="522"/>
              </w:tabs>
              <w:ind w:left="162"/>
              <w:rPr>
                <w:rFonts w:ascii="Times New Roman" w:hAnsi="Times New Roman"/>
              </w:rPr>
            </w:pPr>
            <w:r w:rsidRPr="002C2564">
              <w:rPr>
                <w:rFonts w:ascii="Times New Roman" w:hAnsi="Times New Roman"/>
              </w:rPr>
              <w:t>f.    Section through elevator shaft</w:t>
            </w:r>
          </w:p>
        </w:tc>
        <w:tc>
          <w:tcPr>
            <w:tcW w:w="1800" w:type="dxa"/>
            <w:tcBorders>
              <w:top w:val="single" w:sz="6" w:space="0" w:color="auto"/>
              <w:left w:val="single" w:sz="8" w:space="0" w:color="auto"/>
              <w:bottom w:val="single" w:sz="6" w:space="0" w:color="auto"/>
              <w:right w:val="single" w:sz="6" w:space="0" w:color="auto"/>
            </w:tcBorders>
          </w:tcPr>
          <w:p w14:paraId="692C6516" w14:textId="77777777" w:rsidR="00CB5822" w:rsidRDefault="00CB5822" w:rsidP="00321F8D">
            <w:pPr>
              <w:rPr>
                <w:rFonts w:ascii="Times New Roman" w:hAnsi="Times New Roman"/>
              </w:rPr>
            </w:pPr>
          </w:p>
        </w:tc>
      </w:tr>
      <w:tr w:rsidR="00CB5822" w14:paraId="2159CB24" w14:textId="77777777" w:rsidTr="00FF174B">
        <w:trPr>
          <w:cantSplit/>
        </w:trPr>
        <w:tc>
          <w:tcPr>
            <w:tcW w:w="648" w:type="dxa"/>
            <w:tcBorders>
              <w:top w:val="single" w:sz="6" w:space="0" w:color="auto"/>
              <w:left w:val="single" w:sz="6" w:space="0" w:color="auto"/>
              <w:bottom w:val="single" w:sz="6" w:space="0" w:color="auto"/>
              <w:right w:val="single" w:sz="8" w:space="0" w:color="auto"/>
            </w:tcBorders>
          </w:tcPr>
          <w:p w14:paraId="1049877C" w14:textId="77777777" w:rsidR="00CB5822" w:rsidRDefault="00CB5822" w:rsidP="00321F8D">
            <w:pPr>
              <w:jc w:val="center"/>
              <w:rPr>
                <w:rFonts w:ascii="Times New Roman" w:hAnsi="Times New Roman"/>
              </w:rPr>
            </w:pPr>
          </w:p>
        </w:tc>
        <w:tc>
          <w:tcPr>
            <w:tcW w:w="7110" w:type="dxa"/>
            <w:tcBorders>
              <w:top w:val="single" w:sz="8" w:space="0" w:color="auto"/>
              <w:left w:val="single" w:sz="8" w:space="0" w:color="auto"/>
              <w:bottom w:val="single" w:sz="8" w:space="0" w:color="auto"/>
              <w:right w:val="single" w:sz="8" w:space="0" w:color="auto"/>
            </w:tcBorders>
          </w:tcPr>
          <w:p w14:paraId="6FDF4EC3" w14:textId="71A83C30" w:rsidR="00CB5822" w:rsidRPr="002C2564" w:rsidRDefault="004C0E8C" w:rsidP="00321F8D">
            <w:pPr>
              <w:tabs>
                <w:tab w:val="left" w:pos="522"/>
              </w:tabs>
              <w:ind w:left="162"/>
              <w:rPr>
                <w:rFonts w:ascii="Times New Roman" w:hAnsi="Times New Roman"/>
              </w:rPr>
            </w:pPr>
            <w:r w:rsidRPr="002C2564">
              <w:rPr>
                <w:rFonts w:ascii="Times New Roman" w:hAnsi="Times New Roman"/>
              </w:rPr>
              <w:t>g.   Section through stairways</w:t>
            </w:r>
          </w:p>
        </w:tc>
        <w:tc>
          <w:tcPr>
            <w:tcW w:w="1800" w:type="dxa"/>
            <w:tcBorders>
              <w:top w:val="single" w:sz="6" w:space="0" w:color="auto"/>
              <w:left w:val="single" w:sz="8" w:space="0" w:color="auto"/>
              <w:bottom w:val="single" w:sz="6" w:space="0" w:color="auto"/>
              <w:right w:val="single" w:sz="6" w:space="0" w:color="auto"/>
            </w:tcBorders>
          </w:tcPr>
          <w:p w14:paraId="64DD8590" w14:textId="77777777" w:rsidR="00CB5822" w:rsidRDefault="00CB5822" w:rsidP="00321F8D">
            <w:pPr>
              <w:rPr>
                <w:rFonts w:ascii="Times New Roman" w:hAnsi="Times New Roman"/>
              </w:rPr>
            </w:pPr>
          </w:p>
        </w:tc>
      </w:tr>
      <w:tr w:rsidR="00321F8D" w14:paraId="5171CC32" w14:textId="77777777" w:rsidTr="00FF174B">
        <w:trPr>
          <w:cantSplit/>
        </w:trPr>
        <w:tc>
          <w:tcPr>
            <w:tcW w:w="648" w:type="dxa"/>
            <w:tcBorders>
              <w:top w:val="single" w:sz="6" w:space="0" w:color="auto"/>
              <w:left w:val="single" w:sz="6" w:space="0" w:color="auto"/>
              <w:bottom w:val="single" w:sz="6" w:space="0" w:color="auto"/>
              <w:right w:val="single" w:sz="6" w:space="0" w:color="auto"/>
            </w:tcBorders>
          </w:tcPr>
          <w:p w14:paraId="734A0D97" w14:textId="77777777" w:rsidR="00321F8D" w:rsidRDefault="00321F8D" w:rsidP="00321F8D">
            <w:pPr>
              <w:jc w:val="center"/>
              <w:rPr>
                <w:rFonts w:ascii="Times New Roman" w:hAnsi="Times New Roman"/>
              </w:rPr>
            </w:pPr>
            <w:r>
              <w:rPr>
                <w:rFonts w:ascii="Times New Roman" w:hAnsi="Times New Roman"/>
              </w:rPr>
              <w:t>10</w:t>
            </w:r>
          </w:p>
        </w:tc>
        <w:tc>
          <w:tcPr>
            <w:tcW w:w="7110" w:type="dxa"/>
            <w:tcBorders>
              <w:top w:val="single" w:sz="8" w:space="0" w:color="auto"/>
              <w:left w:val="single" w:sz="6" w:space="0" w:color="auto"/>
              <w:bottom w:val="single" w:sz="6" w:space="0" w:color="auto"/>
              <w:right w:val="single" w:sz="6" w:space="0" w:color="auto"/>
            </w:tcBorders>
          </w:tcPr>
          <w:p w14:paraId="7AF84E97" w14:textId="77777777" w:rsidR="00321F8D" w:rsidRDefault="00321F8D" w:rsidP="00321F8D">
            <w:pPr>
              <w:ind w:left="-18"/>
              <w:rPr>
                <w:rFonts w:ascii="Times New Roman" w:hAnsi="Times New Roman"/>
              </w:rPr>
            </w:pPr>
            <w:r>
              <w:rPr>
                <w:rFonts w:ascii="Times New Roman" w:hAnsi="Times New Roman"/>
              </w:rPr>
              <w:t>Wall sections showing construction, building materials and systems, and proposed sill and head heights of openings</w:t>
            </w:r>
          </w:p>
        </w:tc>
        <w:tc>
          <w:tcPr>
            <w:tcW w:w="1800" w:type="dxa"/>
            <w:tcBorders>
              <w:top w:val="single" w:sz="6" w:space="0" w:color="auto"/>
              <w:left w:val="single" w:sz="6" w:space="0" w:color="auto"/>
              <w:bottom w:val="single" w:sz="6" w:space="0" w:color="auto"/>
              <w:right w:val="single" w:sz="6" w:space="0" w:color="auto"/>
            </w:tcBorders>
          </w:tcPr>
          <w:p w14:paraId="22EBF70F" w14:textId="77777777" w:rsidR="00321F8D" w:rsidRDefault="00321F8D" w:rsidP="00321F8D">
            <w:pPr>
              <w:rPr>
                <w:rFonts w:ascii="Times New Roman" w:hAnsi="Times New Roman"/>
              </w:rPr>
            </w:pPr>
          </w:p>
        </w:tc>
      </w:tr>
      <w:tr w:rsidR="00321F8D" w14:paraId="3D118943"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15B37A86" w14:textId="77777777" w:rsidR="00321F8D" w:rsidRDefault="00321F8D" w:rsidP="00321F8D">
            <w:pPr>
              <w:jc w:val="center"/>
              <w:rPr>
                <w:rFonts w:ascii="Times New Roman" w:hAnsi="Times New Roman"/>
              </w:rPr>
            </w:pPr>
            <w:r>
              <w:rPr>
                <w:rFonts w:ascii="Times New Roman" w:hAnsi="Times New Roman"/>
              </w:rPr>
              <w:t>11</w:t>
            </w:r>
          </w:p>
        </w:tc>
        <w:tc>
          <w:tcPr>
            <w:tcW w:w="7110" w:type="dxa"/>
            <w:tcBorders>
              <w:top w:val="single" w:sz="6" w:space="0" w:color="auto"/>
              <w:left w:val="single" w:sz="6" w:space="0" w:color="auto"/>
              <w:bottom w:val="single" w:sz="6" w:space="0" w:color="auto"/>
              <w:right w:val="single" w:sz="6" w:space="0" w:color="auto"/>
            </w:tcBorders>
          </w:tcPr>
          <w:p w14:paraId="217030C9" w14:textId="77777777" w:rsidR="00321F8D" w:rsidRDefault="00321F8D" w:rsidP="00321F8D">
            <w:pPr>
              <w:rPr>
                <w:rFonts w:ascii="Times New Roman" w:hAnsi="Times New Roman"/>
              </w:rPr>
            </w:pPr>
            <w:r>
              <w:rPr>
                <w:rFonts w:ascii="Times New Roman" w:hAnsi="Times New Roman"/>
              </w:rPr>
              <w:t>Finish schedule</w:t>
            </w:r>
          </w:p>
        </w:tc>
        <w:tc>
          <w:tcPr>
            <w:tcW w:w="1800" w:type="dxa"/>
            <w:tcBorders>
              <w:top w:val="single" w:sz="6" w:space="0" w:color="auto"/>
              <w:left w:val="single" w:sz="6" w:space="0" w:color="auto"/>
              <w:bottom w:val="single" w:sz="6" w:space="0" w:color="auto"/>
              <w:right w:val="single" w:sz="6" w:space="0" w:color="auto"/>
            </w:tcBorders>
          </w:tcPr>
          <w:p w14:paraId="680C5B25" w14:textId="77777777" w:rsidR="00321F8D" w:rsidRDefault="00321F8D" w:rsidP="00321F8D">
            <w:pPr>
              <w:rPr>
                <w:rFonts w:ascii="Times New Roman" w:hAnsi="Times New Roman"/>
              </w:rPr>
            </w:pPr>
          </w:p>
        </w:tc>
      </w:tr>
      <w:tr w:rsidR="00321F8D" w14:paraId="2E48C4CD"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64CB9B9D" w14:textId="77777777" w:rsidR="00321F8D" w:rsidRDefault="00321F8D" w:rsidP="00321F8D">
            <w:pPr>
              <w:jc w:val="center"/>
              <w:rPr>
                <w:rFonts w:ascii="Times New Roman" w:hAnsi="Times New Roman"/>
              </w:rPr>
            </w:pPr>
            <w:r>
              <w:rPr>
                <w:rFonts w:ascii="Times New Roman" w:hAnsi="Times New Roman"/>
              </w:rPr>
              <w:t>12</w:t>
            </w:r>
          </w:p>
        </w:tc>
        <w:tc>
          <w:tcPr>
            <w:tcW w:w="7110" w:type="dxa"/>
            <w:tcBorders>
              <w:top w:val="single" w:sz="6" w:space="0" w:color="auto"/>
              <w:left w:val="single" w:sz="6" w:space="0" w:color="auto"/>
              <w:bottom w:val="single" w:sz="6" w:space="0" w:color="auto"/>
              <w:right w:val="single" w:sz="6" w:space="0" w:color="auto"/>
            </w:tcBorders>
          </w:tcPr>
          <w:p w14:paraId="721DD2CA" w14:textId="3F6E7511" w:rsidR="00321F8D" w:rsidRDefault="00321F8D" w:rsidP="00321F8D">
            <w:pPr>
              <w:rPr>
                <w:rFonts w:ascii="Times New Roman" w:hAnsi="Times New Roman"/>
              </w:rPr>
            </w:pPr>
            <w:r>
              <w:rPr>
                <w:rFonts w:ascii="Times New Roman" w:hAnsi="Times New Roman"/>
              </w:rPr>
              <w:t>Specification Section 09</w:t>
            </w:r>
            <w:r w:rsidR="00FF1A41">
              <w:rPr>
                <w:rFonts w:ascii="Times New Roman" w:hAnsi="Times New Roman"/>
              </w:rPr>
              <w:t xml:space="preserve"> </w:t>
            </w:r>
            <w:r>
              <w:rPr>
                <w:rFonts w:ascii="Times New Roman" w:hAnsi="Times New Roman"/>
              </w:rPr>
              <w:t>0</w:t>
            </w:r>
            <w:r w:rsidR="00FF1A41">
              <w:rPr>
                <w:rFonts w:ascii="Times New Roman" w:hAnsi="Times New Roman"/>
              </w:rPr>
              <w:t xml:space="preserve">6 </w:t>
            </w:r>
            <w:r>
              <w:rPr>
                <w:rFonts w:ascii="Times New Roman" w:hAnsi="Times New Roman"/>
              </w:rPr>
              <w:t>0</w:t>
            </w:r>
            <w:r w:rsidR="00FF1A41">
              <w:rPr>
                <w:rFonts w:ascii="Times New Roman" w:hAnsi="Times New Roman"/>
              </w:rPr>
              <w:t>0</w:t>
            </w:r>
            <w:r>
              <w:rPr>
                <w:rFonts w:ascii="Times New Roman" w:hAnsi="Times New Roman"/>
              </w:rPr>
              <w:t xml:space="preserve"> for materials and products for interior design</w:t>
            </w:r>
          </w:p>
        </w:tc>
        <w:tc>
          <w:tcPr>
            <w:tcW w:w="1800" w:type="dxa"/>
            <w:tcBorders>
              <w:top w:val="single" w:sz="6" w:space="0" w:color="auto"/>
              <w:left w:val="single" w:sz="6" w:space="0" w:color="auto"/>
              <w:bottom w:val="single" w:sz="6" w:space="0" w:color="auto"/>
              <w:right w:val="single" w:sz="6" w:space="0" w:color="auto"/>
            </w:tcBorders>
          </w:tcPr>
          <w:p w14:paraId="7D2C79C7" w14:textId="77777777" w:rsidR="00321F8D" w:rsidRDefault="00321F8D" w:rsidP="00321F8D">
            <w:pPr>
              <w:rPr>
                <w:rFonts w:ascii="Times New Roman" w:hAnsi="Times New Roman"/>
              </w:rPr>
            </w:pPr>
          </w:p>
        </w:tc>
      </w:tr>
      <w:tr w:rsidR="00321F8D" w14:paraId="5E114D4C"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38B2A98A" w14:textId="77777777" w:rsidR="00321F8D" w:rsidRDefault="00321F8D" w:rsidP="00321F8D">
            <w:pPr>
              <w:jc w:val="center"/>
              <w:rPr>
                <w:rFonts w:ascii="Times New Roman" w:hAnsi="Times New Roman"/>
              </w:rPr>
            </w:pPr>
            <w:r>
              <w:rPr>
                <w:rFonts w:ascii="Times New Roman" w:hAnsi="Times New Roman"/>
              </w:rPr>
              <w:t>13</w:t>
            </w:r>
          </w:p>
        </w:tc>
        <w:tc>
          <w:tcPr>
            <w:tcW w:w="7110" w:type="dxa"/>
            <w:tcBorders>
              <w:top w:val="single" w:sz="6" w:space="0" w:color="auto"/>
              <w:left w:val="single" w:sz="6" w:space="0" w:color="auto"/>
              <w:bottom w:val="single" w:sz="6" w:space="0" w:color="auto"/>
              <w:right w:val="single" w:sz="6" w:space="0" w:color="auto"/>
            </w:tcBorders>
          </w:tcPr>
          <w:p w14:paraId="391EEE65" w14:textId="77777777" w:rsidR="00321F8D" w:rsidRDefault="00321F8D" w:rsidP="00321F8D">
            <w:pPr>
              <w:rPr>
                <w:rFonts w:ascii="Times New Roman" w:hAnsi="Times New Roman"/>
              </w:rPr>
            </w:pPr>
            <w:r>
              <w:rPr>
                <w:rFonts w:ascii="Times New Roman" w:hAnsi="Times New Roman"/>
              </w:rPr>
              <w:t>Coordinate all drawings with other technical disciplines</w:t>
            </w:r>
          </w:p>
        </w:tc>
        <w:tc>
          <w:tcPr>
            <w:tcW w:w="1800" w:type="dxa"/>
            <w:tcBorders>
              <w:top w:val="single" w:sz="6" w:space="0" w:color="auto"/>
              <w:left w:val="single" w:sz="6" w:space="0" w:color="auto"/>
              <w:bottom w:val="single" w:sz="6" w:space="0" w:color="auto"/>
              <w:right w:val="single" w:sz="6" w:space="0" w:color="auto"/>
            </w:tcBorders>
          </w:tcPr>
          <w:p w14:paraId="72AC7BAB" w14:textId="77777777" w:rsidR="00321F8D" w:rsidRDefault="00321F8D" w:rsidP="00321F8D">
            <w:pPr>
              <w:rPr>
                <w:rFonts w:ascii="Times New Roman" w:hAnsi="Times New Roman"/>
              </w:rPr>
            </w:pPr>
          </w:p>
        </w:tc>
      </w:tr>
      <w:tr w:rsidR="00321F8D" w14:paraId="0C49BF80"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58CF5851" w14:textId="77777777" w:rsidR="00321F8D" w:rsidRDefault="00321F8D" w:rsidP="00321F8D">
            <w:pPr>
              <w:jc w:val="center"/>
              <w:rPr>
                <w:rFonts w:ascii="Times New Roman" w:hAnsi="Times New Roman"/>
              </w:rPr>
            </w:pPr>
            <w:r>
              <w:rPr>
                <w:rFonts w:ascii="Times New Roman" w:hAnsi="Times New Roman"/>
              </w:rPr>
              <w:t>14</w:t>
            </w:r>
          </w:p>
        </w:tc>
        <w:tc>
          <w:tcPr>
            <w:tcW w:w="7110" w:type="dxa"/>
            <w:tcBorders>
              <w:top w:val="single" w:sz="6" w:space="0" w:color="auto"/>
              <w:left w:val="single" w:sz="6" w:space="0" w:color="auto"/>
              <w:bottom w:val="single" w:sz="6" w:space="0" w:color="auto"/>
              <w:right w:val="single" w:sz="6" w:space="0" w:color="auto"/>
            </w:tcBorders>
          </w:tcPr>
          <w:p w14:paraId="257BF0FF" w14:textId="77777777" w:rsidR="00321F8D" w:rsidRDefault="00321F8D" w:rsidP="00321F8D">
            <w:pPr>
              <w:rPr>
                <w:rFonts w:ascii="Times New Roman" w:hAnsi="Times New Roman"/>
              </w:rPr>
            </w:pPr>
            <w:r>
              <w:rPr>
                <w:rFonts w:ascii="Times New Roman" w:hAnsi="Times New Roman"/>
              </w:rPr>
              <w:t>Compliance with VA NCS Application Guide and applicable NCS modules.</w:t>
            </w:r>
          </w:p>
        </w:tc>
        <w:tc>
          <w:tcPr>
            <w:tcW w:w="1800" w:type="dxa"/>
            <w:tcBorders>
              <w:top w:val="single" w:sz="6" w:space="0" w:color="auto"/>
              <w:left w:val="single" w:sz="6" w:space="0" w:color="auto"/>
              <w:bottom w:val="single" w:sz="6" w:space="0" w:color="auto"/>
              <w:right w:val="single" w:sz="6" w:space="0" w:color="auto"/>
            </w:tcBorders>
          </w:tcPr>
          <w:p w14:paraId="1ED92AC0" w14:textId="77777777" w:rsidR="00321F8D" w:rsidRDefault="00321F8D" w:rsidP="00321F8D">
            <w:pPr>
              <w:rPr>
                <w:rFonts w:ascii="Times New Roman" w:hAnsi="Times New Roman"/>
              </w:rPr>
            </w:pPr>
          </w:p>
        </w:tc>
      </w:tr>
      <w:tr w:rsidR="00321F8D" w14:paraId="40EA7315"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04444A60" w14:textId="77777777" w:rsidR="00321F8D" w:rsidRDefault="00321F8D" w:rsidP="00321F8D">
            <w:pPr>
              <w:jc w:val="center"/>
              <w:rPr>
                <w:rFonts w:ascii="Times New Roman" w:hAnsi="Times New Roman"/>
              </w:rPr>
            </w:pPr>
            <w:r>
              <w:rPr>
                <w:rFonts w:ascii="Times New Roman" w:hAnsi="Times New Roman"/>
              </w:rPr>
              <w:t>15</w:t>
            </w:r>
          </w:p>
        </w:tc>
        <w:tc>
          <w:tcPr>
            <w:tcW w:w="7110" w:type="dxa"/>
            <w:tcBorders>
              <w:top w:val="single" w:sz="6" w:space="0" w:color="auto"/>
              <w:left w:val="single" w:sz="6" w:space="0" w:color="auto"/>
              <w:bottom w:val="single" w:sz="6" w:space="0" w:color="auto"/>
              <w:right w:val="single" w:sz="6" w:space="0" w:color="auto"/>
            </w:tcBorders>
          </w:tcPr>
          <w:p w14:paraId="4AE5F32E" w14:textId="77777777" w:rsidR="00321F8D" w:rsidRDefault="00321F8D" w:rsidP="00321F8D">
            <w:pPr>
              <w:rPr>
                <w:rFonts w:ascii="Times New Roman" w:hAnsi="Times New Roman"/>
              </w:rPr>
            </w:pPr>
            <w:r>
              <w:rPr>
                <w:rFonts w:ascii="Times New Roman" w:hAnsi="Times New Roman"/>
              </w:rPr>
              <w:t>Compliance with applicable requirements of any Record of Decision or Finding of No Significant Impact under NEPA, and/or any commitment or agreement under Section 106 of NHPA.</w:t>
            </w:r>
          </w:p>
        </w:tc>
        <w:tc>
          <w:tcPr>
            <w:tcW w:w="1800" w:type="dxa"/>
            <w:tcBorders>
              <w:top w:val="single" w:sz="6" w:space="0" w:color="auto"/>
              <w:left w:val="single" w:sz="6" w:space="0" w:color="auto"/>
              <w:bottom w:val="single" w:sz="6" w:space="0" w:color="auto"/>
              <w:right w:val="single" w:sz="6" w:space="0" w:color="auto"/>
            </w:tcBorders>
          </w:tcPr>
          <w:p w14:paraId="72AF0F4A" w14:textId="77777777" w:rsidR="00321F8D" w:rsidRDefault="00321F8D" w:rsidP="00321F8D">
            <w:pPr>
              <w:rPr>
                <w:rFonts w:ascii="Times New Roman" w:hAnsi="Times New Roman"/>
              </w:rPr>
            </w:pPr>
          </w:p>
        </w:tc>
      </w:tr>
      <w:tr w:rsidR="00321F8D" w14:paraId="68415E1E"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7D4DC75D" w14:textId="77777777" w:rsidR="00321F8D" w:rsidRDefault="00321F8D" w:rsidP="00321F8D">
            <w:pPr>
              <w:jc w:val="center"/>
              <w:rPr>
                <w:rFonts w:ascii="Times New Roman" w:hAnsi="Times New Roman"/>
              </w:rPr>
            </w:pPr>
            <w:r>
              <w:rPr>
                <w:rFonts w:ascii="Times New Roman" w:hAnsi="Times New Roman"/>
              </w:rPr>
              <w:t>16</w:t>
            </w:r>
          </w:p>
        </w:tc>
        <w:tc>
          <w:tcPr>
            <w:tcW w:w="7110" w:type="dxa"/>
            <w:tcBorders>
              <w:top w:val="single" w:sz="6" w:space="0" w:color="auto"/>
              <w:left w:val="single" w:sz="6" w:space="0" w:color="auto"/>
              <w:bottom w:val="single" w:sz="6" w:space="0" w:color="auto"/>
              <w:right w:val="single" w:sz="6" w:space="0" w:color="auto"/>
            </w:tcBorders>
          </w:tcPr>
          <w:p w14:paraId="2BE639B7" w14:textId="77777777" w:rsidR="00321F8D" w:rsidRDefault="00321F8D" w:rsidP="00321F8D">
            <w:pPr>
              <w:rPr>
                <w:rFonts w:ascii="Times New Roman" w:hAnsi="Times New Roman"/>
              </w:rPr>
            </w:pPr>
            <w:r w:rsidRPr="00F46390">
              <w:rPr>
                <w:rFonts w:ascii="Times New Roman" w:hAnsi="Times New Roman"/>
              </w:rPr>
              <w:t>Slip resistance of flooring material in Bathroom &amp; Bathing rooms is a minimum of 0.7.</w:t>
            </w:r>
          </w:p>
        </w:tc>
        <w:tc>
          <w:tcPr>
            <w:tcW w:w="1800" w:type="dxa"/>
            <w:tcBorders>
              <w:top w:val="single" w:sz="6" w:space="0" w:color="auto"/>
              <w:left w:val="single" w:sz="6" w:space="0" w:color="auto"/>
              <w:bottom w:val="single" w:sz="6" w:space="0" w:color="auto"/>
              <w:right w:val="single" w:sz="6" w:space="0" w:color="auto"/>
            </w:tcBorders>
          </w:tcPr>
          <w:p w14:paraId="3A40EFEE" w14:textId="77777777" w:rsidR="00321F8D" w:rsidRDefault="00321F8D" w:rsidP="00321F8D">
            <w:pPr>
              <w:rPr>
                <w:rFonts w:ascii="Times New Roman" w:hAnsi="Times New Roman"/>
              </w:rPr>
            </w:pPr>
          </w:p>
        </w:tc>
      </w:tr>
      <w:tr w:rsidR="004C0E8C" w14:paraId="29EDB617" w14:textId="77777777" w:rsidTr="00321F8D">
        <w:trPr>
          <w:cantSplit/>
        </w:trPr>
        <w:tc>
          <w:tcPr>
            <w:tcW w:w="648" w:type="dxa"/>
            <w:tcBorders>
              <w:top w:val="single" w:sz="6" w:space="0" w:color="auto"/>
              <w:left w:val="single" w:sz="6" w:space="0" w:color="auto"/>
              <w:bottom w:val="single" w:sz="6" w:space="0" w:color="auto"/>
              <w:right w:val="single" w:sz="6" w:space="0" w:color="auto"/>
            </w:tcBorders>
          </w:tcPr>
          <w:p w14:paraId="559AB75D" w14:textId="0E588836" w:rsidR="004C0E8C" w:rsidRDefault="004C0E8C" w:rsidP="00321F8D">
            <w:pPr>
              <w:jc w:val="center"/>
              <w:rPr>
                <w:rFonts w:ascii="Times New Roman" w:hAnsi="Times New Roman"/>
              </w:rPr>
            </w:pPr>
            <w:r>
              <w:rPr>
                <w:rFonts w:ascii="Times New Roman" w:hAnsi="Times New Roman"/>
              </w:rPr>
              <w:t>17</w:t>
            </w:r>
          </w:p>
        </w:tc>
        <w:tc>
          <w:tcPr>
            <w:tcW w:w="7110" w:type="dxa"/>
            <w:tcBorders>
              <w:top w:val="single" w:sz="6" w:space="0" w:color="auto"/>
              <w:left w:val="single" w:sz="6" w:space="0" w:color="auto"/>
              <w:bottom w:val="single" w:sz="6" w:space="0" w:color="auto"/>
              <w:right w:val="single" w:sz="6" w:space="0" w:color="auto"/>
            </w:tcBorders>
          </w:tcPr>
          <w:p w14:paraId="2B793CAF" w14:textId="0937964D" w:rsidR="004C0E8C" w:rsidRPr="00F46390" w:rsidRDefault="004C0E8C" w:rsidP="00321F8D">
            <w:pPr>
              <w:rPr>
                <w:rFonts w:ascii="Times New Roman" w:hAnsi="Times New Roman"/>
              </w:rPr>
            </w:pPr>
            <w:r>
              <w:rPr>
                <w:rFonts w:ascii="Times New Roman" w:hAnsi="Times New Roman"/>
              </w:rPr>
              <w:t>Equipment activation list</w:t>
            </w:r>
          </w:p>
        </w:tc>
        <w:tc>
          <w:tcPr>
            <w:tcW w:w="1800" w:type="dxa"/>
            <w:tcBorders>
              <w:top w:val="single" w:sz="6" w:space="0" w:color="auto"/>
              <w:left w:val="single" w:sz="6" w:space="0" w:color="auto"/>
              <w:bottom w:val="single" w:sz="6" w:space="0" w:color="auto"/>
              <w:right w:val="single" w:sz="6" w:space="0" w:color="auto"/>
            </w:tcBorders>
          </w:tcPr>
          <w:p w14:paraId="6519CD81" w14:textId="77777777" w:rsidR="004C0E8C" w:rsidRDefault="004C0E8C" w:rsidP="00321F8D">
            <w:pPr>
              <w:rPr>
                <w:rFonts w:ascii="Times New Roman" w:hAnsi="Times New Roman"/>
              </w:rPr>
            </w:pPr>
          </w:p>
        </w:tc>
      </w:tr>
    </w:tbl>
    <w:p w14:paraId="45109562" w14:textId="77777777" w:rsidR="00874279" w:rsidRPr="00B73208" w:rsidRDefault="00874279" w:rsidP="00FF174B">
      <w:pPr>
        <w:rPr>
          <w:rFonts w:ascii="Times New Roman" w:hAnsi="Times New Roman"/>
          <w:b/>
          <w:sz w:val="22"/>
          <w:szCs w:val="22"/>
        </w:rPr>
      </w:pPr>
    </w:p>
    <w:p w14:paraId="1B895950" w14:textId="77777777" w:rsidR="00FF174B" w:rsidRDefault="00874279">
      <w:pPr>
        <w:jc w:val="center"/>
        <w:rPr>
          <w:rFonts w:ascii="Times New Roman" w:hAnsi="Times New Roman"/>
          <w:b/>
          <w:sz w:val="36"/>
        </w:rPr>
      </w:pPr>
      <w:r>
        <w:rPr>
          <w:rFonts w:ascii="Times New Roman" w:hAnsi="Times New Roman"/>
          <w:b/>
          <w:sz w:val="36"/>
        </w:rPr>
        <w:br w:type="page"/>
      </w:r>
    </w:p>
    <w:p w14:paraId="0AA586B9" w14:textId="25A95E9F" w:rsidR="00FF174B" w:rsidRDefault="00FF174B">
      <w:pPr>
        <w:jc w:val="center"/>
        <w:rPr>
          <w:rFonts w:ascii="Times New Roman" w:hAnsi="Times New Roman"/>
          <w:b/>
          <w:sz w:val="36"/>
        </w:rPr>
      </w:pPr>
      <w:r>
        <w:rPr>
          <w:rFonts w:ascii="Times New Roman" w:hAnsi="Times New Roman"/>
          <w:b/>
          <w:sz w:val="36"/>
        </w:rPr>
        <w:lastRenderedPageBreak/>
        <w:t>ARCHITECTURAL</w:t>
      </w:r>
    </w:p>
    <w:p w14:paraId="0AF6FACE" w14:textId="7F340B61" w:rsidR="00874279" w:rsidRDefault="00C40311">
      <w:pPr>
        <w:jc w:val="center"/>
        <w:rPr>
          <w:rFonts w:ascii="Times New Roman" w:hAnsi="Times New Roman"/>
          <w:b/>
          <w:sz w:val="36"/>
        </w:rPr>
      </w:pPr>
      <w:r>
        <w:rPr>
          <w:rFonts w:ascii="Times New Roman" w:hAnsi="Times New Roman"/>
          <w:b/>
          <w:sz w:val="36"/>
        </w:rPr>
        <w:t>DESIGN REVIEW</w:t>
      </w:r>
      <w:r w:rsidR="00874279">
        <w:rPr>
          <w:rFonts w:ascii="Times New Roman" w:hAnsi="Times New Roman"/>
          <w:b/>
          <w:sz w:val="36"/>
        </w:rPr>
        <w:t xml:space="preserve"> CHECKLIST</w:t>
      </w:r>
    </w:p>
    <w:p w14:paraId="400076D2" w14:textId="77777777" w:rsidR="00874279" w:rsidRDefault="00874279">
      <w:pPr>
        <w:jc w:val="center"/>
        <w:rPr>
          <w:rFonts w:ascii="Times New Roman" w:hAnsi="Times New Roman"/>
          <w:b/>
          <w:sz w:val="28"/>
        </w:rPr>
      </w:pPr>
    </w:p>
    <w:p w14:paraId="6CDB22CA" w14:textId="77777777" w:rsidR="00874279" w:rsidRDefault="00874279">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2DD28AAE" w14:textId="77777777" w:rsidR="00874279" w:rsidRDefault="00874279">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011F1340" w14:textId="77777777" w:rsidR="00874279" w:rsidRDefault="00874279">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20323028" w14:textId="77777777" w:rsidR="00874279" w:rsidRDefault="00874279">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406E20F6" w14:textId="6D9FD34C" w:rsidR="00874279" w:rsidRDefault="00874279">
      <w:pPr>
        <w:rPr>
          <w:rFonts w:ascii="Times New Roman" w:hAnsi="Times New Roman"/>
          <w:b/>
          <w:sz w:val="28"/>
        </w:rPr>
      </w:pPr>
    </w:p>
    <w:p w14:paraId="1F98D2F4" w14:textId="77777777" w:rsidR="00FF174B" w:rsidRDefault="00FF174B" w:rsidP="00FF174B">
      <w:pPr>
        <w:rPr>
          <w:rFonts w:ascii="Times New Roman" w:hAnsi="Times New Roman"/>
          <w:b/>
          <w:sz w:val="28"/>
        </w:rPr>
      </w:pPr>
      <w:r w:rsidRPr="008D50B4">
        <w:rPr>
          <w:rFonts w:ascii="Times New Roman" w:hAnsi="Times New Roman"/>
          <w:b/>
          <w:noProof/>
          <w:sz w:val="28"/>
        </w:rPr>
        <mc:AlternateContent>
          <mc:Choice Requires="wps">
            <w:drawing>
              <wp:anchor distT="45720" distB="45720" distL="114300" distR="114300" simplePos="0" relativeHeight="251671552" behindDoc="0" locked="0" layoutInCell="1" allowOverlap="1" wp14:anchorId="44E18D84" wp14:editId="184BFD12">
                <wp:simplePos x="0" y="0"/>
                <wp:positionH relativeFrom="column">
                  <wp:posOffset>0</wp:posOffset>
                </wp:positionH>
                <wp:positionV relativeFrom="paragraph">
                  <wp:posOffset>390525</wp:posOffset>
                </wp:positionV>
                <wp:extent cx="5953125" cy="1404620"/>
                <wp:effectExtent l="0" t="0" r="28575" b="17780"/>
                <wp:wrapSquare wrapText="bothSides"/>
                <wp:docPr id="8" name="Text Box 8" descr="CONSTRUCTION DOCUMENTS / FINAL BID DOCU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chemeClr val="tx1"/>
                        </a:solidFill>
                        <a:ln w="9525">
                          <a:solidFill>
                            <a:srgbClr val="000000"/>
                          </a:solidFill>
                          <a:miter lim="800000"/>
                          <a:headEnd/>
                          <a:tailEnd/>
                        </a:ln>
                      </wps:spPr>
                      <wps:txbx>
                        <w:txbxContent>
                          <w:p w14:paraId="152AA216" w14:textId="2375C8D6" w:rsidR="00FF1A41" w:rsidRPr="008D50B4" w:rsidRDefault="00FF1A41" w:rsidP="00FF174B">
                            <w:pPr>
                              <w:jc w:val="center"/>
                              <w:rPr>
                                <w:rFonts w:ascii="Times New Roman" w:hAnsi="Times New Roman"/>
                                <w:b/>
                                <w:bCs/>
                                <w:sz w:val="36"/>
                                <w:szCs w:val="36"/>
                              </w:rPr>
                            </w:pPr>
                            <w:r>
                              <w:rPr>
                                <w:rFonts w:ascii="Times New Roman" w:hAnsi="Times New Roman"/>
                                <w:b/>
                                <w:bCs/>
                                <w:sz w:val="36"/>
                                <w:szCs w:val="36"/>
                              </w:rPr>
                              <w:t xml:space="preserve">CONSTRUCTION DOCUMENTS / </w:t>
                            </w:r>
                            <w:r>
                              <w:rPr>
                                <w:rFonts w:ascii="Times New Roman" w:hAnsi="Times New Roman"/>
                                <w:b/>
                                <w:bCs/>
                                <w:sz w:val="36"/>
                                <w:szCs w:val="36"/>
                              </w:rPr>
                              <w:br/>
                              <w:t>FINAL BID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18D84" id="Text Box 8" o:spid="_x0000_s1032" type="#_x0000_t202" alt="CONSTRUCTION DOCUMENTS / FINAL BID DOCUMENTS" style="position:absolute;margin-left:0;margin-top:30.75pt;width:468.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dsTgIAAIAEAAAOAAAAZHJzL2Uyb0RvYy54bWysVMGO2jAQvVfqP1i+lxAKtESEFQtLhcRC&#10;VeADHMchVh3btQ0J+/UdO8Ai9lY1B8v22M9v3pvJ+KmpBDoxY7mSKY47XYyYpCrn8pDi/W7x5TtG&#10;1hGZE6EkS/GZWfw0+fxpXOuE9VSpRM4MAhBpk1qnuHROJ1FkackqYjtKMwnBQpmKOFiaQ5QbUgN6&#10;JaJetzuMamVybRRl1sLuvA3iScAvCkbdpigsc0ikGLi5MJowZn6MJmOSHAzRJacXGuQfWFSES3j0&#10;BjUnjqCj4R+gKk6NsqpwHaqqSBUFpyzkANnE3YdstiXRLOQC4lh9k8n+P1i6Pv00iOcpBqMkqcCi&#10;HWscelYNgp2cWQpqzTbr7e7XfrZbbtZovpntX1/Wuy2K0GK5nq7Q83L+vuslrbVNAHmrAds1gAWl&#10;EeSxeqXob4ukmpVEHtjUGFWXjOSQUuxvRndXWxzrQbL6VeXAjRydCkBNYSqvNyiIAB2sPd/s9Pwp&#10;bA5Gg69xb4ARhVjc7/aHvWB4RJLrdW2s+8FUhfwkxQbqJcCT08o6T4ck1yP+NasEzxdciLDwNcpm&#10;wqATgepyTZvAwykhUZ3i0QB4fEQwh+x2vxu+oMEDRMUd9IjgFZh0O0QSL9uLzEMFO8JFOwfGQl50&#10;9NK1Iroma4LLw6s9mcrPIKxRbUtAC8OkVOYNoxraIcX2z5EYhpFYSjBnFPf7vn/Coj/4Bkoicx/J&#10;7iNEUoACTTBqpzMXei4ooKdg4oIHeb3bLZMLZSjzoPqlJX0f3a/Dqfcfx+QvAAAA//8DAFBLAwQU&#10;AAYACAAAACEAM8qLgN8AAAAHAQAADwAAAGRycy9kb3ducmV2LnhtbEyPwU7DMBBE70j8g7VIXFDr&#10;JBVtE7KpKqpy4tKAytWJTRIR28F2W8PXs5zgtqMZzbwtN1GP7KycH6xBSOcJMGVaKwfTIby+7Gdr&#10;YD4II8VojUL4Uh421fVVKQppL+agznXoGJUYXwiEPoSp4Ny3vdLCz+2kDHnv1mkRSLqOSycuVK5H&#10;niXJkmsxGFroxaQee9V+1CeNEJv45hafz7v6Lt/m30/7406nGvH2Jm4fgAUVw18YfvEJHSpiauzJ&#10;SM9GBHokICzTe2Dk5osVHQ1Cts5WwKuS/+evfgAAAP//AwBQSwECLQAUAAYACAAAACEAtoM4kv4A&#10;AADhAQAAEwAAAAAAAAAAAAAAAAAAAAAAW0NvbnRlbnRfVHlwZXNdLnhtbFBLAQItABQABgAIAAAA&#10;IQA4/SH/1gAAAJQBAAALAAAAAAAAAAAAAAAAAC8BAABfcmVscy8ucmVsc1BLAQItABQABgAIAAAA&#10;IQCLxPdsTgIAAIAEAAAOAAAAAAAAAAAAAAAAAC4CAABkcnMvZTJvRG9jLnhtbFBLAQItABQABgAI&#10;AAAAIQAzyouA3wAAAAcBAAAPAAAAAAAAAAAAAAAAAKgEAABkcnMvZG93bnJldi54bWxQSwUGAAAA&#10;AAQABADzAAAAtAUAAAAA&#10;" fillcolor="black [3213]">
                <v:textbox style="mso-fit-shape-to-text:t">
                  <w:txbxContent>
                    <w:p w14:paraId="152AA216" w14:textId="2375C8D6" w:rsidR="00FF1A41" w:rsidRPr="008D50B4" w:rsidRDefault="00FF1A41" w:rsidP="00FF174B">
                      <w:pPr>
                        <w:jc w:val="center"/>
                        <w:rPr>
                          <w:rFonts w:ascii="Times New Roman" w:hAnsi="Times New Roman"/>
                          <w:b/>
                          <w:bCs/>
                          <w:sz w:val="36"/>
                          <w:szCs w:val="36"/>
                        </w:rPr>
                      </w:pPr>
                      <w:r>
                        <w:rPr>
                          <w:rFonts w:ascii="Times New Roman" w:hAnsi="Times New Roman"/>
                          <w:b/>
                          <w:bCs/>
                          <w:sz w:val="36"/>
                          <w:szCs w:val="36"/>
                        </w:rPr>
                        <w:t xml:space="preserve">CONSTRUCTION DOCUMENTS / </w:t>
                      </w:r>
                      <w:r>
                        <w:rPr>
                          <w:rFonts w:ascii="Times New Roman" w:hAnsi="Times New Roman"/>
                          <w:b/>
                          <w:bCs/>
                          <w:sz w:val="36"/>
                          <w:szCs w:val="36"/>
                        </w:rPr>
                        <w:br/>
                        <w:t>FINAL BID DOCUMENT</w:t>
                      </w:r>
                    </w:p>
                  </w:txbxContent>
                </v:textbox>
                <w10:wrap type="square"/>
              </v:shape>
            </w:pict>
          </mc:Fallback>
        </mc:AlternateConten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Description w:val="ARCHITECTURAL REVIEW"/>
      </w:tblPr>
      <w:tblGrid>
        <w:gridCol w:w="648"/>
        <w:gridCol w:w="7110"/>
        <w:gridCol w:w="1800"/>
      </w:tblGrid>
      <w:tr w:rsidR="00874279" w14:paraId="0294FC0A" w14:textId="77777777" w:rsidTr="002224EB">
        <w:trPr>
          <w:tblHeader/>
        </w:trPr>
        <w:tc>
          <w:tcPr>
            <w:tcW w:w="648" w:type="dxa"/>
            <w:tcBorders>
              <w:top w:val="single" w:sz="6" w:space="0" w:color="auto"/>
              <w:left w:val="single" w:sz="6" w:space="0" w:color="auto"/>
              <w:bottom w:val="single" w:sz="6" w:space="0" w:color="auto"/>
              <w:right w:val="single" w:sz="6" w:space="0" w:color="auto"/>
            </w:tcBorders>
            <w:vAlign w:val="center"/>
          </w:tcPr>
          <w:p w14:paraId="45DA3B35" w14:textId="77777777" w:rsidR="00874279" w:rsidRDefault="00874279" w:rsidP="002224EB">
            <w:pPr>
              <w:jc w:val="center"/>
              <w:rPr>
                <w:rFonts w:ascii="Times New Roman" w:hAnsi="Times New Roman"/>
              </w:rPr>
            </w:pPr>
            <w:r>
              <w:rPr>
                <w:rFonts w:ascii="Times New Roman" w:hAnsi="Times New Roman"/>
              </w:rPr>
              <w:t>NO.</w:t>
            </w:r>
          </w:p>
        </w:tc>
        <w:tc>
          <w:tcPr>
            <w:tcW w:w="7110" w:type="dxa"/>
            <w:tcBorders>
              <w:top w:val="single" w:sz="6" w:space="0" w:color="auto"/>
              <w:left w:val="single" w:sz="6" w:space="0" w:color="auto"/>
              <w:bottom w:val="single" w:sz="6" w:space="0" w:color="auto"/>
              <w:right w:val="single" w:sz="6" w:space="0" w:color="auto"/>
            </w:tcBorders>
            <w:vAlign w:val="center"/>
          </w:tcPr>
          <w:p w14:paraId="005A36E8" w14:textId="70AE65A3" w:rsidR="00874279" w:rsidRDefault="002224EB" w:rsidP="002224EB">
            <w:pPr>
              <w:jc w:val="center"/>
              <w:rPr>
                <w:rFonts w:ascii="Times New Roman" w:hAnsi="Times New Roman"/>
              </w:rPr>
            </w:pPr>
            <w:r>
              <w:rPr>
                <w:rFonts w:ascii="Times New Roman" w:hAnsi="Times New Roman"/>
              </w:rPr>
              <w:t xml:space="preserve">ARCHITECTURAL – CONSTRUCTION DOCUMENTS / </w:t>
            </w:r>
            <w:r>
              <w:rPr>
                <w:rFonts w:ascii="Times New Roman" w:hAnsi="Times New Roman"/>
              </w:rPr>
              <w:br/>
              <w:t>FINAL BID DOCUMENT</w:t>
            </w:r>
            <w:r w:rsidR="006E5826">
              <w:rPr>
                <w:rFonts w:ascii="Times New Roman" w:hAnsi="Times New Roman"/>
              </w:rPr>
              <w:t xml:space="preserve"> </w:t>
            </w:r>
            <w:r w:rsidR="00874279">
              <w:rPr>
                <w:rFonts w:ascii="Times New Roman" w:hAnsi="Times New Roman"/>
              </w:rPr>
              <w:t>ITEM</w:t>
            </w:r>
          </w:p>
        </w:tc>
        <w:tc>
          <w:tcPr>
            <w:tcW w:w="1800" w:type="dxa"/>
            <w:tcBorders>
              <w:top w:val="single" w:sz="6" w:space="0" w:color="auto"/>
              <w:left w:val="single" w:sz="6" w:space="0" w:color="auto"/>
              <w:bottom w:val="single" w:sz="6" w:space="0" w:color="auto"/>
              <w:right w:val="single" w:sz="6" w:space="0" w:color="auto"/>
            </w:tcBorders>
            <w:vAlign w:val="center"/>
          </w:tcPr>
          <w:p w14:paraId="1FF91622" w14:textId="77777777" w:rsidR="00874279" w:rsidRDefault="00874279" w:rsidP="002224EB">
            <w:pPr>
              <w:jc w:val="center"/>
              <w:rPr>
                <w:rFonts w:ascii="Times New Roman" w:hAnsi="Times New Roman"/>
              </w:rPr>
            </w:pPr>
            <w:r>
              <w:rPr>
                <w:rFonts w:ascii="Times New Roman" w:hAnsi="Times New Roman"/>
              </w:rPr>
              <w:t>COMMENTS/</w:t>
            </w:r>
          </w:p>
          <w:p w14:paraId="31D2E481" w14:textId="77777777" w:rsidR="00874279" w:rsidRDefault="00874279" w:rsidP="002224EB">
            <w:pPr>
              <w:jc w:val="center"/>
              <w:rPr>
                <w:rFonts w:ascii="Times New Roman" w:hAnsi="Times New Roman"/>
              </w:rPr>
            </w:pPr>
            <w:r>
              <w:rPr>
                <w:rFonts w:ascii="Times New Roman" w:hAnsi="Times New Roman"/>
              </w:rPr>
              <w:t>YES/NO/NA</w:t>
            </w:r>
          </w:p>
        </w:tc>
      </w:tr>
      <w:tr w:rsidR="00874279" w14:paraId="7619881B"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2895B093" w14:textId="77777777" w:rsidR="00874279" w:rsidRDefault="00874279">
            <w:pPr>
              <w:jc w:val="center"/>
              <w:rPr>
                <w:rFonts w:ascii="Times New Roman" w:hAnsi="Times New Roman"/>
              </w:rPr>
            </w:pPr>
            <w:r>
              <w:rPr>
                <w:rFonts w:ascii="Times New Roman" w:hAnsi="Times New Roman"/>
              </w:rPr>
              <w:t>1</w:t>
            </w:r>
          </w:p>
        </w:tc>
        <w:tc>
          <w:tcPr>
            <w:tcW w:w="7110" w:type="dxa"/>
            <w:tcBorders>
              <w:top w:val="single" w:sz="6" w:space="0" w:color="auto"/>
              <w:left w:val="single" w:sz="6" w:space="0" w:color="auto"/>
              <w:bottom w:val="single" w:sz="6" w:space="0" w:color="auto"/>
              <w:right w:val="single" w:sz="6" w:space="0" w:color="auto"/>
            </w:tcBorders>
          </w:tcPr>
          <w:p w14:paraId="11A3BFF0" w14:textId="3A0388E5" w:rsidR="00874279" w:rsidRDefault="00874279">
            <w:pPr>
              <w:ind w:left="-18"/>
              <w:rPr>
                <w:rFonts w:ascii="Times New Roman" w:hAnsi="Times New Roman"/>
              </w:rPr>
            </w:pPr>
            <w:r>
              <w:rPr>
                <w:rFonts w:ascii="Times New Roman" w:hAnsi="Times New Roman"/>
              </w:rPr>
              <w:t xml:space="preserve">Compliance with </w:t>
            </w:r>
            <w:r w:rsidR="00C40311">
              <w:rPr>
                <w:rFonts w:ascii="Times New Roman" w:hAnsi="Times New Roman"/>
              </w:rPr>
              <w:t>DESIGN REVIEW</w:t>
            </w:r>
            <w:r>
              <w:rPr>
                <w:rFonts w:ascii="Times New Roman" w:hAnsi="Times New Roman"/>
              </w:rPr>
              <w:t xml:space="preserve"> Submission Instructions (PG-18-15)</w:t>
            </w:r>
          </w:p>
        </w:tc>
        <w:tc>
          <w:tcPr>
            <w:tcW w:w="1800" w:type="dxa"/>
            <w:tcBorders>
              <w:top w:val="single" w:sz="6" w:space="0" w:color="auto"/>
              <w:left w:val="single" w:sz="6" w:space="0" w:color="auto"/>
              <w:bottom w:val="single" w:sz="6" w:space="0" w:color="auto"/>
              <w:right w:val="single" w:sz="6" w:space="0" w:color="auto"/>
            </w:tcBorders>
          </w:tcPr>
          <w:p w14:paraId="52071E12" w14:textId="77777777" w:rsidR="00874279" w:rsidRDefault="00874279">
            <w:pPr>
              <w:rPr>
                <w:rFonts w:ascii="Times New Roman" w:hAnsi="Times New Roman"/>
              </w:rPr>
            </w:pPr>
          </w:p>
        </w:tc>
      </w:tr>
      <w:tr w:rsidR="00874279" w14:paraId="5EF3AFE6"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4C875F68" w14:textId="77777777" w:rsidR="00874279" w:rsidRDefault="00874279">
            <w:pPr>
              <w:jc w:val="center"/>
              <w:rPr>
                <w:rFonts w:ascii="Times New Roman" w:hAnsi="Times New Roman"/>
              </w:rPr>
            </w:pPr>
            <w:r>
              <w:rPr>
                <w:rFonts w:ascii="Times New Roman" w:hAnsi="Times New Roman"/>
              </w:rPr>
              <w:t>2</w:t>
            </w:r>
          </w:p>
        </w:tc>
        <w:tc>
          <w:tcPr>
            <w:tcW w:w="7110" w:type="dxa"/>
            <w:tcBorders>
              <w:top w:val="single" w:sz="6" w:space="0" w:color="auto"/>
              <w:left w:val="single" w:sz="6" w:space="0" w:color="auto"/>
              <w:bottom w:val="single" w:sz="6" w:space="0" w:color="auto"/>
              <w:right w:val="single" w:sz="6" w:space="0" w:color="auto"/>
            </w:tcBorders>
          </w:tcPr>
          <w:p w14:paraId="0063EC55" w14:textId="77777777" w:rsidR="00874279" w:rsidRDefault="00874279">
            <w:pPr>
              <w:ind w:left="-18"/>
              <w:rPr>
                <w:rFonts w:ascii="Times New Roman" w:hAnsi="Times New Roman"/>
              </w:rPr>
            </w:pPr>
            <w:r>
              <w:rPr>
                <w:rFonts w:ascii="Times New Roman" w:hAnsi="Times New Roman"/>
              </w:rPr>
              <w:t xml:space="preserve">Incorporate </w:t>
            </w:r>
            <w:proofErr w:type="gramStart"/>
            <w:r>
              <w:rPr>
                <w:rFonts w:ascii="Times New Roman" w:hAnsi="Times New Roman"/>
              </w:rPr>
              <w:t>all of</w:t>
            </w:r>
            <w:proofErr w:type="gramEnd"/>
            <w:r>
              <w:rPr>
                <w:rFonts w:ascii="Times New Roman" w:hAnsi="Times New Roman"/>
              </w:rPr>
              <w:t xml:space="preserve"> the revisions required from DD2 Review</w:t>
            </w:r>
          </w:p>
        </w:tc>
        <w:tc>
          <w:tcPr>
            <w:tcW w:w="1800" w:type="dxa"/>
            <w:tcBorders>
              <w:top w:val="single" w:sz="6" w:space="0" w:color="auto"/>
              <w:left w:val="single" w:sz="6" w:space="0" w:color="auto"/>
              <w:bottom w:val="single" w:sz="6" w:space="0" w:color="auto"/>
              <w:right w:val="single" w:sz="6" w:space="0" w:color="auto"/>
            </w:tcBorders>
          </w:tcPr>
          <w:p w14:paraId="146E1A4D" w14:textId="77777777" w:rsidR="00874279" w:rsidRDefault="00874279">
            <w:pPr>
              <w:rPr>
                <w:rFonts w:ascii="Times New Roman" w:hAnsi="Times New Roman"/>
              </w:rPr>
            </w:pPr>
          </w:p>
        </w:tc>
      </w:tr>
      <w:tr w:rsidR="00874279" w14:paraId="3C7D8A27"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45AFEE0A" w14:textId="77777777" w:rsidR="00874279" w:rsidRDefault="00874279" w:rsidP="002224EB">
            <w:pPr>
              <w:jc w:val="center"/>
              <w:rPr>
                <w:rFonts w:ascii="Times New Roman" w:hAnsi="Times New Roman"/>
              </w:rPr>
            </w:pPr>
            <w:r>
              <w:rPr>
                <w:rFonts w:ascii="Times New Roman" w:hAnsi="Times New Roman"/>
              </w:rPr>
              <w:t>3</w:t>
            </w:r>
          </w:p>
        </w:tc>
        <w:tc>
          <w:tcPr>
            <w:tcW w:w="7110" w:type="dxa"/>
            <w:tcBorders>
              <w:top w:val="single" w:sz="6" w:space="0" w:color="auto"/>
              <w:left w:val="single" w:sz="6" w:space="0" w:color="auto"/>
              <w:bottom w:val="single" w:sz="6" w:space="0" w:color="auto"/>
              <w:right w:val="single" w:sz="6" w:space="0" w:color="auto"/>
            </w:tcBorders>
          </w:tcPr>
          <w:p w14:paraId="094BDFBC" w14:textId="77777777" w:rsidR="00874279" w:rsidRDefault="00874279" w:rsidP="002224EB">
            <w:pPr>
              <w:rPr>
                <w:rFonts w:ascii="Times New Roman" w:hAnsi="Times New Roman"/>
              </w:rPr>
            </w:pPr>
            <w:r>
              <w:rPr>
                <w:rFonts w:ascii="Times New Roman" w:hAnsi="Times New Roman"/>
              </w:rPr>
              <w:t>Floor Plans/Drawings;</w:t>
            </w:r>
          </w:p>
        </w:tc>
        <w:tc>
          <w:tcPr>
            <w:tcW w:w="1800" w:type="dxa"/>
            <w:tcBorders>
              <w:top w:val="single" w:sz="6" w:space="0" w:color="auto"/>
              <w:left w:val="single" w:sz="6" w:space="0" w:color="auto"/>
              <w:bottom w:val="single" w:sz="6" w:space="0" w:color="auto"/>
              <w:right w:val="single" w:sz="6" w:space="0" w:color="auto"/>
            </w:tcBorders>
          </w:tcPr>
          <w:p w14:paraId="3ED2EA91" w14:textId="77777777" w:rsidR="00874279" w:rsidRDefault="00874279" w:rsidP="002224EB">
            <w:pPr>
              <w:rPr>
                <w:rFonts w:ascii="Times New Roman" w:hAnsi="Times New Roman"/>
              </w:rPr>
            </w:pPr>
          </w:p>
        </w:tc>
      </w:tr>
      <w:tr w:rsidR="00874279" w14:paraId="37407C94"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3729CCF7"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9A8EE8E" w14:textId="77777777"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Room names and numbers</w:t>
            </w:r>
          </w:p>
        </w:tc>
        <w:tc>
          <w:tcPr>
            <w:tcW w:w="1800" w:type="dxa"/>
            <w:tcBorders>
              <w:top w:val="single" w:sz="6" w:space="0" w:color="auto"/>
              <w:left w:val="single" w:sz="6" w:space="0" w:color="auto"/>
              <w:bottom w:val="single" w:sz="6" w:space="0" w:color="auto"/>
              <w:right w:val="single" w:sz="6" w:space="0" w:color="auto"/>
            </w:tcBorders>
          </w:tcPr>
          <w:p w14:paraId="40D49AB9" w14:textId="77777777" w:rsidR="00874279" w:rsidRDefault="00874279">
            <w:pPr>
              <w:rPr>
                <w:rFonts w:ascii="Times New Roman" w:hAnsi="Times New Roman"/>
              </w:rPr>
            </w:pPr>
          </w:p>
        </w:tc>
      </w:tr>
      <w:tr w:rsidR="00874279" w14:paraId="0C09B0CD"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3FF81DA5"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C9621A7"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Interior dimensions</w:t>
            </w:r>
          </w:p>
        </w:tc>
        <w:tc>
          <w:tcPr>
            <w:tcW w:w="1800" w:type="dxa"/>
            <w:tcBorders>
              <w:top w:val="single" w:sz="6" w:space="0" w:color="auto"/>
              <w:left w:val="single" w:sz="6" w:space="0" w:color="auto"/>
              <w:bottom w:val="single" w:sz="6" w:space="0" w:color="auto"/>
              <w:right w:val="single" w:sz="6" w:space="0" w:color="auto"/>
            </w:tcBorders>
          </w:tcPr>
          <w:p w14:paraId="1695CDED" w14:textId="77777777" w:rsidR="00874279" w:rsidRDefault="00874279">
            <w:pPr>
              <w:rPr>
                <w:rFonts w:ascii="Times New Roman" w:hAnsi="Times New Roman"/>
              </w:rPr>
            </w:pPr>
          </w:p>
        </w:tc>
      </w:tr>
      <w:tr w:rsidR="00874279" w14:paraId="120B21D2"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6AD068AF"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84CF4F6"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Exterior dimensions and match lines</w:t>
            </w:r>
          </w:p>
        </w:tc>
        <w:tc>
          <w:tcPr>
            <w:tcW w:w="1800" w:type="dxa"/>
            <w:tcBorders>
              <w:top w:val="single" w:sz="6" w:space="0" w:color="auto"/>
              <w:left w:val="single" w:sz="6" w:space="0" w:color="auto"/>
              <w:bottom w:val="single" w:sz="6" w:space="0" w:color="auto"/>
              <w:right w:val="single" w:sz="6" w:space="0" w:color="auto"/>
            </w:tcBorders>
          </w:tcPr>
          <w:p w14:paraId="1B5E7715" w14:textId="77777777" w:rsidR="00874279" w:rsidRDefault="00874279">
            <w:pPr>
              <w:rPr>
                <w:rFonts w:ascii="Times New Roman" w:hAnsi="Times New Roman"/>
              </w:rPr>
            </w:pPr>
          </w:p>
        </w:tc>
      </w:tr>
      <w:tr w:rsidR="00874279" w14:paraId="26508A45"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501D29D0"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9D9F711" w14:textId="77777777" w:rsidR="00874279" w:rsidRDefault="00874279">
            <w:pPr>
              <w:tabs>
                <w:tab w:val="left" w:pos="522"/>
              </w:tabs>
              <w:ind w:left="162"/>
              <w:rPr>
                <w:rFonts w:ascii="Times New Roman" w:hAnsi="Times New Roman"/>
              </w:rPr>
            </w:pPr>
            <w:r>
              <w:rPr>
                <w:rFonts w:ascii="Times New Roman" w:hAnsi="Times New Roman"/>
              </w:rPr>
              <w:t>d.</w:t>
            </w:r>
            <w:r>
              <w:rPr>
                <w:rFonts w:ascii="Times New Roman" w:hAnsi="Times New Roman"/>
              </w:rPr>
              <w:tab/>
              <w:t>Column grid lines</w:t>
            </w:r>
          </w:p>
        </w:tc>
        <w:tc>
          <w:tcPr>
            <w:tcW w:w="1800" w:type="dxa"/>
            <w:tcBorders>
              <w:top w:val="single" w:sz="6" w:space="0" w:color="auto"/>
              <w:left w:val="single" w:sz="6" w:space="0" w:color="auto"/>
              <w:bottom w:val="single" w:sz="6" w:space="0" w:color="auto"/>
              <w:right w:val="single" w:sz="6" w:space="0" w:color="auto"/>
            </w:tcBorders>
          </w:tcPr>
          <w:p w14:paraId="09E80D3D" w14:textId="77777777" w:rsidR="00874279" w:rsidRDefault="00874279">
            <w:pPr>
              <w:rPr>
                <w:rFonts w:ascii="Times New Roman" w:hAnsi="Times New Roman"/>
              </w:rPr>
            </w:pPr>
          </w:p>
        </w:tc>
      </w:tr>
      <w:tr w:rsidR="00874279" w14:paraId="4CC47668"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7AD539E0"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11A4B25" w14:textId="77777777" w:rsidR="00874279" w:rsidRDefault="00874279">
            <w:pPr>
              <w:tabs>
                <w:tab w:val="left" w:pos="522"/>
              </w:tabs>
              <w:ind w:left="162"/>
              <w:rPr>
                <w:rFonts w:ascii="Times New Roman" w:hAnsi="Times New Roman"/>
              </w:rPr>
            </w:pPr>
            <w:r>
              <w:rPr>
                <w:rFonts w:ascii="Times New Roman" w:hAnsi="Times New Roman"/>
              </w:rPr>
              <w:t>e.</w:t>
            </w:r>
            <w:r>
              <w:rPr>
                <w:rFonts w:ascii="Times New Roman" w:hAnsi="Times New Roman"/>
              </w:rPr>
              <w:tab/>
              <w:t>Expansion joints between new and existing</w:t>
            </w:r>
          </w:p>
        </w:tc>
        <w:tc>
          <w:tcPr>
            <w:tcW w:w="1800" w:type="dxa"/>
            <w:tcBorders>
              <w:top w:val="single" w:sz="6" w:space="0" w:color="auto"/>
              <w:left w:val="single" w:sz="6" w:space="0" w:color="auto"/>
              <w:bottom w:val="single" w:sz="6" w:space="0" w:color="auto"/>
              <w:right w:val="single" w:sz="6" w:space="0" w:color="auto"/>
            </w:tcBorders>
          </w:tcPr>
          <w:p w14:paraId="48C1C58C" w14:textId="77777777" w:rsidR="00874279" w:rsidRDefault="00874279">
            <w:pPr>
              <w:rPr>
                <w:rFonts w:ascii="Times New Roman" w:hAnsi="Times New Roman"/>
              </w:rPr>
            </w:pPr>
          </w:p>
        </w:tc>
      </w:tr>
      <w:tr w:rsidR="00874279" w14:paraId="6F91F61E"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27FF58DC"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A00CB0A" w14:textId="77777777" w:rsidR="00874279" w:rsidRDefault="00874279">
            <w:pPr>
              <w:tabs>
                <w:tab w:val="left" w:pos="522"/>
              </w:tabs>
              <w:ind w:left="162"/>
              <w:rPr>
                <w:rFonts w:ascii="Times New Roman" w:hAnsi="Times New Roman"/>
              </w:rPr>
            </w:pPr>
            <w:r>
              <w:rPr>
                <w:rFonts w:ascii="Times New Roman" w:hAnsi="Times New Roman"/>
              </w:rPr>
              <w:t>f.</w:t>
            </w:r>
            <w:r>
              <w:rPr>
                <w:rFonts w:ascii="Times New Roman" w:hAnsi="Times New Roman"/>
              </w:rPr>
              <w:tab/>
              <w:t>Floor drains and pitch</w:t>
            </w:r>
            <w:r w:rsidR="00626EDD">
              <w:rPr>
                <w:rFonts w:ascii="Times New Roman" w:hAnsi="Times New Roman"/>
              </w:rPr>
              <w:t xml:space="preserve"> </w:t>
            </w:r>
            <w:r w:rsidR="00626EDD" w:rsidRPr="00626EDD">
              <w:rPr>
                <w:rFonts w:ascii="Times New Roman" w:hAnsi="Times New Roman"/>
              </w:rPr>
              <w:t>(all accessible Bathroom &amp; Bathing room floors slope to drain)</w:t>
            </w:r>
          </w:p>
        </w:tc>
        <w:tc>
          <w:tcPr>
            <w:tcW w:w="1800" w:type="dxa"/>
            <w:tcBorders>
              <w:top w:val="single" w:sz="6" w:space="0" w:color="auto"/>
              <w:left w:val="single" w:sz="6" w:space="0" w:color="auto"/>
              <w:bottom w:val="single" w:sz="6" w:space="0" w:color="auto"/>
              <w:right w:val="single" w:sz="6" w:space="0" w:color="auto"/>
            </w:tcBorders>
          </w:tcPr>
          <w:p w14:paraId="5B79ED50" w14:textId="77777777" w:rsidR="00874279" w:rsidRDefault="00874279">
            <w:pPr>
              <w:rPr>
                <w:rFonts w:ascii="Times New Roman" w:hAnsi="Times New Roman"/>
              </w:rPr>
            </w:pPr>
          </w:p>
        </w:tc>
      </w:tr>
      <w:tr w:rsidR="00874279" w14:paraId="1ACB58CF"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4D9BD7DB"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EB4C93E" w14:textId="10C8F0E5" w:rsidR="00874279" w:rsidRDefault="00874279">
            <w:pPr>
              <w:tabs>
                <w:tab w:val="left" w:pos="522"/>
                <w:tab w:val="left" w:pos="972"/>
              </w:tabs>
              <w:ind w:left="162"/>
              <w:rPr>
                <w:rFonts w:ascii="Times New Roman" w:hAnsi="Times New Roman"/>
              </w:rPr>
            </w:pPr>
            <w:r>
              <w:rPr>
                <w:rFonts w:ascii="Times New Roman" w:hAnsi="Times New Roman"/>
              </w:rPr>
              <w:t>g.</w:t>
            </w:r>
            <w:r>
              <w:rPr>
                <w:rFonts w:ascii="Times New Roman" w:hAnsi="Times New Roman"/>
              </w:rPr>
              <w:tab/>
              <w:t>Corner guards, handrails, bumper</w:t>
            </w:r>
            <w:r w:rsidR="002C2564">
              <w:rPr>
                <w:rFonts w:ascii="Times New Roman" w:hAnsi="Times New Roman"/>
              </w:rPr>
              <w:t xml:space="preserve"> </w:t>
            </w:r>
            <w:r>
              <w:rPr>
                <w:rFonts w:ascii="Times New Roman" w:hAnsi="Times New Roman"/>
              </w:rPr>
              <w:t>guards, and grab bars</w:t>
            </w:r>
          </w:p>
        </w:tc>
        <w:tc>
          <w:tcPr>
            <w:tcW w:w="1800" w:type="dxa"/>
            <w:tcBorders>
              <w:top w:val="single" w:sz="6" w:space="0" w:color="auto"/>
              <w:left w:val="single" w:sz="6" w:space="0" w:color="auto"/>
              <w:bottom w:val="single" w:sz="6" w:space="0" w:color="auto"/>
              <w:right w:val="single" w:sz="6" w:space="0" w:color="auto"/>
            </w:tcBorders>
          </w:tcPr>
          <w:p w14:paraId="289943D0" w14:textId="77777777" w:rsidR="00874279" w:rsidRDefault="00874279">
            <w:pPr>
              <w:rPr>
                <w:rFonts w:ascii="Times New Roman" w:hAnsi="Times New Roman"/>
              </w:rPr>
            </w:pPr>
          </w:p>
        </w:tc>
      </w:tr>
      <w:tr w:rsidR="00874279" w14:paraId="7CBFCE13"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061AB34D"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95D49FE" w14:textId="77777777" w:rsidR="00874279" w:rsidRDefault="00874279">
            <w:pPr>
              <w:tabs>
                <w:tab w:val="left" w:pos="522"/>
                <w:tab w:val="left" w:pos="972"/>
              </w:tabs>
              <w:ind w:left="162"/>
              <w:rPr>
                <w:rFonts w:ascii="Times New Roman" w:hAnsi="Times New Roman"/>
              </w:rPr>
            </w:pPr>
            <w:r>
              <w:rPr>
                <w:rFonts w:ascii="Times New Roman" w:hAnsi="Times New Roman"/>
              </w:rPr>
              <w:t>h.</w:t>
            </w:r>
            <w:r>
              <w:rPr>
                <w:rFonts w:ascii="Times New Roman" w:hAnsi="Times New Roman"/>
              </w:rPr>
              <w:tab/>
              <w:t>Water coolers (near waiting rooms and along corridors)</w:t>
            </w:r>
          </w:p>
        </w:tc>
        <w:tc>
          <w:tcPr>
            <w:tcW w:w="1800" w:type="dxa"/>
            <w:tcBorders>
              <w:top w:val="single" w:sz="6" w:space="0" w:color="auto"/>
              <w:left w:val="single" w:sz="6" w:space="0" w:color="auto"/>
              <w:bottom w:val="single" w:sz="6" w:space="0" w:color="auto"/>
              <w:right w:val="single" w:sz="6" w:space="0" w:color="auto"/>
            </w:tcBorders>
          </w:tcPr>
          <w:p w14:paraId="1AEC77E2" w14:textId="77777777" w:rsidR="00874279" w:rsidRDefault="00874279">
            <w:pPr>
              <w:rPr>
                <w:rFonts w:ascii="Times New Roman" w:hAnsi="Times New Roman"/>
              </w:rPr>
            </w:pPr>
          </w:p>
        </w:tc>
      </w:tr>
      <w:tr w:rsidR="00874279" w14:paraId="41D786B0"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655198D9"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661B70B" w14:textId="77777777" w:rsidR="00874279" w:rsidRDefault="00874279">
            <w:pPr>
              <w:tabs>
                <w:tab w:val="left" w:pos="522"/>
                <w:tab w:val="left" w:pos="972"/>
              </w:tabs>
              <w:ind w:left="162"/>
              <w:rPr>
                <w:rFonts w:ascii="Times New Roman" w:hAnsi="Times New Roman"/>
              </w:rPr>
            </w:pPr>
            <w:r>
              <w:rPr>
                <w:rFonts w:ascii="Times New Roman" w:hAnsi="Times New Roman"/>
              </w:rPr>
              <w:t>i.</w:t>
            </w:r>
            <w:r>
              <w:rPr>
                <w:rFonts w:ascii="Times New Roman" w:hAnsi="Times New Roman"/>
              </w:rPr>
              <w:tab/>
              <w:t>Air-lock vestibules at main entrance</w:t>
            </w:r>
          </w:p>
        </w:tc>
        <w:tc>
          <w:tcPr>
            <w:tcW w:w="1800" w:type="dxa"/>
            <w:tcBorders>
              <w:top w:val="single" w:sz="6" w:space="0" w:color="auto"/>
              <w:left w:val="single" w:sz="6" w:space="0" w:color="auto"/>
              <w:bottom w:val="single" w:sz="6" w:space="0" w:color="auto"/>
              <w:right w:val="single" w:sz="6" w:space="0" w:color="auto"/>
            </w:tcBorders>
          </w:tcPr>
          <w:p w14:paraId="6DB7DE49" w14:textId="77777777" w:rsidR="00874279" w:rsidRDefault="00874279">
            <w:pPr>
              <w:rPr>
                <w:rFonts w:ascii="Times New Roman" w:hAnsi="Times New Roman"/>
              </w:rPr>
            </w:pPr>
          </w:p>
        </w:tc>
      </w:tr>
      <w:tr w:rsidR="00874279" w14:paraId="237311F9"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0456E4A2"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48DD466" w14:textId="7A8261DA" w:rsidR="00874279" w:rsidRDefault="00874279">
            <w:pPr>
              <w:tabs>
                <w:tab w:val="left" w:pos="522"/>
                <w:tab w:val="left" w:pos="972"/>
              </w:tabs>
              <w:ind w:left="162"/>
              <w:rPr>
                <w:rFonts w:ascii="Times New Roman" w:hAnsi="Times New Roman"/>
              </w:rPr>
            </w:pPr>
            <w:r>
              <w:rPr>
                <w:rFonts w:ascii="Times New Roman" w:hAnsi="Times New Roman"/>
              </w:rPr>
              <w:t>j.</w:t>
            </w:r>
            <w:r>
              <w:rPr>
                <w:rFonts w:ascii="Times New Roman" w:hAnsi="Times New Roman"/>
              </w:rPr>
              <w:tab/>
              <w:t>Elevator lobbies (min 12</w:t>
            </w:r>
            <w:r w:rsidR="00834E32">
              <w:rPr>
                <w:rFonts w:ascii="Times New Roman" w:hAnsi="Times New Roman"/>
              </w:rPr>
              <w:t xml:space="preserve"> feet</w:t>
            </w:r>
            <w:r>
              <w:rPr>
                <w:rFonts w:ascii="Times New Roman" w:hAnsi="Times New Roman"/>
              </w:rPr>
              <w:t xml:space="preserve"> deep)</w:t>
            </w:r>
          </w:p>
        </w:tc>
        <w:tc>
          <w:tcPr>
            <w:tcW w:w="1800" w:type="dxa"/>
            <w:tcBorders>
              <w:top w:val="single" w:sz="6" w:space="0" w:color="auto"/>
              <w:left w:val="single" w:sz="6" w:space="0" w:color="auto"/>
              <w:bottom w:val="single" w:sz="6" w:space="0" w:color="auto"/>
              <w:right w:val="single" w:sz="6" w:space="0" w:color="auto"/>
            </w:tcBorders>
          </w:tcPr>
          <w:p w14:paraId="201A13B7" w14:textId="77777777" w:rsidR="00874279" w:rsidRDefault="00874279">
            <w:pPr>
              <w:rPr>
                <w:rFonts w:ascii="Times New Roman" w:hAnsi="Times New Roman"/>
              </w:rPr>
            </w:pPr>
          </w:p>
        </w:tc>
      </w:tr>
      <w:tr w:rsidR="00874279" w14:paraId="78853AF5"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108543AB"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381B22A" w14:textId="08059A2C" w:rsidR="00874279" w:rsidRDefault="00874279">
            <w:pPr>
              <w:tabs>
                <w:tab w:val="left" w:pos="522"/>
                <w:tab w:val="left" w:pos="972"/>
              </w:tabs>
              <w:ind w:left="162"/>
              <w:rPr>
                <w:rFonts w:ascii="Times New Roman" w:hAnsi="Times New Roman"/>
              </w:rPr>
            </w:pPr>
            <w:r>
              <w:rPr>
                <w:rFonts w:ascii="Times New Roman" w:hAnsi="Times New Roman"/>
              </w:rPr>
              <w:t>k.</w:t>
            </w:r>
            <w:r>
              <w:rPr>
                <w:rFonts w:ascii="Times New Roman" w:hAnsi="Times New Roman"/>
              </w:rPr>
              <w:tab/>
              <w:t xml:space="preserve">Ducts and utility shafts that </w:t>
            </w:r>
            <w:r w:rsidR="00650DF9">
              <w:rPr>
                <w:rFonts w:ascii="Times New Roman" w:hAnsi="Times New Roman"/>
              </w:rPr>
              <w:t>pass-through</w:t>
            </w:r>
            <w:r>
              <w:rPr>
                <w:rFonts w:ascii="Times New Roman" w:hAnsi="Times New Roman"/>
              </w:rPr>
              <w:t xml:space="preserve"> floors</w:t>
            </w:r>
          </w:p>
        </w:tc>
        <w:tc>
          <w:tcPr>
            <w:tcW w:w="1800" w:type="dxa"/>
            <w:tcBorders>
              <w:top w:val="single" w:sz="6" w:space="0" w:color="auto"/>
              <w:left w:val="single" w:sz="6" w:space="0" w:color="auto"/>
              <w:bottom w:val="single" w:sz="6" w:space="0" w:color="auto"/>
              <w:right w:val="single" w:sz="6" w:space="0" w:color="auto"/>
            </w:tcBorders>
          </w:tcPr>
          <w:p w14:paraId="019CD432" w14:textId="77777777" w:rsidR="00874279" w:rsidRDefault="00874279">
            <w:pPr>
              <w:rPr>
                <w:rFonts w:ascii="Times New Roman" w:hAnsi="Times New Roman"/>
              </w:rPr>
            </w:pPr>
          </w:p>
        </w:tc>
      </w:tr>
      <w:tr w:rsidR="00874279" w14:paraId="1F67EDD8"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2A33BD12"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DE9287E" w14:textId="77777777" w:rsidR="00874279" w:rsidRDefault="00874279">
            <w:pPr>
              <w:tabs>
                <w:tab w:val="left" w:pos="522"/>
                <w:tab w:val="left" w:pos="972"/>
              </w:tabs>
              <w:ind w:left="162"/>
              <w:rPr>
                <w:rFonts w:ascii="Times New Roman" w:hAnsi="Times New Roman"/>
              </w:rPr>
            </w:pPr>
            <w:r>
              <w:rPr>
                <w:rFonts w:ascii="Times New Roman" w:hAnsi="Times New Roman"/>
              </w:rPr>
              <w:t>l.</w:t>
            </w:r>
            <w:r>
              <w:rPr>
                <w:rFonts w:ascii="Times New Roman" w:hAnsi="Times New Roman"/>
              </w:rPr>
              <w:tab/>
              <w:t>Transformer rooms with curbs and no overhead pipes or ducts</w:t>
            </w:r>
          </w:p>
        </w:tc>
        <w:tc>
          <w:tcPr>
            <w:tcW w:w="1800" w:type="dxa"/>
            <w:tcBorders>
              <w:top w:val="single" w:sz="6" w:space="0" w:color="auto"/>
              <w:left w:val="single" w:sz="6" w:space="0" w:color="auto"/>
              <w:bottom w:val="single" w:sz="6" w:space="0" w:color="auto"/>
              <w:right w:val="single" w:sz="6" w:space="0" w:color="auto"/>
            </w:tcBorders>
          </w:tcPr>
          <w:p w14:paraId="14C33228" w14:textId="77777777" w:rsidR="00874279" w:rsidRDefault="00874279">
            <w:pPr>
              <w:rPr>
                <w:rFonts w:ascii="Times New Roman" w:hAnsi="Times New Roman"/>
              </w:rPr>
            </w:pPr>
          </w:p>
        </w:tc>
      </w:tr>
      <w:tr w:rsidR="00874279" w14:paraId="686ED405"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711C2B9E"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0C2366C" w14:textId="77777777" w:rsidR="00874279" w:rsidRDefault="00874279">
            <w:pPr>
              <w:tabs>
                <w:tab w:val="left" w:pos="522"/>
              </w:tabs>
              <w:ind w:left="522" w:hanging="360"/>
              <w:rPr>
                <w:rFonts w:ascii="Times New Roman" w:hAnsi="Times New Roman"/>
              </w:rPr>
            </w:pPr>
            <w:r>
              <w:rPr>
                <w:rFonts w:ascii="Times New Roman" w:hAnsi="Times New Roman"/>
              </w:rPr>
              <w:t>m.</w:t>
            </w:r>
            <w:r>
              <w:rPr>
                <w:rFonts w:ascii="Times New Roman" w:hAnsi="Times New Roman"/>
              </w:rPr>
              <w:tab/>
              <w:t>Roof slope is minimum 1/4" per foot</w:t>
            </w:r>
          </w:p>
        </w:tc>
        <w:tc>
          <w:tcPr>
            <w:tcW w:w="1800" w:type="dxa"/>
            <w:tcBorders>
              <w:top w:val="single" w:sz="6" w:space="0" w:color="auto"/>
              <w:left w:val="single" w:sz="6" w:space="0" w:color="auto"/>
              <w:bottom w:val="single" w:sz="6" w:space="0" w:color="auto"/>
              <w:right w:val="single" w:sz="6" w:space="0" w:color="auto"/>
            </w:tcBorders>
          </w:tcPr>
          <w:p w14:paraId="15AEA7FA" w14:textId="77777777" w:rsidR="00874279" w:rsidRDefault="00874279">
            <w:pPr>
              <w:rPr>
                <w:rFonts w:ascii="Times New Roman" w:hAnsi="Times New Roman"/>
              </w:rPr>
            </w:pPr>
          </w:p>
        </w:tc>
      </w:tr>
      <w:tr w:rsidR="00874279" w14:paraId="7973B88B"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7EC8B87A"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55A1967" w14:textId="77777777" w:rsidR="00874279" w:rsidRDefault="00874279">
            <w:pPr>
              <w:tabs>
                <w:tab w:val="left" w:pos="522"/>
              </w:tabs>
              <w:ind w:left="162"/>
              <w:rPr>
                <w:rFonts w:ascii="Times New Roman" w:hAnsi="Times New Roman"/>
              </w:rPr>
            </w:pPr>
            <w:r>
              <w:rPr>
                <w:rFonts w:ascii="Times New Roman" w:hAnsi="Times New Roman"/>
              </w:rPr>
              <w:t>n.</w:t>
            </w:r>
            <w:r>
              <w:rPr>
                <w:rFonts w:ascii="Times New Roman" w:hAnsi="Times New Roman"/>
              </w:rPr>
              <w:tab/>
              <w:t>Roof-top equipment with screens</w:t>
            </w:r>
          </w:p>
        </w:tc>
        <w:tc>
          <w:tcPr>
            <w:tcW w:w="1800" w:type="dxa"/>
            <w:tcBorders>
              <w:top w:val="single" w:sz="6" w:space="0" w:color="auto"/>
              <w:left w:val="single" w:sz="6" w:space="0" w:color="auto"/>
              <w:bottom w:val="single" w:sz="6" w:space="0" w:color="auto"/>
              <w:right w:val="single" w:sz="6" w:space="0" w:color="auto"/>
            </w:tcBorders>
          </w:tcPr>
          <w:p w14:paraId="1C8D72A4" w14:textId="77777777" w:rsidR="00874279" w:rsidRDefault="00874279">
            <w:pPr>
              <w:rPr>
                <w:rFonts w:ascii="Times New Roman" w:hAnsi="Times New Roman"/>
              </w:rPr>
            </w:pPr>
          </w:p>
        </w:tc>
      </w:tr>
      <w:tr w:rsidR="00874279" w14:paraId="402571CF"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677BAAD3"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0E554416" w14:textId="77777777" w:rsidR="00874279" w:rsidRDefault="00874279">
            <w:pPr>
              <w:tabs>
                <w:tab w:val="left" w:pos="522"/>
              </w:tabs>
              <w:ind w:left="162"/>
              <w:rPr>
                <w:rFonts w:ascii="Times New Roman" w:hAnsi="Times New Roman"/>
              </w:rPr>
            </w:pPr>
            <w:r>
              <w:rPr>
                <w:rFonts w:ascii="Times New Roman" w:hAnsi="Times New Roman"/>
              </w:rPr>
              <w:t>o.</w:t>
            </w:r>
            <w:r>
              <w:rPr>
                <w:rFonts w:ascii="Times New Roman" w:hAnsi="Times New Roman"/>
              </w:rPr>
              <w:tab/>
              <w:t>Access doors to roof</w:t>
            </w:r>
          </w:p>
        </w:tc>
        <w:tc>
          <w:tcPr>
            <w:tcW w:w="1800" w:type="dxa"/>
            <w:tcBorders>
              <w:top w:val="single" w:sz="6" w:space="0" w:color="auto"/>
              <w:left w:val="single" w:sz="6" w:space="0" w:color="auto"/>
              <w:bottom w:val="single" w:sz="6" w:space="0" w:color="auto"/>
              <w:right w:val="single" w:sz="6" w:space="0" w:color="auto"/>
            </w:tcBorders>
          </w:tcPr>
          <w:p w14:paraId="7821B4E3" w14:textId="77777777" w:rsidR="00874279" w:rsidRDefault="00874279">
            <w:pPr>
              <w:rPr>
                <w:rFonts w:ascii="Times New Roman" w:hAnsi="Times New Roman"/>
              </w:rPr>
            </w:pPr>
          </w:p>
        </w:tc>
      </w:tr>
      <w:tr w:rsidR="00874279" w14:paraId="2ACE8286"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778BEA16"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DA050AB" w14:textId="77777777" w:rsidR="00874279" w:rsidRDefault="00874279">
            <w:pPr>
              <w:tabs>
                <w:tab w:val="left" w:pos="522"/>
              </w:tabs>
              <w:ind w:left="162"/>
              <w:rPr>
                <w:rFonts w:ascii="Times New Roman" w:hAnsi="Times New Roman"/>
              </w:rPr>
            </w:pPr>
            <w:r>
              <w:rPr>
                <w:rFonts w:ascii="Times New Roman" w:hAnsi="Times New Roman"/>
              </w:rPr>
              <w:t>p.</w:t>
            </w:r>
            <w:r>
              <w:rPr>
                <w:rFonts w:ascii="Times New Roman" w:hAnsi="Times New Roman"/>
              </w:rPr>
              <w:tab/>
              <w:t>Walkways on roof</w:t>
            </w:r>
          </w:p>
        </w:tc>
        <w:tc>
          <w:tcPr>
            <w:tcW w:w="1800" w:type="dxa"/>
            <w:tcBorders>
              <w:top w:val="single" w:sz="6" w:space="0" w:color="auto"/>
              <w:left w:val="single" w:sz="6" w:space="0" w:color="auto"/>
              <w:bottom w:val="single" w:sz="6" w:space="0" w:color="auto"/>
              <w:right w:val="single" w:sz="6" w:space="0" w:color="auto"/>
            </w:tcBorders>
          </w:tcPr>
          <w:p w14:paraId="1A438192" w14:textId="77777777" w:rsidR="00874279" w:rsidRDefault="00874279">
            <w:pPr>
              <w:rPr>
                <w:rFonts w:ascii="Times New Roman" w:hAnsi="Times New Roman"/>
              </w:rPr>
            </w:pPr>
          </w:p>
        </w:tc>
      </w:tr>
      <w:tr w:rsidR="00874279" w14:paraId="55AA1039"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4F722944"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9A606B1" w14:textId="77777777" w:rsidR="00874279" w:rsidRDefault="00874279">
            <w:pPr>
              <w:tabs>
                <w:tab w:val="left" w:pos="522"/>
              </w:tabs>
              <w:ind w:left="162"/>
              <w:rPr>
                <w:rFonts w:ascii="Times New Roman" w:hAnsi="Times New Roman"/>
              </w:rPr>
            </w:pPr>
            <w:r>
              <w:rPr>
                <w:rFonts w:ascii="Times New Roman" w:hAnsi="Times New Roman"/>
              </w:rPr>
              <w:t>q.</w:t>
            </w:r>
            <w:r>
              <w:rPr>
                <w:rFonts w:ascii="Times New Roman" w:hAnsi="Times New Roman"/>
              </w:rPr>
              <w:tab/>
              <w:t>Lightning protection</w:t>
            </w:r>
          </w:p>
        </w:tc>
        <w:tc>
          <w:tcPr>
            <w:tcW w:w="1800" w:type="dxa"/>
            <w:tcBorders>
              <w:top w:val="single" w:sz="6" w:space="0" w:color="auto"/>
              <w:left w:val="single" w:sz="6" w:space="0" w:color="auto"/>
              <w:bottom w:val="single" w:sz="6" w:space="0" w:color="auto"/>
              <w:right w:val="single" w:sz="6" w:space="0" w:color="auto"/>
            </w:tcBorders>
          </w:tcPr>
          <w:p w14:paraId="215BB135" w14:textId="77777777" w:rsidR="00874279" w:rsidRDefault="00874279">
            <w:pPr>
              <w:rPr>
                <w:rFonts w:ascii="Times New Roman" w:hAnsi="Times New Roman"/>
              </w:rPr>
            </w:pPr>
          </w:p>
        </w:tc>
      </w:tr>
      <w:tr w:rsidR="00874279" w14:paraId="16EB4C8D"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783D4FF7"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331C132" w14:textId="77777777" w:rsidR="00874279" w:rsidRDefault="00874279">
            <w:pPr>
              <w:tabs>
                <w:tab w:val="left" w:pos="522"/>
              </w:tabs>
              <w:ind w:left="162"/>
              <w:rPr>
                <w:rFonts w:ascii="Times New Roman" w:hAnsi="Times New Roman"/>
              </w:rPr>
            </w:pPr>
            <w:r>
              <w:rPr>
                <w:rFonts w:ascii="Times New Roman" w:hAnsi="Times New Roman"/>
              </w:rPr>
              <w:t>r.</w:t>
            </w:r>
            <w:r>
              <w:rPr>
                <w:rFonts w:ascii="Times New Roman" w:hAnsi="Times New Roman"/>
              </w:rPr>
              <w:tab/>
              <w:t>Door symbols</w:t>
            </w:r>
          </w:p>
        </w:tc>
        <w:tc>
          <w:tcPr>
            <w:tcW w:w="1800" w:type="dxa"/>
            <w:tcBorders>
              <w:top w:val="single" w:sz="6" w:space="0" w:color="auto"/>
              <w:left w:val="single" w:sz="6" w:space="0" w:color="auto"/>
              <w:bottom w:val="single" w:sz="6" w:space="0" w:color="auto"/>
              <w:right w:val="single" w:sz="6" w:space="0" w:color="auto"/>
            </w:tcBorders>
          </w:tcPr>
          <w:p w14:paraId="06CD8EC8" w14:textId="77777777" w:rsidR="00874279" w:rsidRDefault="00874279">
            <w:pPr>
              <w:rPr>
                <w:rFonts w:ascii="Times New Roman" w:hAnsi="Times New Roman"/>
              </w:rPr>
            </w:pPr>
          </w:p>
        </w:tc>
      </w:tr>
      <w:tr w:rsidR="00874279" w14:paraId="1C95EAC0"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5BE4720C"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5F8125F" w14:textId="77777777" w:rsidR="00874279" w:rsidRDefault="00874279">
            <w:pPr>
              <w:tabs>
                <w:tab w:val="left" w:pos="522"/>
              </w:tabs>
              <w:ind w:left="162"/>
              <w:rPr>
                <w:rFonts w:ascii="Times New Roman" w:hAnsi="Times New Roman"/>
              </w:rPr>
            </w:pPr>
            <w:r>
              <w:rPr>
                <w:rFonts w:ascii="Times New Roman" w:hAnsi="Times New Roman"/>
              </w:rPr>
              <w:t>s.</w:t>
            </w:r>
            <w:r>
              <w:rPr>
                <w:rFonts w:ascii="Times New Roman" w:hAnsi="Times New Roman"/>
              </w:rPr>
              <w:tab/>
              <w:t>Lead-lines partitions and "universal floor T's"</w:t>
            </w:r>
          </w:p>
        </w:tc>
        <w:tc>
          <w:tcPr>
            <w:tcW w:w="1800" w:type="dxa"/>
            <w:tcBorders>
              <w:top w:val="single" w:sz="6" w:space="0" w:color="auto"/>
              <w:left w:val="single" w:sz="6" w:space="0" w:color="auto"/>
              <w:bottom w:val="single" w:sz="6" w:space="0" w:color="auto"/>
              <w:right w:val="single" w:sz="6" w:space="0" w:color="auto"/>
            </w:tcBorders>
          </w:tcPr>
          <w:p w14:paraId="78E5A272" w14:textId="77777777" w:rsidR="00874279" w:rsidRDefault="00874279">
            <w:pPr>
              <w:rPr>
                <w:rFonts w:ascii="Times New Roman" w:hAnsi="Times New Roman"/>
              </w:rPr>
            </w:pPr>
          </w:p>
        </w:tc>
      </w:tr>
      <w:tr w:rsidR="00874279" w14:paraId="34A7721D"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3E5B7AA0"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567C32C7" w14:textId="77777777" w:rsidR="00874279" w:rsidRDefault="00874279">
            <w:pPr>
              <w:tabs>
                <w:tab w:val="left" w:pos="522"/>
              </w:tabs>
              <w:ind w:left="162"/>
              <w:rPr>
                <w:rFonts w:ascii="Times New Roman" w:hAnsi="Times New Roman"/>
              </w:rPr>
            </w:pPr>
            <w:r>
              <w:rPr>
                <w:rFonts w:ascii="Times New Roman" w:hAnsi="Times New Roman"/>
              </w:rPr>
              <w:t>t.</w:t>
            </w:r>
            <w:r>
              <w:rPr>
                <w:rFonts w:ascii="Times New Roman" w:hAnsi="Times New Roman"/>
              </w:rPr>
              <w:tab/>
              <w:t>Location and details of Dedication Plaque</w:t>
            </w:r>
          </w:p>
        </w:tc>
        <w:tc>
          <w:tcPr>
            <w:tcW w:w="1800" w:type="dxa"/>
            <w:tcBorders>
              <w:top w:val="single" w:sz="6" w:space="0" w:color="auto"/>
              <w:left w:val="single" w:sz="6" w:space="0" w:color="auto"/>
              <w:bottom w:val="single" w:sz="6" w:space="0" w:color="auto"/>
              <w:right w:val="single" w:sz="6" w:space="0" w:color="auto"/>
            </w:tcBorders>
          </w:tcPr>
          <w:p w14:paraId="75B4D049" w14:textId="77777777" w:rsidR="00874279" w:rsidRDefault="00874279">
            <w:pPr>
              <w:rPr>
                <w:rFonts w:ascii="Times New Roman" w:hAnsi="Times New Roman"/>
              </w:rPr>
            </w:pPr>
          </w:p>
        </w:tc>
      </w:tr>
      <w:tr w:rsidR="00874279" w14:paraId="40FAC7DB"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16D1841A"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EC58A72" w14:textId="77777777" w:rsidR="00874279" w:rsidRDefault="00874279">
            <w:pPr>
              <w:tabs>
                <w:tab w:val="left" w:pos="522"/>
              </w:tabs>
              <w:ind w:left="522" w:hanging="360"/>
              <w:rPr>
                <w:rFonts w:ascii="Times New Roman" w:hAnsi="Times New Roman"/>
              </w:rPr>
            </w:pPr>
            <w:r>
              <w:rPr>
                <w:rFonts w:ascii="Times New Roman" w:hAnsi="Times New Roman"/>
              </w:rPr>
              <w:t>u.</w:t>
            </w:r>
            <w:r>
              <w:rPr>
                <w:rFonts w:ascii="Times New Roman" w:hAnsi="Times New Roman"/>
              </w:rPr>
              <w:tab/>
              <w:t>Floor slab depressions identified and coordinated with structural drawings</w:t>
            </w:r>
          </w:p>
        </w:tc>
        <w:tc>
          <w:tcPr>
            <w:tcW w:w="1800" w:type="dxa"/>
            <w:tcBorders>
              <w:top w:val="single" w:sz="6" w:space="0" w:color="auto"/>
              <w:left w:val="single" w:sz="6" w:space="0" w:color="auto"/>
              <w:bottom w:val="single" w:sz="6" w:space="0" w:color="auto"/>
              <w:right w:val="single" w:sz="6" w:space="0" w:color="auto"/>
            </w:tcBorders>
          </w:tcPr>
          <w:p w14:paraId="7B5D2FAC" w14:textId="77777777" w:rsidR="00874279" w:rsidRDefault="00874279">
            <w:pPr>
              <w:rPr>
                <w:rFonts w:ascii="Times New Roman" w:hAnsi="Times New Roman"/>
              </w:rPr>
            </w:pPr>
          </w:p>
        </w:tc>
      </w:tr>
      <w:tr w:rsidR="00874279" w14:paraId="0279EDC5"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6FD1E576"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25CD5F4" w14:textId="77777777" w:rsidR="00874279" w:rsidRDefault="00874279">
            <w:pPr>
              <w:tabs>
                <w:tab w:val="left" w:pos="522"/>
              </w:tabs>
              <w:ind w:left="162"/>
              <w:rPr>
                <w:rFonts w:ascii="Times New Roman" w:hAnsi="Times New Roman"/>
              </w:rPr>
            </w:pPr>
            <w:r>
              <w:rPr>
                <w:rFonts w:ascii="Times New Roman" w:hAnsi="Times New Roman"/>
              </w:rPr>
              <w:t>v.</w:t>
            </w:r>
            <w:r>
              <w:rPr>
                <w:rFonts w:ascii="Times New Roman" w:hAnsi="Times New Roman"/>
              </w:rPr>
              <w:tab/>
              <w:t>Areaways with rails or gratings</w:t>
            </w:r>
          </w:p>
        </w:tc>
        <w:tc>
          <w:tcPr>
            <w:tcW w:w="1800" w:type="dxa"/>
            <w:tcBorders>
              <w:top w:val="single" w:sz="6" w:space="0" w:color="auto"/>
              <w:left w:val="single" w:sz="6" w:space="0" w:color="auto"/>
              <w:bottom w:val="single" w:sz="6" w:space="0" w:color="auto"/>
              <w:right w:val="single" w:sz="6" w:space="0" w:color="auto"/>
            </w:tcBorders>
          </w:tcPr>
          <w:p w14:paraId="1E88D5AC" w14:textId="77777777" w:rsidR="00874279" w:rsidRDefault="00874279">
            <w:pPr>
              <w:rPr>
                <w:rFonts w:ascii="Times New Roman" w:hAnsi="Times New Roman"/>
              </w:rPr>
            </w:pPr>
          </w:p>
        </w:tc>
      </w:tr>
      <w:tr w:rsidR="00874279" w14:paraId="19CEAD74"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1AA36095" w14:textId="77777777" w:rsidR="00874279" w:rsidRDefault="00874279">
            <w:pPr>
              <w:jc w:val="center"/>
              <w:rPr>
                <w:rFonts w:ascii="Times New Roman" w:hAnsi="Times New Roman"/>
              </w:rPr>
            </w:pPr>
            <w:r>
              <w:rPr>
                <w:rFonts w:ascii="Times New Roman" w:hAnsi="Times New Roman"/>
              </w:rPr>
              <w:t>4</w:t>
            </w:r>
          </w:p>
        </w:tc>
        <w:tc>
          <w:tcPr>
            <w:tcW w:w="7110" w:type="dxa"/>
            <w:tcBorders>
              <w:top w:val="single" w:sz="6" w:space="0" w:color="auto"/>
              <w:left w:val="single" w:sz="6" w:space="0" w:color="auto"/>
              <w:bottom w:val="single" w:sz="6" w:space="0" w:color="auto"/>
              <w:right w:val="single" w:sz="6" w:space="0" w:color="auto"/>
            </w:tcBorders>
          </w:tcPr>
          <w:p w14:paraId="08BCE896" w14:textId="77777777" w:rsidR="00874279" w:rsidRDefault="00874279">
            <w:pPr>
              <w:tabs>
                <w:tab w:val="left" w:pos="522"/>
              </w:tabs>
              <w:rPr>
                <w:rFonts w:ascii="Times New Roman" w:hAnsi="Times New Roman"/>
              </w:rPr>
            </w:pPr>
            <w:r>
              <w:rPr>
                <w:rFonts w:ascii="Times New Roman" w:hAnsi="Times New Roman"/>
              </w:rPr>
              <w:t>Demolition Plans with existing finish schedule and notes</w:t>
            </w:r>
          </w:p>
        </w:tc>
        <w:tc>
          <w:tcPr>
            <w:tcW w:w="1800" w:type="dxa"/>
            <w:tcBorders>
              <w:top w:val="single" w:sz="6" w:space="0" w:color="auto"/>
              <w:left w:val="single" w:sz="6" w:space="0" w:color="auto"/>
              <w:bottom w:val="single" w:sz="6" w:space="0" w:color="auto"/>
              <w:right w:val="single" w:sz="6" w:space="0" w:color="auto"/>
            </w:tcBorders>
          </w:tcPr>
          <w:p w14:paraId="52336C4D" w14:textId="77777777" w:rsidR="00874279" w:rsidRDefault="00874279">
            <w:pPr>
              <w:rPr>
                <w:rFonts w:ascii="Times New Roman" w:hAnsi="Times New Roman"/>
              </w:rPr>
            </w:pPr>
          </w:p>
        </w:tc>
      </w:tr>
      <w:tr w:rsidR="00874279" w14:paraId="6CAA94AA"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28E0E8B3" w14:textId="77777777" w:rsidR="00874279" w:rsidRDefault="00874279">
            <w:pPr>
              <w:jc w:val="center"/>
              <w:rPr>
                <w:rFonts w:ascii="Times New Roman" w:hAnsi="Times New Roman"/>
              </w:rPr>
            </w:pPr>
            <w:r>
              <w:rPr>
                <w:rFonts w:ascii="Times New Roman" w:hAnsi="Times New Roman"/>
              </w:rPr>
              <w:t>5</w:t>
            </w:r>
          </w:p>
        </w:tc>
        <w:tc>
          <w:tcPr>
            <w:tcW w:w="7110" w:type="dxa"/>
            <w:tcBorders>
              <w:top w:val="single" w:sz="6" w:space="0" w:color="auto"/>
              <w:left w:val="single" w:sz="6" w:space="0" w:color="auto"/>
              <w:bottom w:val="single" w:sz="6" w:space="0" w:color="auto"/>
              <w:right w:val="single" w:sz="6" w:space="0" w:color="auto"/>
            </w:tcBorders>
          </w:tcPr>
          <w:p w14:paraId="574BDF49" w14:textId="77777777" w:rsidR="00874279" w:rsidRDefault="00874279">
            <w:pPr>
              <w:rPr>
                <w:rFonts w:ascii="Times New Roman" w:hAnsi="Times New Roman"/>
              </w:rPr>
            </w:pPr>
            <w:r>
              <w:rPr>
                <w:rFonts w:ascii="Times New Roman" w:hAnsi="Times New Roman"/>
              </w:rPr>
              <w:t xml:space="preserve">Reflected Ceiling Plan </w:t>
            </w:r>
          </w:p>
        </w:tc>
        <w:tc>
          <w:tcPr>
            <w:tcW w:w="1800" w:type="dxa"/>
            <w:tcBorders>
              <w:top w:val="single" w:sz="6" w:space="0" w:color="auto"/>
              <w:left w:val="single" w:sz="6" w:space="0" w:color="auto"/>
              <w:bottom w:val="single" w:sz="6" w:space="0" w:color="auto"/>
              <w:right w:val="single" w:sz="6" w:space="0" w:color="auto"/>
            </w:tcBorders>
          </w:tcPr>
          <w:p w14:paraId="14C1DF92" w14:textId="77777777" w:rsidR="00874279" w:rsidRDefault="00874279">
            <w:pPr>
              <w:rPr>
                <w:rFonts w:ascii="Times New Roman" w:hAnsi="Times New Roman"/>
              </w:rPr>
            </w:pPr>
          </w:p>
        </w:tc>
      </w:tr>
      <w:tr w:rsidR="00874279" w14:paraId="11302572"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6716398A" w14:textId="77777777" w:rsidR="00874279" w:rsidRDefault="00874279">
            <w:pPr>
              <w:jc w:val="center"/>
              <w:rPr>
                <w:rFonts w:ascii="Times New Roman" w:hAnsi="Times New Roman"/>
              </w:rPr>
            </w:pPr>
            <w:r>
              <w:rPr>
                <w:rFonts w:ascii="Times New Roman" w:hAnsi="Times New Roman"/>
              </w:rPr>
              <w:t>6</w:t>
            </w:r>
          </w:p>
        </w:tc>
        <w:tc>
          <w:tcPr>
            <w:tcW w:w="7110" w:type="dxa"/>
            <w:tcBorders>
              <w:top w:val="single" w:sz="6" w:space="0" w:color="auto"/>
              <w:left w:val="single" w:sz="6" w:space="0" w:color="auto"/>
              <w:bottom w:val="single" w:sz="6" w:space="0" w:color="auto"/>
              <w:right w:val="single" w:sz="6" w:space="0" w:color="auto"/>
            </w:tcBorders>
          </w:tcPr>
          <w:p w14:paraId="5AAA3FAB" w14:textId="77777777" w:rsidR="00874279" w:rsidRDefault="00874279">
            <w:pPr>
              <w:rPr>
                <w:rFonts w:ascii="Times New Roman" w:hAnsi="Times New Roman"/>
              </w:rPr>
            </w:pPr>
            <w:r>
              <w:rPr>
                <w:rFonts w:ascii="Times New Roman" w:hAnsi="Times New Roman"/>
              </w:rPr>
              <w:t>Equipment Plans with elevations and details</w:t>
            </w:r>
          </w:p>
        </w:tc>
        <w:tc>
          <w:tcPr>
            <w:tcW w:w="1800" w:type="dxa"/>
            <w:tcBorders>
              <w:top w:val="single" w:sz="6" w:space="0" w:color="auto"/>
              <w:left w:val="single" w:sz="6" w:space="0" w:color="auto"/>
              <w:bottom w:val="single" w:sz="6" w:space="0" w:color="auto"/>
              <w:right w:val="single" w:sz="6" w:space="0" w:color="auto"/>
            </w:tcBorders>
          </w:tcPr>
          <w:p w14:paraId="50596979" w14:textId="77777777" w:rsidR="00874279" w:rsidRDefault="00874279">
            <w:pPr>
              <w:rPr>
                <w:rFonts w:ascii="Times New Roman" w:hAnsi="Times New Roman"/>
              </w:rPr>
            </w:pPr>
          </w:p>
        </w:tc>
      </w:tr>
      <w:tr w:rsidR="00874279" w14:paraId="404831FE"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7F193BC2" w14:textId="549CCB5B" w:rsidR="00874279" w:rsidRDefault="00874279" w:rsidP="002224EB">
            <w:pPr>
              <w:jc w:val="center"/>
              <w:rPr>
                <w:rFonts w:ascii="Times New Roman" w:hAnsi="Times New Roman"/>
              </w:rPr>
            </w:pPr>
            <w:r>
              <w:rPr>
                <w:rFonts w:ascii="Times New Roman" w:hAnsi="Times New Roman"/>
              </w:rPr>
              <w:t>7</w:t>
            </w:r>
          </w:p>
        </w:tc>
        <w:tc>
          <w:tcPr>
            <w:tcW w:w="7110" w:type="dxa"/>
            <w:tcBorders>
              <w:top w:val="single" w:sz="6" w:space="0" w:color="auto"/>
              <w:left w:val="single" w:sz="6" w:space="0" w:color="auto"/>
              <w:bottom w:val="single" w:sz="6" w:space="0" w:color="auto"/>
              <w:right w:val="single" w:sz="6" w:space="0" w:color="auto"/>
            </w:tcBorders>
          </w:tcPr>
          <w:p w14:paraId="06168E45" w14:textId="77777777" w:rsidR="00874279" w:rsidRDefault="00874279" w:rsidP="002224EB">
            <w:pPr>
              <w:ind w:left="-18"/>
              <w:rPr>
                <w:rFonts w:ascii="Times New Roman" w:hAnsi="Times New Roman"/>
              </w:rPr>
            </w:pPr>
            <w:r>
              <w:rPr>
                <w:rFonts w:ascii="Times New Roman" w:hAnsi="Times New Roman"/>
              </w:rPr>
              <w:t>Building sections, wall sections, and exterior elevations showing:</w:t>
            </w:r>
          </w:p>
        </w:tc>
        <w:tc>
          <w:tcPr>
            <w:tcW w:w="1800" w:type="dxa"/>
            <w:tcBorders>
              <w:top w:val="single" w:sz="6" w:space="0" w:color="auto"/>
              <w:left w:val="single" w:sz="6" w:space="0" w:color="auto"/>
              <w:bottom w:val="single" w:sz="6" w:space="0" w:color="auto"/>
              <w:right w:val="single" w:sz="6" w:space="0" w:color="auto"/>
            </w:tcBorders>
          </w:tcPr>
          <w:p w14:paraId="2A5CAC3C" w14:textId="77777777" w:rsidR="00874279" w:rsidRDefault="00874279" w:rsidP="002224EB">
            <w:pPr>
              <w:rPr>
                <w:rFonts w:ascii="Times New Roman" w:hAnsi="Times New Roman"/>
              </w:rPr>
            </w:pPr>
          </w:p>
        </w:tc>
      </w:tr>
      <w:tr w:rsidR="00874279" w14:paraId="22CD6F18"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2CB2BFF5"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607AD5F2" w14:textId="77777777" w:rsidR="00874279" w:rsidRDefault="00874279">
            <w:pPr>
              <w:tabs>
                <w:tab w:val="left" w:pos="522"/>
              </w:tabs>
              <w:ind w:left="162"/>
              <w:rPr>
                <w:rFonts w:ascii="Times New Roman" w:hAnsi="Times New Roman"/>
              </w:rPr>
            </w:pPr>
            <w:r>
              <w:rPr>
                <w:rFonts w:ascii="Times New Roman" w:hAnsi="Times New Roman"/>
              </w:rPr>
              <w:t>a.</w:t>
            </w:r>
            <w:r>
              <w:rPr>
                <w:rFonts w:ascii="Times New Roman" w:hAnsi="Times New Roman"/>
              </w:rPr>
              <w:tab/>
              <w:t>Finish floor elevations</w:t>
            </w:r>
          </w:p>
        </w:tc>
        <w:tc>
          <w:tcPr>
            <w:tcW w:w="1800" w:type="dxa"/>
            <w:tcBorders>
              <w:top w:val="single" w:sz="6" w:space="0" w:color="auto"/>
              <w:left w:val="single" w:sz="6" w:space="0" w:color="auto"/>
              <w:bottom w:val="single" w:sz="6" w:space="0" w:color="auto"/>
              <w:right w:val="single" w:sz="6" w:space="0" w:color="auto"/>
            </w:tcBorders>
          </w:tcPr>
          <w:p w14:paraId="636E8ABD" w14:textId="77777777" w:rsidR="00874279" w:rsidRDefault="00874279">
            <w:pPr>
              <w:rPr>
                <w:rFonts w:ascii="Times New Roman" w:hAnsi="Times New Roman"/>
              </w:rPr>
            </w:pPr>
          </w:p>
        </w:tc>
      </w:tr>
      <w:tr w:rsidR="00874279" w14:paraId="77D4DAB5"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3E2BBDEA"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2F219DD0" w14:textId="77777777" w:rsidR="00874279" w:rsidRDefault="00874279">
            <w:pPr>
              <w:tabs>
                <w:tab w:val="left" w:pos="522"/>
              </w:tabs>
              <w:ind w:left="162"/>
              <w:rPr>
                <w:rFonts w:ascii="Times New Roman" w:hAnsi="Times New Roman"/>
              </w:rPr>
            </w:pPr>
            <w:r>
              <w:rPr>
                <w:rFonts w:ascii="Times New Roman" w:hAnsi="Times New Roman"/>
              </w:rPr>
              <w:t>b.</w:t>
            </w:r>
            <w:r>
              <w:rPr>
                <w:rFonts w:ascii="Times New Roman" w:hAnsi="Times New Roman"/>
              </w:rPr>
              <w:tab/>
              <w:t>All building systems</w:t>
            </w:r>
          </w:p>
        </w:tc>
        <w:tc>
          <w:tcPr>
            <w:tcW w:w="1800" w:type="dxa"/>
            <w:tcBorders>
              <w:top w:val="single" w:sz="6" w:space="0" w:color="auto"/>
              <w:left w:val="single" w:sz="6" w:space="0" w:color="auto"/>
              <w:bottom w:val="single" w:sz="6" w:space="0" w:color="auto"/>
              <w:right w:val="single" w:sz="6" w:space="0" w:color="auto"/>
            </w:tcBorders>
          </w:tcPr>
          <w:p w14:paraId="37B00C4E" w14:textId="77777777" w:rsidR="00874279" w:rsidRDefault="00874279">
            <w:pPr>
              <w:rPr>
                <w:rFonts w:ascii="Times New Roman" w:hAnsi="Times New Roman"/>
              </w:rPr>
            </w:pPr>
          </w:p>
        </w:tc>
      </w:tr>
      <w:tr w:rsidR="00874279" w14:paraId="2A0606DF"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3BD751CF"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E6A3602" w14:textId="77777777" w:rsidR="00874279" w:rsidRDefault="00874279">
            <w:pPr>
              <w:tabs>
                <w:tab w:val="left" w:pos="522"/>
              </w:tabs>
              <w:ind w:left="162"/>
              <w:rPr>
                <w:rFonts w:ascii="Times New Roman" w:hAnsi="Times New Roman"/>
              </w:rPr>
            </w:pPr>
            <w:r>
              <w:rPr>
                <w:rFonts w:ascii="Times New Roman" w:hAnsi="Times New Roman"/>
              </w:rPr>
              <w:t>c.</w:t>
            </w:r>
            <w:r>
              <w:rPr>
                <w:rFonts w:ascii="Times New Roman" w:hAnsi="Times New Roman"/>
              </w:rPr>
              <w:tab/>
              <w:t>Materials</w:t>
            </w:r>
          </w:p>
        </w:tc>
        <w:tc>
          <w:tcPr>
            <w:tcW w:w="1800" w:type="dxa"/>
            <w:tcBorders>
              <w:top w:val="single" w:sz="6" w:space="0" w:color="auto"/>
              <w:left w:val="single" w:sz="6" w:space="0" w:color="auto"/>
              <w:bottom w:val="single" w:sz="6" w:space="0" w:color="auto"/>
              <w:right w:val="single" w:sz="6" w:space="0" w:color="auto"/>
            </w:tcBorders>
          </w:tcPr>
          <w:p w14:paraId="5BA6D353" w14:textId="77777777" w:rsidR="00874279" w:rsidRDefault="00874279">
            <w:pPr>
              <w:rPr>
                <w:rFonts w:ascii="Times New Roman" w:hAnsi="Times New Roman"/>
              </w:rPr>
            </w:pPr>
          </w:p>
        </w:tc>
      </w:tr>
      <w:tr w:rsidR="00874279" w14:paraId="5159E7D0"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44426C2F"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433D1261" w14:textId="77777777" w:rsidR="00874279" w:rsidRDefault="00874279">
            <w:pPr>
              <w:tabs>
                <w:tab w:val="left" w:pos="522"/>
              </w:tabs>
              <w:ind w:left="162"/>
              <w:rPr>
                <w:rFonts w:ascii="Times New Roman" w:hAnsi="Times New Roman"/>
              </w:rPr>
            </w:pPr>
            <w:r>
              <w:rPr>
                <w:rFonts w:ascii="Times New Roman" w:hAnsi="Times New Roman"/>
              </w:rPr>
              <w:t>d.</w:t>
            </w:r>
            <w:r>
              <w:rPr>
                <w:rFonts w:ascii="Times New Roman" w:hAnsi="Times New Roman"/>
              </w:rPr>
              <w:tab/>
              <w:t>Future expansion</w:t>
            </w:r>
          </w:p>
        </w:tc>
        <w:tc>
          <w:tcPr>
            <w:tcW w:w="1800" w:type="dxa"/>
            <w:tcBorders>
              <w:top w:val="single" w:sz="6" w:space="0" w:color="auto"/>
              <w:left w:val="single" w:sz="6" w:space="0" w:color="auto"/>
              <w:bottom w:val="single" w:sz="6" w:space="0" w:color="auto"/>
              <w:right w:val="single" w:sz="6" w:space="0" w:color="auto"/>
            </w:tcBorders>
          </w:tcPr>
          <w:p w14:paraId="18F6DBC6" w14:textId="77777777" w:rsidR="00874279" w:rsidRDefault="00874279">
            <w:pPr>
              <w:rPr>
                <w:rFonts w:ascii="Times New Roman" w:hAnsi="Times New Roman"/>
              </w:rPr>
            </w:pPr>
          </w:p>
        </w:tc>
      </w:tr>
      <w:tr w:rsidR="00874279" w14:paraId="3361CCA3"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011EE8D7" w14:textId="77777777" w:rsidR="00874279" w:rsidRDefault="00874279" w:rsidP="002224EB">
            <w:pPr>
              <w:jc w:val="center"/>
              <w:rPr>
                <w:rFonts w:ascii="Times New Roman" w:hAnsi="Times New Roman"/>
              </w:rPr>
            </w:pPr>
            <w:r>
              <w:rPr>
                <w:rFonts w:ascii="Times New Roman" w:hAnsi="Times New Roman"/>
              </w:rPr>
              <w:t>8</w:t>
            </w:r>
          </w:p>
        </w:tc>
        <w:tc>
          <w:tcPr>
            <w:tcW w:w="7110" w:type="dxa"/>
            <w:tcBorders>
              <w:top w:val="single" w:sz="6" w:space="0" w:color="auto"/>
              <w:left w:val="single" w:sz="6" w:space="0" w:color="auto"/>
              <w:bottom w:val="single" w:sz="6" w:space="0" w:color="auto"/>
              <w:right w:val="single" w:sz="6" w:space="0" w:color="auto"/>
            </w:tcBorders>
          </w:tcPr>
          <w:p w14:paraId="19D71E28" w14:textId="77777777" w:rsidR="00874279" w:rsidRDefault="00874279" w:rsidP="002224EB">
            <w:pPr>
              <w:ind w:left="-18"/>
              <w:rPr>
                <w:rFonts w:ascii="Times New Roman" w:hAnsi="Times New Roman"/>
              </w:rPr>
            </w:pPr>
            <w:r>
              <w:rPr>
                <w:rFonts w:ascii="Times New Roman" w:hAnsi="Times New Roman"/>
              </w:rPr>
              <w:t>Fire Protection Plan:</w:t>
            </w:r>
          </w:p>
        </w:tc>
        <w:tc>
          <w:tcPr>
            <w:tcW w:w="1800" w:type="dxa"/>
            <w:tcBorders>
              <w:top w:val="single" w:sz="6" w:space="0" w:color="auto"/>
              <w:left w:val="single" w:sz="6" w:space="0" w:color="auto"/>
              <w:bottom w:val="single" w:sz="6" w:space="0" w:color="auto"/>
              <w:right w:val="single" w:sz="6" w:space="0" w:color="auto"/>
            </w:tcBorders>
          </w:tcPr>
          <w:p w14:paraId="6CAC91C9" w14:textId="77777777" w:rsidR="00874279" w:rsidRDefault="00874279" w:rsidP="002224EB">
            <w:pPr>
              <w:rPr>
                <w:rFonts w:ascii="Times New Roman" w:hAnsi="Times New Roman"/>
              </w:rPr>
            </w:pPr>
          </w:p>
        </w:tc>
      </w:tr>
      <w:tr w:rsidR="00874279" w14:paraId="515E1111"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49F447C8"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B7290D5" w14:textId="77777777" w:rsidR="00874279" w:rsidRDefault="00874279">
            <w:pPr>
              <w:tabs>
                <w:tab w:val="left" w:pos="522"/>
                <w:tab w:val="left" w:pos="972"/>
              </w:tabs>
              <w:ind w:left="162"/>
              <w:rPr>
                <w:rFonts w:ascii="Times New Roman" w:hAnsi="Times New Roman"/>
              </w:rPr>
            </w:pPr>
            <w:r>
              <w:rPr>
                <w:rFonts w:ascii="Times New Roman" w:hAnsi="Times New Roman"/>
              </w:rPr>
              <w:t>a.</w:t>
            </w:r>
            <w:r>
              <w:rPr>
                <w:rFonts w:ascii="Times New Roman" w:hAnsi="Times New Roman"/>
              </w:rPr>
              <w:tab/>
              <w:t>Details of stairwell sign</w:t>
            </w:r>
          </w:p>
        </w:tc>
        <w:tc>
          <w:tcPr>
            <w:tcW w:w="1800" w:type="dxa"/>
            <w:tcBorders>
              <w:top w:val="single" w:sz="6" w:space="0" w:color="auto"/>
              <w:left w:val="single" w:sz="6" w:space="0" w:color="auto"/>
              <w:bottom w:val="single" w:sz="6" w:space="0" w:color="auto"/>
              <w:right w:val="single" w:sz="6" w:space="0" w:color="auto"/>
            </w:tcBorders>
          </w:tcPr>
          <w:p w14:paraId="352B18AA" w14:textId="77777777" w:rsidR="00874279" w:rsidRDefault="00874279">
            <w:pPr>
              <w:rPr>
                <w:rFonts w:ascii="Times New Roman" w:hAnsi="Times New Roman"/>
              </w:rPr>
            </w:pPr>
          </w:p>
        </w:tc>
      </w:tr>
      <w:tr w:rsidR="00874279" w14:paraId="6043BF8B"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20C194D1"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D76CF06" w14:textId="77777777" w:rsidR="00874279" w:rsidRDefault="00874279">
            <w:pPr>
              <w:tabs>
                <w:tab w:val="left" w:pos="522"/>
                <w:tab w:val="left" w:pos="972"/>
              </w:tabs>
              <w:ind w:left="162"/>
              <w:rPr>
                <w:rFonts w:ascii="Times New Roman" w:hAnsi="Times New Roman"/>
              </w:rPr>
            </w:pPr>
            <w:r>
              <w:rPr>
                <w:rFonts w:ascii="Times New Roman" w:hAnsi="Times New Roman"/>
              </w:rPr>
              <w:t>b.</w:t>
            </w:r>
            <w:r>
              <w:rPr>
                <w:rFonts w:ascii="Times New Roman" w:hAnsi="Times New Roman"/>
              </w:rPr>
              <w:tab/>
              <w:t>Door and window schedule with fire rating and fire rated glazing</w:t>
            </w:r>
          </w:p>
        </w:tc>
        <w:tc>
          <w:tcPr>
            <w:tcW w:w="1800" w:type="dxa"/>
            <w:tcBorders>
              <w:top w:val="single" w:sz="6" w:space="0" w:color="auto"/>
              <w:left w:val="single" w:sz="6" w:space="0" w:color="auto"/>
              <w:bottom w:val="single" w:sz="6" w:space="0" w:color="auto"/>
              <w:right w:val="single" w:sz="6" w:space="0" w:color="auto"/>
            </w:tcBorders>
          </w:tcPr>
          <w:p w14:paraId="11F0DC65" w14:textId="77777777" w:rsidR="00874279" w:rsidRDefault="00874279">
            <w:pPr>
              <w:rPr>
                <w:rFonts w:ascii="Times New Roman" w:hAnsi="Times New Roman"/>
              </w:rPr>
            </w:pPr>
          </w:p>
        </w:tc>
      </w:tr>
      <w:tr w:rsidR="00874279" w14:paraId="75A7AEE3"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221821D2"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12D64577" w14:textId="77777777" w:rsidR="00874279" w:rsidRDefault="00874279">
            <w:pPr>
              <w:tabs>
                <w:tab w:val="left" w:pos="522"/>
                <w:tab w:val="left" w:pos="972"/>
              </w:tabs>
              <w:ind w:left="162"/>
              <w:rPr>
                <w:rFonts w:ascii="Times New Roman" w:hAnsi="Times New Roman"/>
              </w:rPr>
            </w:pPr>
            <w:r>
              <w:rPr>
                <w:rFonts w:ascii="Times New Roman" w:hAnsi="Times New Roman"/>
              </w:rPr>
              <w:t>c.</w:t>
            </w:r>
            <w:r>
              <w:rPr>
                <w:rFonts w:ascii="Times New Roman" w:hAnsi="Times New Roman"/>
              </w:rPr>
              <w:tab/>
              <w:t>Location of main annunciator panel</w:t>
            </w:r>
          </w:p>
        </w:tc>
        <w:tc>
          <w:tcPr>
            <w:tcW w:w="1800" w:type="dxa"/>
            <w:tcBorders>
              <w:top w:val="single" w:sz="6" w:space="0" w:color="auto"/>
              <w:left w:val="single" w:sz="6" w:space="0" w:color="auto"/>
              <w:bottom w:val="single" w:sz="6" w:space="0" w:color="auto"/>
              <w:right w:val="single" w:sz="6" w:space="0" w:color="auto"/>
            </w:tcBorders>
          </w:tcPr>
          <w:p w14:paraId="4133A758" w14:textId="77777777" w:rsidR="00874279" w:rsidRDefault="00874279">
            <w:pPr>
              <w:rPr>
                <w:rFonts w:ascii="Times New Roman" w:hAnsi="Times New Roman"/>
              </w:rPr>
            </w:pPr>
          </w:p>
        </w:tc>
      </w:tr>
      <w:tr w:rsidR="00874279" w14:paraId="74022895"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3CED2517"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70B4A91C" w14:textId="77777777" w:rsidR="00874279" w:rsidRDefault="00874279">
            <w:pPr>
              <w:tabs>
                <w:tab w:val="left" w:pos="522"/>
                <w:tab w:val="left" w:pos="972"/>
              </w:tabs>
              <w:ind w:left="162"/>
              <w:rPr>
                <w:rFonts w:ascii="Times New Roman" w:hAnsi="Times New Roman"/>
              </w:rPr>
            </w:pPr>
            <w:r>
              <w:rPr>
                <w:rFonts w:ascii="Times New Roman" w:hAnsi="Times New Roman"/>
              </w:rPr>
              <w:t>d.</w:t>
            </w:r>
            <w:r>
              <w:rPr>
                <w:rFonts w:ascii="Times New Roman" w:hAnsi="Times New Roman"/>
              </w:rPr>
              <w:tab/>
              <w:t>Height and configuration of storage racks and shelving</w:t>
            </w:r>
          </w:p>
        </w:tc>
        <w:tc>
          <w:tcPr>
            <w:tcW w:w="1800" w:type="dxa"/>
            <w:tcBorders>
              <w:top w:val="single" w:sz="6" w:space="0" w:color="auto"/>
              <w:left w:val="single" w:sz="6" w:space="0" w:color="auto"/>
              <w:bottom w:val="single" w:sz="6" w:space="0" w:color="auto"/>
              <w:right w:val="single" w:sz="6" w:space="0" w:color="auto"/>
            </w:tcBorders>
          </w:tcPr>
          <w:p w14:paraId="5DC89B7E" w14:textId="77777777" w:rsidR="00874279" w:rsidRDefault="00874279">
            <w:pPr>
              <w:rPr>
                <w:rFonts w:ascii="Times New Roman" w:hAnsi="Times New Roman"/>
              </w:rPr>
            </w:pPr>
          </w:p>
        </w:tc>
      </w:tr>
      <w:tr w:rsidR="00874279" w14:paraId="3A417B41"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11DBC6FB" w14:textId="77777777" w:rsidR="00874279" w:rsidRDefault="00874279">
            <w:pPr>
              <w:jc w:val="center"/>
              <w:rPr>
                <w:rFonts w:ascii="Times New Roman" w:hAnsi="Times New Roman"/>
              </w:rPr>
            </w:pPr>
          </w:p>
        </w:tc>
        <w:tc>
          <w:tcPr>
            <w:tcW w:w="7110" w:type="dxa"/>
            <w:tcBorders>
              <w:top w:val="single" w:sz="6" w:space="0" w:color="auto"/>
              <w:left w:val="single" w:sz="6" w:space="0" w:color="auto"/>
              <w:bottom w:val="single" w:sz="6" w:space="0" w:color="auto"/>
              <w:right w:val="single" w:sz="6" w:space="0" w:color="auto"/>
            </w:tcBorders>
          </w:tcPr>
          <w:p w14:paraId="376D3F8F" w14:textId="77777777" w:rsidR="00874279" w:rsidRDefault="00874279">
            <w:pPr>
              <w:tabs>
                <w:tab w:val="left" w:pos="522"/>
                <w:tab w:val="left" w:pos="972"/>
              </w:tabs>
              <w:ind w:left="162"/>
              <w:rPr>
                <w:rFonts w:ascii="Times New Roman" w:hAnsi="Times New Roman"/>
              </w:rPr>
            </w:pPr>
            <w:r>
              <w:rPr>
                <w:rFonts w:ascii="Times New Roman" w:hAnsi="Times New Roman"/>
              </w:rPr>
              <w:t>e.</w:t>
            </w:r>
            <w:r>
              <w:rPr>
                <w:rFonts w:ascii="Times New Roman" w:hAnsi="Times New Roman"/>
              </w:rPr>
              <w:tab/>
              <w:t>Exit calculations</w:t>
            </w:r>
          </w:p>
        </w:tc>
        <w:tc>
          <w:tcPr>
            <w:tcW w:w="1800" w:type="dxa"/>
            <w:tcBorders>
              <w:top w:val="single" w:sz="6" w:space="0" w:color="auto"/>
              <w:left w:val="single" w:sz="6" w:space="0" w:color="auto"/>
              <w:bottom w:val="single" w:sz="6" w:space="0" w:color="auto"/>
              <w:right w:val="single" w:sz="6" w:space="0" w:color="auto"/>
            </w:tcBorders>
          </w:tcPr>
          <w:p w14:paraId="752C2983" w14:textId="77777777" w:rsidR="00874279" w:rsidRDefault="00874279">
            <w:pPr>
              <w:rPr>
                <w:rFonts w:ascii="Times New Roman" w:hAnsi="Times New Roman"/>
              </w:rPr>
            </w:pPr>
          </w:p>
        </w:tc>
      </w:tr>
      <w:tr w:rsidR="00874279" w14:paraId="5A79C8CE"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7D223F68" w14:textId="77777777" w:rsidR="00874279" w:rsidRDefault="00546AB7">
            <w:pPr>
              <w:jc w:val="center"/>
              <w:rPr>
                <w:rFonts w:ascii="Times New Roman" w:hAnsi="Times New Roman"/>
              </w:rPr>
            </w:pPr>
            <w:r>
              <w:rPr>
                <w:rFonts w:ascii="Times New Roman" w:hAnsi="Times New Roman"/>
              </w:rPr>
              <w:t>9</w:t>
            </w:r>
          </w:p>
        </w:tc>
        <w:tc>
          <w:tcPr>
            <w:tcW w:w="7110" w:type="dxa"/>
            <w:tcBorders>
              <w:top w:val="single" w:sz="6" w:space="0" w:color="auto"/>
              <w:left w:val="single" w:sz="6" w:space="0" w:color="auto"/>
              <w:bottom w:val="single" w:sz="6" w:space="0" w:color="auto"/>
              <w:right w:val="single" w:sz="6" w:space="0" w:color="auto"/>
            </w:tcBorders>
          </w:tcPr>
          <w:p w14:paraId="25E76DF9" w14:textId="77777777" w:rsidR="00874279" w:rsidRDefault="00874279">
            <w:pPr>
              <w:ind w:left="-18"/>
              <w:rPr>
                <w:rFonts w:ascii="Times New Roman" w:hAnsi="Times New Roman"/>
              </w:rPr>
            </w:pPr>
            <w:r>
              <w:rPr>
                <w:rFonts w:ascii="Times New Roman" w:hAnsi="Times New Roman"/>
              </w:rPr>
              <w:t>Graphics and Signage Plan</w:t>
            </w:r>
          </w:p>
        </w:tc>
        <w:tc>
          <w:tcPr>
            <w:tcW w:w="1800" w:type="dxa"/>
            <w:tcBorders>
              <w:top w:val="single" w:sz="6" w:space="0" w:color="auto"/>
              <w:left w:val="single" w:sz="6" w:space="0" w:color="auto"/>
              <w:bottom w:val="single" w:sz="6" w:space="0" w:color="auto"/>
              <w:right w:val="single" w:sz="6" w:space="0" w:color="auto"/>
            </w:tcBorders>
          </w:tcPr>
          <w:p w14:paraId="3A72A03B" w14:textId="77777777" w:rsidR="00874279" w:rsidRDefault="00874279">
            <w:pPr>
              <w:rPr>
                <w:rFonts w:ascii="Times New Roman" w:hAnsi="Times New Roman"/>
              </w:rPr>
            </w:pPr>
          </w:p>
        </w:tc>
      </w:tr>
      <w:tr w:rsidR="00874279" w14:paraId="6FBC4226"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0D196AB8" w14:textId="77777777" w:rsidR="00874279" w:rsidRDefault="00546AB7">
            <w:pPr>
              <w:jc w:val="center"/>
              <w:rPr>
                <w:rFonts w:ascii="Times New Roman" w:hAnsi="Times New Roman"/>
              </w:rPr>
            </w:pPr>
            <w:r>
              <w:rPr>
                <w:rFonts w:ascii="Times New Roman" w:hAnsi="Times New Roman"/>
              </w:rPr>
              <w:t>10</w:t>
            </w:r>
          </w:p>
        </w:tc>
        <w:tc>
          <w:tcPr>
            <w:tcW w:w="7110" w:type="dxa"/>
            <w:tcBorders>
              <w:top w:val="single" w:sz="6" w:space="0" w:color="auto"/>
              <w:left w:val="single" w:sz="6" w:space="0" w:color="auto"/>
              <w:bottom w:val="single" w:sz="6" w:space="0" w:color="auto"/>
              <w:right w:val="single" w:sz="6" w:space="0" w:color="auto"/>
            </w:tcBorders>
          </w:tcPr>
          <w:p w14:paraId="231FCD31" w14:textId="77777777" w:rsidR="00874279" w:rsidRDefault="00874279">
            <w:pPr>
              <w:ind w:left="-18"/>
              <w:rPr>
                <w:rFonts w:ascii="Times New Roman" w:hAnsi="Times New Roman"/>
              </w:rPr>
            </w:pPr>
            <w:r>
              <w:rPr>
                <w:rFonts w:ascii="Times New Roman" w:hAnsi="Times New Roman"/>
              </w:rPr>
              <w:t>Interior details, elevations, and sections</w:t>
            </w:r>
          </w:p>
        </w:tc>
        <w:tc>
          <w:tcPr>
            <w:tcW w:w="1800" w:type="dxa"/>
            <w:tcBorders>
              <w:top w:val="single" w:sz="6" w:space="0" w:color="auto"/>
              <w:left w:val="single" w:sz="6" w:space="0" w:color="auto"/>
              <w:bottom w:val="single" w:sz="6" w:space="0" w:color="auto"/>
              <w:right w:val="single" w:sz="6" w:space="0" w:color="auto"/>
            </w:tcBorders>
          </w:tcPr>
          <w:p w14:paraId="160F9B0F" w14:textId="77777777" w:rsidR="00874279" w:rsidRDefault="00874279">
            <w:pPr>
              <w:rPr>
                <w:rFonts w:ascii="Times New Roman" w:hAnsi="Times New Roman"/>
              </w:rPr>
            </w:pPr>
          </w:p>
        </w:tc>
      </w:tr>
      <w:tr w:rsidR="00874279" w14:paraId="05D56C30"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24429262" w14:textId="77777777" w:rsidR="00874279" w:rsidRDefault="00546AB7">
            <w:pPr>
              <w:jc w:val="center"/>
              <w:rPr>
                <w:rFonts w:ascii="Times New Roman" w:hAnsi="Times New Roman"/>
              </w:rPr>
            </w:pPr>
            <w:r>
              <w:rPr>
                <w:rFonts w:ascii="Times New Roman" w:hAnsi="Times New Roman"/>
              </w:rPr>
              <w:t>11</w:t>
            </w:r>
          </w:p>
        </w:tc>
        <w:tc>
          <w:tcPr>
            <w:tcW w:w="7110" w:type="dxa"/>
            <w:tcBorders>
              <w:top w:val="single" w:sz="6" w:space="0" w:color="auto"/>
              <w:left w:val="single" w:sz="6" w:space="0" w:color="auto"/>
              <w:bottom w:val="single" w:sz="6" w:space="0" w:color="auto"/>
              <w:right w:val="single" w:sz="6" w:space="0" w:color="auto"/>
            </w:tcBorders>
          </w:tcPr>
          <w:p w14:paraId="28F686B4" w14:textId="77777777" w:rsidR="00874279" w:rsidRDefault="00874279">
            <w:pPr>
              <w:rPr>
                <w:rFonts w:ascii="Times New Roman" w:hAnsi="Times New Roman"/>
              </w:rPr>
            </w:pPr>
            <w:r>
              <w:rPr>
                <w:rFonts w:ascii="Times New Roman" w:hAnsi="Times New Roman"/>
              </w:rPr>
              <w:t xml:space="preserve">Finish schedule </w:t>
            </w:r>
          </w:p>
        </w:tc>
        <w:tc>
          <w:tcPr>
            <w:tcW w:w="1800" w:type="dxa"/>
            <w:tcBorders>
              <w:top w:val="single" w:sz="6" w:space="0" w:color="auto"/>
              <w:left w:val="single" w:sz="6" w:space="0" w:color="auto"/>
              <w:bottom w:val="single" w:sz="6" w:space="0" w:color="auto"/>
              <w:right w:val="single" w:sz="6" w:space="0" w:color="auto"/>
            </w:tcBorders>
          </w:tcPr>
          <w:p w14:paraId="149A7DB6" w14:textId="77777777" w:rsidR="00874279" w:rsidRDefault="00874279">
            <w:pPr>
              <w:rPr>
                <w:rFonts w:ascii="Times New Roman" w:hAnsi="Times New Roman"/>
              </w:rPr>
            </w:pPr>
          </w:p>
        </w:tc>
      </w:tr>
      <w:tr w:rsidR="00874279" w14:paraId="6DA0A405"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67A42256" w14:textId="77777777" w:rsidR="00874279" w:rsidRDefault="00546AB7">
            <w:pPr>
              <w:jc w:val="center"/>
              <w:rPr>
                <w:rFonts w:ascii="Times New Roman" w:hAnsi="Times New Roman"/>
              </w:rPr>
            </w:pPr>
            <w:r>
              <w:rPr>
                <w:rFonts w:ascii="Times New Roman" w:hAnsi="Times New Roman"/>
              </w:rPr>
              <w:t>12</w:t>
            </w:r>
          </w:p>
        </w:tc>
        <w:tc>
          <w:tcPr>
            <w:tcW w:w="7110" w:type="dxa"/>
            <w:tcBorders>
              <w:top w:val="single" w:sz="6" w:space="0" w:color="auto"/>
              <w:left w:val="single" w:sz="6" w:space="0" w:color="auto"/>
              <w:bottom w:val="single" w:sz="6" w:space="0" w:color="auto"/>
              <w:right w:val="single" w:sz="6" w:space="0" w:color="auto"/>
            </w:tcBorders>
          </w:tcPr>
          <w:p w14:paraId="1EC6203A" w14:textId="77777777" w:rsidR="00874279" w:rsidRDefault="00874279">
            <w:pPr>
              <w:ind w:left="-18"/>
              <w:rPr>
                <w:rFonts w:ascii="Times New Roman" w:hAnsi="Times New Roman"/>
              </w:rPr>
            </w:pPr>
            <w:r>
              <w:rPr>
                <w:rFonts w:ascii="Times New Roman" w:hAnsi="Times New Roman"/>
              </w:rPr>
              <w:t>Architectural specifications edited and marked in pencil</w:t>
            </w:r>
          </w:p>
        </w:tc>
        <w:tc>
          <w:tcPr>
            <w:tcW w:w="1800" w:type="dxa"/>
            <w:tcBorders>
              <w:top w:val="single" w:sz="6" w:space="0" w:color="auto"/>
              <w:left w:val="single" w:sz="6" w:space="0" w:color="auto"/>
              <w:bottom w:val="single" w:sz="6" w:space="0" w:color="auto"/>
              <w:right w:val="single" w:sz="6" w:space="0" w:color="auto"/>
            </w:tcBorders>
          </w:tcPr>
          <w:p w14:paraId="31CF0286" w14:textId="77777777" w:rsidR="00874279" w:rsidRDefault="00874279">
            <w:pPr>
              <w:rPr>
                <w:rFonts w:ascii="Times New Roman" w:hAnsi="Times New Roman"/>
              </w:rPr>
            </w:pPr>
          </w:p>
        </w:tc>
      </w:tr>
      <w:tr w:rsidR="00874279" w14:paraId="5E45BFEC"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46C14FBF" w14:textId="77777777" w:rsidR="00874279" w:rsidRDefault="00546AB7">
            <w:pPr>
              <w:jc w:val="center"/>
              <w:rPr>
                <w:rFonts w:ascii="Times New Roman" w:hAnsi="Times New Roman"/>
              </w:rPr>
            </w:pPr>
            <w:r>
              <w:rPr>
                <w:rFonts w:ascii="Times New Roman" w:hAnsi="Times New Roman"/>
              </w:rPr>
              <w:t>13</w:t>
            </w:r>
          </w:p>
        </w:tc>
        <w:tc>
          <w:tcPr>
            <w:tcW w:w="7110" w:type="dxa"/>
            <w:tcBorders>
              <w:top w:val="single" w:sz="6" w:space="0" w:color="auto"/>
              <w:left w:val="single" w:sz="6" w:space="0" w:color="auto"/>
              <w:bottom w:val="single" w:sz="6" w:space="0" w:color="auto"/>
              <w:right w:val="single" w:sz="6" w:space="0" w:color="auto"/>
            </w:tcBorders>
          </w:tcPr>
          <w:p w14:paraId="011D3D04" w14:textId="77777777" w:rsidR="00874279" w:rsidRDefault="00874279">
            <w:pPr>
              <w:rPr>
                <w:rFonts w:ascii="Times New Roman" w:hAnsi="Times New Roman"/>
              </w:rPr>
            </w:pPr>
            <w:r>
              <w:rPr>
                <w:rFonts w:ascii="Times New Roman" w:hAnsi="Times New Roman"/>
              </w:rPr>
              <w:t>Drafting symbols, abbreviations, general notes, and schedules</w:t>
            </w:r>
          </w:p>
        </w:tc>
        <w:tc>
          <w:tcPr>
            <w:tcW w:w="1800" w:type="dxa"/>
            <w:tcBorders>
              <w:top w:val="single" w:sz="6" w:space="0" w:color="auto"/>
              <w:left w:val="single" w:sz="6" w:space="0" w:color="auto"/>
              <w:bottom w:val="single" w:sz="6" w:space="0" w:color="auto"/>
              <w:right w:val="single" w:sz="6" w:space="0" w:color="auto"/>
            </w:tcBorders>
          </w:tcPr>
          <w:p w14:paraId="59BA61C6" w14:textId="77777777" w:rsidR="00874279" w:rsidRDefault="00874279">
            <w:pPr>
              <w:rPr>
                <w:rFonts w:ascii="Times New Roman" w:hAnsi="Times New Roman"/>
              </w:rPr>
            </w:pPr>
          </w:p>
        </w:tc>
      </w:tr>
      <w:tr w:rsidR="00874279" w14:paraId="58818B88"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34E0A19E" w14:textId="77777777" w:rsidR="00874279" w:rsidRDefault="00546AB7">
            <w:pPr>
              <w:jc w:val="center"/>
              <w:rPr>
                <w:rFonts w:ascii="Times New Roman" w:hAnsi="Times New Roman"/>
              </w:rPr>
            </w:pPr>
            <w:r>
              <w:rPr>
                <w:rFonts w:ascii="Times New Roman" w:hAnsi="Times New Roman"/>
              </w:rPr>
              <w:t>14</w:t>
            </w:r>
          </w:p>
        </w:tc>
        <w:tc>
          <w:tcPr>
            <w:tcW w:w="7110" w:type="dxa"/>
            <w:tcBorders>
              <w:top w:val="single" w:sz="6" w:space="0" w:color="auto"/>
              <w:left w:val="single" w:sz="6" w:space="0" w:color="auto"/>
              <w:bottom w:val="single" w:sz="6" w:space="0" w:color="auto"/>
              <w:right w:val="single" w:sz="6" w:space="0" w:color="auto"/>
            </w:tcBorders>
          </w:tcPr>
          <w:p w14:paraId="28A4FEEB" w14:textId="77777777" w:rsidR="00874279" w:rsidRDefault="00874279">
            <w:pPr>
              <w:tabs>
                <w:tab w:val="left" w:pos="522"/>
              </w:tabs>
              <w:rPr>
                <w:rFonts w:ascii="Times New Roman" w:hAnsi="Times New Roman"/>
              </w:rPr>
            </w:pPr>
            <w:r>
              <w:rPr>
                <w:rFonts w:ascii="Times New Roman" w:hAnsi="Times New Roman"/>
              </w:rPr>
              <w:t>Coordinate all drawings with other technical disciplines</w:t>
            </w:r>
          </w:p>
        </w:tc>
        <w:tc>
          <w:tcPr>
            <w:tcW w:w="1800" w:type="dxa"/>
            <w:tcBorders>
              <w:top w:val="single" w:sz="6" w:space="0" w:color="auto"/>
              <w:left w:val="single" w:sz="6" w:space="0" w:color="auto"/>
              <w:bottom w:val="single" w:sz="6" w:space="0" w:color="auto"/>
              <w:right w:val="single" w:sz="6" w:space="0" w:color="auto"/>
            </w:tcBorders>
          </w:tcPr>
          <w:p w14:paraId="5CD45303" w14:textId="77777777" w:rsidR="00874279" w:rsidRDefault="00874279">
            <w:pPr>
              <w:rPr>
                <w:rFonts w:ascii="Times New Roman" w:hAnsi="Times New Roman"/>
              </w:rPr>
            </w:pPr>
          </w:p>
        </w:tc>
      </w:tr>
      <w:tr w:rsidR="00874279" w14:paraId="6451B73C"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7CD2BA64" w14:textId="77777777" w:rsidR="00874279" w:rsidRDefault="00B73208">
            <w:pPr>
              <w:jc w:val="center"/>
              <w:rPr>
                <w:rFonts w:ascii="Times New Roman" w:hAnsi="Times New Roman"/>
              </w:rPr>
            </w:pPr>
            <w:r>
              <w:rPr>
                <w:rFonts w:ascii="Times New Roman" w:hAnsi="Times New Roman"/>
              </w:rPr>
              <w:t>1</w:t>
            </w:r>
            <w:r w:rsidR="00546AB7">
              <w:rPr>
                <w:rFonts w:ascii="Times New Roman" w:hAnsi="Times New Roman"/>
              </w:rPr>
              <w:t>5</w:t>
            </w:r>
          </w:p>
        </w:tc>
        <w:tc>
          <w:tcPr>
            <w:tcW w:w="7110" w:type="dxa"/>
            <w:tcBorders>
              <w:top w:val="single" w:sz="6" w:space="0" w:color="auto"/>
              <w:left w:val="single" w:sz="6" w:space="0" w:color="auto"/>
              <w:bottom w:val="single" w:sz="6" w:space="0" w:color="auto"/>
              <w:right w:val="single" w:sz="6" w:space="0" w:color="auto"/>
            </w:tcBorders>
          </w:tcPr>
          <w:p w14:paraId="3B45944D" w14:textId="77777777" w:rsidR="00874279" w:rsidRDefault="00B73208" w:rsidP="00546AB7">
            <w:pPr>
              <w:tabs>
                <w:tab w:val="left" w:pos="522"/>
              </w:tabs>
              <w:rPr>
                <w:rFonts w:ascii="Times New Roman" w:hAnsi="Times New Roman"/>
              </w:rPr>
            </w:pPr>
            <w:r>
              <w:rPr>
                <w:rFonts w:ascii="Times New Roman" w:hAnsi="Times New Roman"/>
              </w:rPr>
              <w:t>Compliance with VA NCS Application Guide and applicable NCS modules.</w:t>
            </w:r>
          </w:p>
        </w:tc>
        <w:tc>
          <w:tcPr>
            <w:tcW w:w="1800" w:type="dxa"/>
            <w:tcBorders>
              <w:top w:val="single" w:sz="6" w:space="0" w:color="auto"/>
              <w:left w:val="single" w:sz="6" w:space="0" w:color="auto"/>
              <w:bottom w:val="single" w:sz="6" w:space="0" w:color="auto"/>
              <w:right w:val="single" w:sz="6" w:space="0" w:color="auto"/>
            </w:tcBorders>
          </w:tcPr>
          <w:p w14:paraId="77571F1E" w14:textId="77777777" w:rsidR="00874279" w:rsidRDefault="00874279">
            <w:pPr>
              <w:rPr>
                <w:rFonts w:ascii="Times New Roman" w:hAnsi="Times New Roman"/>
              </w:rPr>
            </w:pPr>
          </w:p>
        </w:tc>
      </w:tr>
      <w:tr w:rsidR="000470DE" w14:paraId="71EADFD3" w14:textId="77777777" w:rsidTr="002224EB">
        <w:trPr>
          <w:cantSplit/>
        </w:trPr>
        <w:tc>
          <w:tcPr>
            <w:tcW w:w="648" w:type="dxa"/>
            <w:tcBorders>
              <w:top w:val="single" w:sz="6" w:space="0" w:color="auto"/>
              <w:left w:val="single" w:sz="6" w:space="0" w:color="auto"/>
              <w:bottom w:val="single" w:sz="6" w:space="0" w:color="auto"/>
              <w:right w:val="single" w:sz="6" w:space="0" w:color="auto"/>
            </w:tcBorders>
          </w:tcPr>
          <w:p w14:paraId="2DEF6405" w14:textId="77777777" w:rsidR="000470DE" w:rsidRDefault="00546AB7">
            <w:pPr>
              <w:jc w:val="center"/>
              <w:rPr>
                <w:rFonts w:ascii="Times New Roman" w:hAnsi="Times New Roman"/>
              </w:rPr>
            </w:pPr>
            <w:r>
              <w:rPr>
                <w:rFonts w:ascii="Times New Roman" w:hAnsi="Times New Roman"/>
              </w:rPr>
              <w:t>16</w:t>
            </w:r>
          </w:p>
        </w:tc>
        <w:tc>
          <w:tcPr>
            <w:tcW w:w="7110" w:type="dxa"/>
            <w:tcBorders>
              <w:top w:val="single" w:sz="6" w:space="0" w:color="auto"/>
              <w:left w:val="single" w:sz="6" w:space="0" w:color="auto"/>
              <w:bottom w:val="single" w:sz="6" w:space="0" w:color="auto"/>
              <w:right w:val="single" w:sz="6" w:space="0" w:color="auto"/>
            </w:tcBorders>
          </w:tcPr>
          <w:p w14:paraId="53DCEAE2" w14:textId="77777777" w:rsidR="000470DE" w:rsidRDefault="000470DE" w:rsidP="00546AB7">
            <w:pPr>
              <w:tabs>
                <w:tab w:val="left" w:pos="522"/>
              </w:tabs>
              <w:rPr>
                <w:rFonts w:ascii="Times New Roman" w:hAnsi="Times New Roman"/>
              </w:rPr>
            </w:pPr>
            <w:r>
              <w:rPr>
                <w:rFonts w:ascii="Times New Roman" w:hAnsi="Times New Roman"/>
              </w:rPr>
              <w:t>Compliance with applicable requirements of any Record of Decision or Finding of No Significant Impact under NEPA, and/or any commitment or agreement under Section 106 of NHPA.</w:t>
            </w:r>
          </w:p>
        </w:tc>
        <w:tc>
          <w:tcPr>
            <w:tcW w:w="1800" w:type="dxa"/>
            <w:tcBorders>
              <w:top w:val="single" w:sz="6" w:space="0" w:color="auto"/>
              <w:left w:val="single" w:sz="6" w:space="0" w:color="auto"/>
              <w:bottom w:val="single" w:sz="6" w:space="0" w:color="auto"/>
              <w:right w:val="single" w:sz="6" w:space="0" w:color="auto"/>
            </w:tcBorders>
          </w:tcPr>
          <w:p w14:paraId="5D2BBC7D" w14:textId="77777777" w:rsidR="000470DE" w:rsidRDefault="000470DE">
            <w:pPr>
              <w:rPr>
                <w:rFonts w:ascii="Times New Roman" w:hAnsi="Times New Roman"/>
              </w:rPr>
            </w:pPr>
          </w:p>
        </w:tc>
      </w:tr>
    </w:tbl>
    <w:p w14:paraId="5A998861" w14:textId="77777777" w:rsidR="00874279" w:rsidRDefault="00874279">
      <w:pPr>
        <w:rPr>
          <w:rFonts w:ascii="Times New Roman" w:hAnsi="Times New Roman"/>
        </w:rPr>
      </w:pPr>
    </w:p>
    <w:sectPr w:rsidR="008742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EE054" w14:textId="77777777" w:rsidR="00530A86" w:rsidRDefault="00530A86">
      <w:r>
        <w:separator/>
      </w:r>
    </w:p>
  </w:endnote>
  <w:endnote w:type="continuationSeparator" w:id="0">
    <w:p w14:paraId="75D924EA" w14:textId="77777777" w:rsidR="00530A86" w:rsidRDefault="0053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11901" w14:textId="77777777" w:rsidR="00FF1A41" w:rsidRDefault="00FF1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C486" w14:textId="77777777" w:rsidR="00FF1A41" w:rsidRDefault="00FF1A41" w:rsidP="00E24B2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72E4" w14:textId="77777777" w:rsidR="00FF1A41" w:rsidRDefault="00FF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38E33" w14:textId="77777777" w:rsidR="00530A86" w:rsidRDefault="00530A86">
      <w:r>
        <w:separator/>
      </w:r>
    </w:p>
  </w:footnote>
  <w:footnote w:type="continuationSeparator" w:id="0">
    <w:p w14:paraId="1948F809" w14:textId="77777777" w:rsidR="00530A86" w:rsidRDefault="0053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D9BF" w14:textId="77777777" w:rsidR="00FF1A41" w:rsidRDefault="00FF1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1910" w14:textId="31AC0F53" w:rsidR="00FF1A41" w:rsidRPr="00BF0EB9" w:rsidRDefault="00FF1A41">
    <w:pPr>
      <w:pStyle w:val="Header"/>
      <w:tabs>
        <w:tab w:val="clear" w:pos="8640"/>
        <w:tab w:val="right" w:pos="9360"/>
      </w:tabs>
      <w:rPr>
        <w:rFonts w:ascii="Times New Roman" w:hAnsi="Times New Roman"/>
        <w:u w:val="single"/>
      </w:rPr>
    </w:pPr>
    <w:r>
      <w:rPr>
        <w:rFonts w:ascii="Times New Roman" w:hAnsi="Times New Roman"/>
      </w:rPr>
      <w:tab/>
    </w:r>
    <w:r>
      <w:rPr>
        <w:rFonts w:ascii="Times New Roman" w:hAnsi="Times New Roman"/>
      </w:rPr>
      <w:tab/>
    </w:r>
    <w:r w:rsidR="00834E32">
      <w:rPr>
        <w:rFonts w:ascii="Times New Roman" w:hAnsi="Times New Roman"/>
      </w:rPr>
      <w:t>March</w:t>
    </w:r>
    <w:r>
      <w:rPr>
        <w:rFonts w:ascii="Times New Roman" w:hAnsi="Times New Roman"/>
      </w:rPr>
      <w:t xml:space="preserve"> </w:t>
    </w:r>
    <w:r w:rsidR="00834E32">
      <w:rPr>
        <w:rFonts w:ascii="Times New Roman" w:hAnsi="Times New Roman"/>
      </w:rPr>
      <w:t>22</w:t>
    </w:r>
    <w:bookmarkStart w:id="3" w:name="_GoBack"/>
    <w:bookmarkEnd w:id="3"/>
    <w:r>
      <w:rPr>
        <w:rFonts w:ascii="Times New Roman" w:hAnsi="Times New Roman"/>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7253" w14:textId="77777777" w:rsidR="00FF1A41" w:rsidRDefault="00FF1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CED"/>
    <w:multiLevelType w:val="hybridMultilevel"/>
    <w:tmpl w:val="D02A54F2"/>
    <w:lvl w:ilvl="0" w:tplc="04090001">
      <w:start w:val="1"/>
      <w:numFmt w:val="bullet"/>
      <w:lvlText w:val=""/>
      <w:lvlJc w:val="left"/>
      <w:pPr>
        <w:ind w:left="81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B7C6F"/>
    <w:multiLevelType w:val="hybridMultilevel"/>
    <w:tmpl w:val="A22010C4"/>
    <w:lvl w:ilvl="0" w:tplc="A540FC2A">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E5"/>
    <w:rsid w:val="00010E8F"/>
    <w:rsid w:val="00025918"/>
    <w:rsid w:val="000470DE"/>
    <w:rsid w:val="00062EA6"/>
    <w:rsid w:val="000B5B4F"/>
    <w:rsid w:val="000B5BB1"/>
    <w:rsid w:val="000C5F79"/>
    <w:rsid w:val="000E7F1F"/>
    <w:rsid w:val="001504C7"/>
    <w:rsid w:val="00157404"/>
    <w:rsid w:val="00166CEE"/>
    <w:rsid w:val="0017196C"/>
    <w:rsid w:val="001C57BE"/>
    <w:rsid w:val="001D262B"/>
    <w:rsid w:val="001E5F74"/>
    <w:rsid w:val="002224EB"/>
    <w:rsid w:val="002240B2"/>
    <w:rsid w:val="0022648F"/>
    <w:rsid w:val="002713BE"/>
    <w:rsid w:val="002757E6"/>
    <w:rsid w:val="00294044"/>
    <w:rsid w:val="002B2273"/>
    <w:rsid w:val="002B35CF"/>
    <w:rsid w:val="002B50F0"/>
    <w:rsid w:val="002C11FD"/>
    <w:rsid w:val="002C2564"/>
    <w:rsid w:val="0030292C"/>
    <w:rsid w:val="00321F8D"/>
    <w:rsid w:val="003654E5"/>
    <w:rsid w:val="00385635"/>
    <w:rsid w:val="00405CAC"/>
    <w:rsid w:val="00406567"/>
    <w:rsid w:val="0047209E"/>
    <w:rsid w:val="004C0E8C"/>
    <w:rsid w:val="004C1DA4"/>
    <w:rsid w:val="004C6651"/>
    <w:rsid w:val="004D11F4"/>
    <w:rsid w:val="004E4B52"/>
    <w:rsid w:val="00530A86"/>
    <w:rsid w:val="0053336C"/>
    <w:rsid w:val="00546AB7"/>
    <w:rsid w:val="00551701"/>
    <w:rsid w:val="00553AD7"/>
    <w:rsid w:val="005B0F4C"/>
    <w:rsid w:val="005C7A31"/>
    <w:rsid w:val="005D472B"/>
    <w:rsid w:val="006047A8"/>
    <w:rsid w:val="00616A85"/>
    <w:rsid w:val="00626EDD"/>
    <w:rsid w:val="00650DF9"/>
    <w:rsid w:val="00662624"/>
    <w:rsid w:val="00662846"/>
    <w:rsid w:val="00682720"/>
    <w:rsid w:val="006E4996"/>
    <w:rsid w:val="006E5826"/>
    <w:rsid w:val="007564B5"/>
    <w:rsid w:val="00794695"/>
    <w:rsid w:val="007D175A"/>
    <w:rsid w:val="007F40AD"/>
    <w:rsid w:val="00811844"/>
    <w:rsid w:val="00815E7B"/>
    <w:rsid w:val="00834E32"/>
    <w:rsid w:val="00874279"/>
    <w:rsid w:val="008A56D2"/>
    <w:rsid w:val="008B31E9"/>
    <w:rsid w:val="008C4237"/>
    <w:rsid w:val="008D50B4"/>
    <w:rsid w:val="009041B8"/>
    <w:rsid w:val="00922D2A"/>
    <w:rsid w:val="00937589"/>
    <w:rsid w:val="00977B9A"/>
    <w:rsid w:val="009D13FB"/>
    <w:rsid w:val="009D5453"/>
    <w:rsid w:val="00A0701A"/>
    <w:rsid w:val="00A27241"/>
    <w:rsid w:val="00A56996"/>
    <w:rsid w:val="00A90725"/>
    <w:rsid w:val="00A97393"/>
    <w:rsid w:val="00AA0FD0"/>
    <w:rsid w:val="00AF38B9"/>
    <w:rsid w:val="00B13278"/>
    <w:rsid w:val="00B3006B"/>
    <w:rsid w:val="00B47ED4"/>
    <w:rsid w:val="00B73208"/>
    <w:rsid w:val="00BB2CF8"/>
    <w:rsid w:val="00BE4BA7"/>
    <w:rsid w:val="00BF0EB9"/>
    <w:rsid w:val="00C06456"/>
    <w:rsid w:val="00C31430"/>
    <w:rsid w:val="00C365E6"/>
    <w:rsid w:val="00C40311"/>
    <w:rsid w:val="00C5271A"/>
    <w:rsid w:val="00C9373C"/>
    <w:rsid w:val="00CB5822"/>
    <w:rsid w:val="00CD0683"/>
    <w:rsid w:val="00D451C8"/>
    <w:rsid w:val="00DA52F8"/>
    <w:rsid w:val="00DA5AEB"/>
    <w:rsid w:val="00DA5F6A"/>
    <w:rsid w:val="00DA645D"/>
    <w:rsid w:val="00DC5E39"/>
    <w:rsid w:val="00E101D5"/>
    <w:rsid w:val="00E15317"/>
    <w:rsid w:val="00E24B29"/>
    <w:rsid w:val="00E60E98"/>
    <w:rsid w:val="00E65E18"/>
    <w:rsid w:val="00E81168"/>
    <w:rsid w:val="00ED1B87"/>
    <w:rsid w:val="00EE0663"/>
    <w:rsid w:val="00EF7CB1"/>
    <w:rsid w:val="00F01A15"/>
    <w:rsid w:val="00F46390"/>
    <w:rsid w:val="00F73A23"/>
    <w:rsid w:val="00FC6AB7"/>
    <w:rsid w:val="00FE5C5E"/>
    <w:rsid w:val="00FF174B"/>
    <w:rsid w:val="00FF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0100E"/>
  <w15:docId w15:val="{A19D1308-44C7-4EA2-9C77-D03CD073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D11F4"/>
    <w:rPr>
      <w:rFonts w:ascii="Tahoma" w:hAnsi="Tahoma" w:cs="Tahoma"/>
      <w:sz w:val="16"/>
      <w:szCs w:val="16"/>
    </w:rPr>
  </w:style>
  <w:style w:type="paragraph" w:styleId="CommentText">
    <w:name w:val="annotation text"/>
    <w:basedOn w:val="Normal"/>
    <w:link w:val="CommentTextChar"/>
    <w:rsid w:val="00C9373C"/>
    <w:rPr>
      <w:sz w:val="20"/>
      <w:lang w:val="x-none" w:eastAsia="x-none"/>
    </w:rPr>
  </w:style>
  <w:style w:type="character" w:customStyle="1" w:styleId="CommentTextChar">
    <w:name w:val="Comment Text Char"/>
    <w:link w:val="CommentText"/>
    <w:rsid w:val="00C9373C"/>
    <w:rPr>
      <w:rFonts w:ascii="Arial" w:hAnsi="Arial"/>
      <w:lang w:val="x-none" w:eastAsia="x-none"/>
    </w:rPr>
  </w:style>
  <w:style w:type="character" w:styleId="CommentReference">
    <w:name w:val="annotation reference"/>
    <w:rsid w:val="00C9373C"/>
    <w:rPr>
      <w:sz w:val="16"/>
      <w:szCs w:val="16"/>
    </w:rPr>
  </w:style>
  <w:style w:type="paragraph" w:styleId="ListParagraph">
    <w:name w:val="List Paragraph"/>
    <w:basedOn w:val="Normal"/>
    <w:uiPriority w:val="34"/>
    <w:qFormat/>
    <w:rsid w:val="00811844"/>
    <w:pPr>
      <w:ind w:left="720"/>
      <w:contextualSpacing/>
    </w:pPr>
  </w:style>
  <w:style w:type="character" w:styleId="Hyperlink">
    <w:name w:val="Hyperlink"/>
    <w:basedOn w:val="DefaultParagraphFont"/>
    <w:rsid w:val="00294044"/>
    <w:rPr>
      <w:color w:val="0000FF" w:themeColor="hyperlink"/>
      <w:u w:val="single"/>
    </w:rPr>
  </w:style>
  <w:style w:type="paragraph" w:styleId="CommentSubject">
    <w:name w:val="annotation subject"/>
    <w:basedOn w:val="CommentText"/>
    <w:next w:val="CommentText"/>
    <w:link w:val="CommentSubjectChar"/>
    <w:semiHidden/>
    <w:unhideWhenUsed/>
    <w:rsid w:val="00FE5C5E"/>
    <w:rPr>
      <w:b/>
      <w:bCs/>
      <w:lang w:val="en-US" w:eastAsia="en-US"/>
    </w:rPr>
  </w:style>
  <w:style w:type="character" w:customStyle="1" w:styleId="CommentSubjectChar">
    <w:name w:val="Comment Subject Char"/>
    <w:basedOn w:val="CommentTextChar"/>
    <w:link w:val="CommentSubject"/>
    <w:semiHidden/>
    <w:rsid w:val="00FE5C5E"/>
    <w:rPr>
      <w:rFonts w:ascii="Arial" w:hAnsi="Arial"/>
      <w:b/>
      <w:bCs/>
      <w:lang w:val="x-none" w:eastAsia="x-none"/>
    </w:rPr>
  </w:style>
  <w:style w:type="character" w:styleId="UnresolvedMention">
    <w:name w:val="Unresolved Mention"/>
    <w:basedOn w:val="DefaultParagraphFont"/>
    <w:uiPriority w:val="99"/>
    <w:semiHidden/>
    <w:unhideWhenUsed/>
    <w:rsid w:val="00025918"/>
    <w:rPr>
      <w:color w:val="605E5C"/>
      <w:shd w:val="clear" w:color="auto" w:fill="E1DFDD"/>
    </w:rPr>
  </w:style>
  <w:style w:type="character" w:customStyle="1" w:styleId="FooterChar">
    <w:name w:val="Footer Char"/>
    <w:basedOn w:val="DefaultParagraphFont"/>
    <w:link w:val="Footer"/>
    <w:rsid w:val="00E24B2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790">
      <w:bodyDiv w:val="1"/>
      <w:marLeft w:val="0"/>
      <w:marRight w:val="0"/>
      <w:marTop w:val="0"/>
      <w:marBottom w:val="0"/>
      <w:divBdr>
        <w:top w:val="none" w:sz="0" w:space="0" w:color="auto"/>
        <w:left w:val="none" w:sz="0" w:space="0" w:color="auto"/>
        <w:bottom w:val="none" w:sz="0" w:space="0" w:color="auto"/>
        <w:right w:val="none" w:sz="0" w:space="0" w:color="auto"/>
      </w:divBdr>
    </w:div>
    <w:div w:id="19340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m.va.gov/t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E8D8B-EADF-44C3-BBE5-63FA9D16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Design Review Checklist - Architectural</vt:lpstr>
    </vt:vector>
  </TitlesOfParts>
  <Company>DVA</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Review Checklist - Architectural</dc:title>
  <dc:subject>Design Review Checklist</dc:subject>
  <dc:creator>Department of Veterans Affairs, Office of Construction and Facilities Management, Facilities Standards Service</dc:creator>
  <cp:keywords/>
  <dc:description/>
  <cp:lastModifiedBy>Bunn, Elizabeth (CFM)</cp:lastModifiedBy>
  <cp:revision>2</cp:revision>
  <cp:lastPrinted>2014-06-26T20:30:00Z</cp:lastPrinted>
  <dcterms:created xsi:type="dcterms:W3CDTF">2021-03-22T17:41:00Z</dcterms:created>
  <dcterms:modified xsi:type="dcterms:W3CDTF">2021-03-22T17:41:00Z</dcterms:modified>
</cp:coreProperties>
</file>