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95E9D" w14:textId="52444889" w:rsidR="00385F1A" w:rsidRPr="00AE31D5" w:rsidRDefault="0032518A" w:rsidP="00BC61A2">
      <w:pPr>
        <w:pStyle w:val="SpecTitle"/>
        <w:outlineLvl w:val="0"/>
      </w:pPr>
      <w:r>
        <w:t>SECTION 06 20 00</w:t>
      </w:r>
      <w:r>
        <w:br/>
        <w:t>FINISH CARPENTRY</w:t>
      </w:r>
    </w:p>
    <w:p w14:paraId="6F4848D6" w14:textId="77777777" w:rsidR="0032518A" w:rsidRDefault="0032518A" w:rsidP="00BC61A2">
      <w:pPr>
        <w:pStyle w:val="SpecNote"/>
        <w:outlineLvl w:val="9"/>
      </w:pPr>
    </w:p>
    <w:p w14:paraId="4E1F629C" w14:textId="77777777" w:rsidR="00385F1A" w:rsidRPr="0032518A" w:rsidRDefault="00385F1A" w:rsidP="00BC61A2">
      <w:pPr>
        <w:pStyle w:val="SpecNote"/>
        <w:outlineLvl w:val="9"/>
      </w:pPr>
      <w:r w:rsidRPr="0032518A">
        <w:t>SPEC WRITER NOTE</w:t>
      </w:r>
      <w:r w:rsidR="00AE31D5" w:rsidRPr="0032518A">
        <w:t>:</w:t>
      </w:r>
    </w:p>
    <w:p w14:paraId="2516CFA5" w14:textId="7FC13BD2" w:rsidR="00385F1A" w:rsidRPr="0032518A" w:rsidRDefault="00AE31D5" w:rsidP="0032518A">
      <w:pPr>
        <w:pStyle w:val="SpecNoteNumbered"/>
      </w:pPr>
      <w:r w:rsidRPr="0032518A">
        <w:t>1. Delete text between //</w:t>
      </w:r>
      <w:r w:rsidR="0032518A">
        <w:t xml:space="preserve"> </w:t>
      </w:r>
      <w:r w:rsidR="00BC61A2">
        <w:t xml:space="preserve"> </w:t>
      </w:r>
      <w:r w:rsidRPr="0032518A">
        <w:t> // not applicable to project. Edit remaining text to suit project.</w:t>
      </w:r>
    </w:p>
    <w:p w14:paraId="7728AE0D" w14:textId="77777777" w:rsidR="00385F1A" w:rsidRPr="0032518A" w:rsidRDefault="00385F1A" w:rsidP="0032518A">
      <w:pPr>
        <w:pStyle w:val="SpecNoteNumbered"/>
      </w:pPr>
      <w:r w:rsidRPr="0032518A">
        <w:t>2.</w:t>
      </w:r>
      <w:r w:rsidR="00F073D8" w:rsidRPr="0032518A">
        <w:t xml:space="preserve"> </w:t>
      </w:r>
      <w:r w:rsidRPr="0032518A">
        <w:t>Use terminology as listed and coordinate drawings to use the same term.</w:t>
      </w:r>
    </w:p>
    <w:p w14:paraId="6EAA2301" w14:textId="77777777" w:rsidR="00385F1A" w:rsidRPr="0032518A" w:rsidRDefault="00385F1A" w:rsidP="0032518A">
      <w:pPr>
        <w:pStyle w:val="SpecNoteNumbered"/>
      </w:pPr>
      <w:r w:rsidRPr="0032518A">
        <w:t>3.</w:t>
      </w:r>
      <w:r w:rsidR="00F073D8" w:rsidRPr="0032518A">
        <w:t xml:space="preserve"> </w:t>
      </w:r>
      <w:r w:rsidRPr="0032518A">
        <w:t>This section includes custom fabricated architectural woodwork or millwork.</w:t>
      </w:r>
    </w:p>
    <w:p w14:paraId="100DC7FD" w14:textId="77777777" w:rsidR="00385F1A" w:rsidRDefault="00385F1A" w:rsidP="0032518A">
      <w:pPr>
        <w:pStyle w:val="SpecNoteNumbered"/>
      </w:pPr>
      <w:r w:rsidRPr="0032518A">
        <w:t>4.</w:t>
      </w:r>
      <w:r w:rsidR="00F073D8" w:rsidRPr="0032518A">
        <w:t xml:space="preserve"> </w:t>
      </w:r>
      <w:r w:rsidRPr="0032518A">
        <w:t>List additional items required by the project.</w:t>
      </w:r>
    </w:p>
    <w:p w14:paraId="3C09A7EE" w14:textId="77777777" w:rsidR="00EC515F" w:rsidRPr="00AE31D5" w:rsidRDefault="00EC515F" w:rsidP="0032518A">
      <w:pPr>
        <w:pStyle w:val="SpecNoteNumbered"/>
      </w:pPr>
    </w:p>
    <w:p w14:paraId="7BBDFAAA" w14:textId="77777777" w:rsidR="00385F1A" w:rsidRPr="00AE31D5" w:rsidRDefault="00385F1A" w:rsidP="0032518A">
      <w:pPr>
        <w:pStyle w:val="PART"/>
      </w:pPr>
      <w:r w:rsidRPr="00AE31D5">
        <w:t>GENERAL</w:t>
      </w:r>
    </w:p>
    <w:p w14:paraId="42465015" w14:textId="77777777" w:rsidR="00385F1A" w:rsidRPr="00AE31D5" w:rsidRDefault="00385F1A" w:rsidP="00673711">
      <w:pPr>
        <w:pStyle w:val="ArticleB"/>
        <w:outlineLvl w:val="1"/>
      </w:pPr>
      <w:r w:rsidRPr="00AE31D5">
        <w:t>SUMMARY</w:t>
      </w:r>
    </w:p>
    <w:p w14:paraId="1E7B0714" w14:textId="77777777" w:rsidR="00385F1A" w:rsidRPr="00AE31D5" w:rsidRDefault="00AE31D5" w:rsidP="0032518A">
      <w:pPr>
        <w:pStyle w:val="Level1"/>
      </w:pPr>
      <w:r w:rsidRPr="00AE31D5">
        <w:t>Section Includes:</w:t>
      </w:r>
    </w:p>
    <w:p w14:paraId="70CB4EBF" w14:textId="77777777" w:rsidR="00385F1A" w:rsidRPr="00AE31D5" w:rsidRDefault="00385F1A" w:rsidP="0032518A">
      <w:pPr>
        <w:pStyle w:val="Level2"/>
      </w:pPr>
      <w:r w:rsidRPr="00AE31D5">
        <w:t>Interior millwork for family prayer rooms (chapel) in hospitals.</w:t>
      </w:r>
    </w:p>
    <w:p w14:paraId="4298F657" w14:textId="77777777" w:rsidR="00385F1A" w:rsidRPr="00AE31D5" w:rsidRDefault="00385F1A" w:rsidP="0032518A">
      <w:pPr>
        <w:pStyle w:val="Level1"/>
      </w:pPr>
      <w:r w:rsidRPr="00AE31D5">
        <w:t>Items specified</w:t>
      </w:r>
      <w:r w:rsidR="00AE31D5" w:rsidRPr="00AE31D5">
        <w:t>:</w:t>
      </w:r>
    </w:p>
    <w:p w14:paraId="012F3250" w14:textId="5300B09B" w:rsidR="00385F1A" w:rsidRPr="00AE31D5" w:rsidRDefault="00AE31D5" w:rsidP="0032518A">
      <w:pPr>
        <w:pStyle w:val="Level2"/>
      </w:pPr>
      <w:r>
        <w:t>//Seats and benches. //</w:t>
      </w:r>
    </w:p>
    <w:p w14:paraId="0AA9DE37" w14:textId="5C8407AB" w:rsidR="00385F1A" w:rsidRPr="00AE31D5" w:rsidRDefault="00AE31D5" w:rsidP="0032518A">
      <w:pPr>
        <w:pStyle w:val="Level2"/>
      </w:pPr>
      <w:r>
        <w:t>//Communication Center Counter. //</w:t>
      </w:r>
    </w:p>
    <w:p w14:paraId="31BE8B78" w14:textId="50271166" w:rsidR="00385F1A" w:rsidRPr="00AE31D5" w:rsidRDefault="00AE31D5" w:rsidP="0032518A">
      <w:pPr>
        <w:pStyle w:val="Level2"/>
      </w:pPr>
      <w:r>
        <w:t>//Folding Shelf: Dressing (Make</w:t>
      </w:r>
      <w:r>
        <w:noBreakHyphen/>
        <w:t>Up). //</w:t>
      </w:r>
    </w:p>
    <w:p w14:paraId="75F9555E" w14:textId="05D34D93" w:rsidR="00385F1A" w:rsidRPr="00AE31D5" w:rsidRDefault="00AE31D5" w:rsidP="0032518A">
      <w:pPr>
        <w:pStyle w:val="Level2"/>
      </w:pPr>
      <w:r>
        <w:t>//Counter Shelf. //</w:t>
      </w:r>
    </w:p>
    <w:p w14:paraId="794CE660" w14:textId="1653B9E0" w:rsidR="00385F1A" w:rsidRPr="00AE31D5" w:rsidRDefault="00AE31D5" w:rsidP="0032518A">
      <w:pPr>
        <w:pStyle w:val="Level2"/>
      </w:pPr>
      <w:r>
        <w:t>//Interview Booth. //</w:t>
      </w:r>
    </w:p>
    <w:p w14:paraId="162EF6C6" w14:textId="250E8611" w:rsidR="00385F1A" w:rsidRPr="00AE31D5" w:rsidRDefault="00AE31D5" w:rsidP="0032518A">
      <w:pPr>
        <w:pStyle w:val="Level2"/>
      </w:pPr>
      <w:r>
        <w:t>//Counter or Work Tops. //</w:t>
      </w:r>
    </w:p>
    <w:p w14:paraId="22BDD430" w14:textId="3939FCCA" w:rsidR="00385F1A" w:rsidRPr="00AE31D5" w:rsidRDefault="00AE31D5" w:rsidP="0032518A">
      <w:pPr>
        <w:pStyle w:val="Level2"/>
      </w:pPr>
      <w:r>
        <w:t>//Wall Paneling. //</w:t>
      </w:r>
    </w:p>
    <w:p w14:paraId="6781E923" w14:textId="00A39738" w:rsidR="00385F1A" w:rsidRPr="00AE31D5" w:rsidRDefault="00AE31D5" w:rsidP="0032518A">
      <w:pPr>
        <w:pStyle w:val="Level2"/>
      </w:pPr>
      <w:r>
        <w:t>//Pegboard (Perforated Hardboard). //</w:t>
      </w:r>
    </w:p>
    <w:p w14:paraId="7DD9CA4A" w14:textId="1EECFDE9" w:rsidR="00385F1A" w:rsidRPr="00AE31D5" w:rsidRDefault="00AE31D5" w:rsidP="0032518A">
      <w:pPr>
        <w:pStyle w:val="Level2"/>
      </w:pPr>
      <w:r>
        <w:t>//Mounting Strips, Shelves, and Rods. //</w:t>
      </w:r>
    </w:p>
    <w:p w14:paraId="27326C46" w14:textId="77777777" w:rsidR="00385F1A" w:rsidRDefault="00385F1A" w:rsidP="00BC61A2">
      <w:pPr>
        <w:pStyle w:val="SpecNote"/>
        <w:outlineLvl w:val="9"/>
      </w:pPr>
      <w:r w:rsidRPr="00AE31D5">
        <w:t>SPEC WRITER NOTE</w:t>
      </w:r>
      <w:r w:rsidR="00AE31D5" w:rsidRPr="00AE31D5">
        <w:t xml:space="preserve">: </w:t>
      </w:r>
      <w:r w:rsidRPr="00AE31D5">
        <w:t>The following items do not occur frequently and require specification paragraphs developed for project conditions.</w:t>
      </w:r>
    </w:p>
    <w:p w14:paraId="597C2C60" w14:textId="77777777" w:rsidR="00EC515F" w:rsidRPr="00AE31D5" w:rsidRDefault="00EC515F" w:rsidP="00EC515F">
      <w:pPr>
        <w:pStyle w:val="SpecNormal"/>
      </w:pPr>
    </w:p>
    <w:p w14:paraId="547088C7" w14:textId="04D5A0D3" w:rsidR="00385F1A" w:rsidRPr="00AE31D5" w:rsidRDefault="00AE31D5" w:rsidP="0032518A">
      <w:pPr>
        <w:pStyle w:val="Level2"/>
        <w:ind w:hanging="450"/>
      </w:pPr>
      <w:r>
        <w:t>//Chair Rail. //</w:t>
      </w:r>
    </w:p>
    <w:p w14:paraId="7C3C21D7" w14:textId="12878114" w:rsidR="00385F1A" w:rsidRPr="00AE31D5" w:rsidRDefault="00AE31D5" w:rsidP="0032518A">
      <w:pPr>
        <w:pStyle w:val="Level2"/>
        <w:ind w:hanging="450"/>
      </w:pPr>
      <w:r>
        <w:t>//Moldings and Staff Beads. //</w:t>
      </w:r>
    </w:p>
    <w:p w14:paraId="29EB365C" w14:textId="736FA3DB" w:rsidR="00385F1A" w:rsidRPr="00AE31D5" w:rsidRDefault="00AE31D5" w:rsidP="0032518A">
      <w:pPr>
        <w:pStyle w:val="Level2"/>
        <w:ind w:hanging="450"/>
      </w:pPr>
      <w:r>
        <w:t>//Base. //</w:t>
      </w:r>
    </w:p>
    <w:p w14:paraId="3F9127A3" w14:textId="1CEE0AF9" w:rsidR="00385F1A" w:rsidRPr="00AE31D5" w:rsidRDefault="00AE31D5" w:rsidP="0032518A">
      <w:pPr>
        <w:pStyle w:val="Level2"/>
        <w:ind w:hanging="450"/>
      </w:pPr>
      <w:r>
        <w:t>//Wood Bumpers. //</w:t>
      </w:r>
    </w:p>
    <w:p w14:paraId="3EAA653E" w14:textId="77777777" w:rsidR="00385F1A" w:rsidRPr="00AE31D5" w:rsidRDefault="00385F1A" w:rsidP="00673711">
      <w:pPr>
        <w:pStyle w:val="ArticleB"/>
        <w:outlineLvl w:val="1"/>
      </w:pPr>
      <w:r w:rsidRPr="00AE31D5">
        <w:t>RELATED REQUIREMENTS</w:t>
      </w:r>
    </w:p>
    <w:p w14:paraId="29FACAE0" w14:textId="77777777" w:rsidR="00385F1A" w:rsidRDefault="00385F1A" w:rsidP="00BC61A2">
      <w:pPr>
        <w:pStyle w:val="SpecNote"/>
        <w:outlineLvl w:val="9"/>
      </w:pPr>
      <w:r w:rsidRPr="00AE31D5">
        <w:t>SPEC WRITER NOTE</w:t>
      </w:r>
      <w:r w:rsidR="00AE31D5" w:rsidRPr="00AE31D5">
        <w:t xml:space="preserve">: </w:t>
      </w:r>
      <w:r w:rsidRPr="00AE31D5">
        <w:t>Update and retain references only when specified elsewhere in this section.</w:t>
      </w:r>
    </w:p>
    <w:p w14:paraId="04BAE7CC" w14:textId="77777777" w:rsidR="0032518A" w:rsidRPr="00AE31D5" w:rsidRDefault="0032518A" w:rsidP="00EC515F">
      <w:pPr>
        <w:pStyle w:val="SpecNormal"/>
      </w:pPr>
    </w:p>
    <w:p w14:paraId="1545B491" w14:textId="77777777" w:rsidR="00385F1A" w:rsidRPr="00AE31D5" w:rsidRDefault="00385F1A" w:rsidP="0032518A">
      <w:pPr>
        <w:pStyle w:val="Level1"/>
      </w:pPr>
      <w:r w:rsidRPr="00AE31D5">
        <w:t>Adhesive, Paint, and Finish VOC Limits</w:t>
      </w:r>
      <w:r w:rsidR="00AE31D5" w:rsidRPr="00AE31D5">
        <w:t>: Section 01 81 13</w:t>
      </w:r>
      <w:r w:rsidRPr="00AE31D5">
        <w:t>, SUSTAINABLE CONSTRUCTION REQUIREMENTS.</w:t>
      </w:r>
    </w:p>
    <w:p w14:paraId="2E2CD334" w14:textId="77777777" w:rsidR="00385F1A" w:rsidRPr="00AE31D5" w:rsidRDefault="00385F1A" w:rsidP="0032518A">
      <w:pPr>
        <w:pStyle w:val="Level1"/>
      </w:pPr>
      <w:r w:rsidRPr="00AE31D5">
        <w:lastRenderedPageBreak/>
        <w:t>Woodwork Finish and Color</w:t>
      </w:r>
      <w:r w:rsidR="00AE31D5" w:rsidRPr="00AE31D5">
        <w:t>: Section 09 06 00</w:t>
      </w:r>
      <w:r w:rsidRPr="00AE31D5">
        <w:t>, SCHEDULE FOR FINISHES.</w:t>
      </w:r>
    </w:p>
    <w:p w14:paraId="08AF3208" w14:textId="77777777" w:rsidR="00385F1A" w:rsidRPr="00AE31D5" w:rsidRDefault="00385F1A" w:rsidP="0032518A">
      <w:pPr>
        <w:pStyle w:val="Level1"/>
      </w:pPr>
      <w:r w:rsidRPr="00AE31D5">
        <w:t>Fabricated Metal brackets, bench supports and countertop legs</w:t>
      </w:r>
      <w:r w:rsidR="00AE31D5" w:rsidRPr="00AE31D5">
        <w:t>: Section 05 50 00</w:t>
      </w:r>
      <w:r w:rsidRPr="00AE31D5">
        <w:t>, METAL FABRICATIONS.</w:t>
      </w:r>
    </w:p>
    <w:p w14:paraId="441F22F7" w14:textId="77777777" w:rsidR="00385F1A" w:rsidRPr="00AE31D5" w:rsidRDefault="00385F1A" w:rsidP="0032518A">
      <w:pPr>
        <w:pStyle w:val="Level1"/>
      </w:pPr>
      <w:r w:rsidRPr="00AE31D5">
        <w:t>Framing, furring and blocking</w:t>
      </w:r>
      <w:r w:rsidR="00AE31D5" w:rsidRPr="00AE31D5">
        <w:t>: Section 06 10 00</w:t>
      </w:r>
      <w:r w:rsidRPr="00AE31D5">
        <w:t>, ROUGH CARPENTRY.</w:t>
      </w:r>
    </w:p>
    <w:p w14:paraId="798D3133" w14:textId="77777777" w:rsidR="00385F1A" w:rsidRPr="00AE31D5" w:rsidRDefault="00385F1A" w:rsidP="0032518A">
      <w:pPr>
        <w:pStyle w:val="Level1"/>
      </w:pPr>
      <w:r w:rsidRPr="00AE31D5">
        <w:t>Wood doors</w:t>
      </w:r>
      <w:r w:rsidR="00AE31D5" w:rsidRPr="00AE31D5">
        <w:t>: Section 08 14 00</w:t>
      </w:r>
      <w:r w:rsidRPr="00AE31D5">
        <w:t>, WOOD DOORS.</w:t>
      </w:r>
    </w:p>
    <w:p w14:paraId="38A558B4" w14:textId="77777777" w:rsidR="00385F1A" w:rsidRPr="00AE31D5" w:rsidRDefault="00385F1A" w:rsidP="0032518A">
      <w:pPr>
        <w:pStyle w:val="Level1"/>
      </w:pPr>
      <w:r w:rsidRPr="00AE31D5">
        <w:t>Color and texture of finish</w:t>
      </w:r>
      <w:r w:rsidR="00AE31D5" w:rsidRPr="00AE31D5">
        <w:t>: Section 09 06 00</w:t>
      </w:r>
      <w:r w:rsidRPr="00AE31D5">
        <w:t>, SCHEDULE FOR FINISHES.</w:t>
      </w:r>
    </w:p>
    <w:p w14:paraId="3A48CFE0" w14:textId="77777777" w:rsidR="00385F1A" w:rsidRPr="00AE31D5" w:rsidRDefault="00385F1A" w:rsidP="0032518A">
      <w:pPr>
        <w:pStyle w:val="Level1"/>
      </w:pPr>
      <w:r w:rsidRPr="00AE31D5">
        <w:t>Stock Casework</w:t>
      </w:r>
      <w:r w:rsidR="00AE31D5" w:rsidRPr="00AE31D5">
        <w:t>: Section 12 32 00</w:t>
      </w:r>
      <w:r w:rsidRPr="00AE31D5">
        <w:t>, MANUFACTURED WOOD CASEWORK.</w:t>
      </w:r>
    </w:p>
    <w:p w14:paraId="165BA017" w14:textId="77777777" w:rsidR="00385F1A" w:rsidRPr="00AE31D5" w:rsidRDefault="00385F1A" w:rsidP="0032518A">
      <w:pPr>
        <w:pStyle w:val="Level1"/>
      </w:pPr>
      <w:r w:rsidRPr="00AE31D5">
        <w:t>Other Countertops</w:t>
      </w:r>
      <w:r w:rsidR="00AE31D5" w:rsidRPr="00AE31D5">
        <w:t xml:space="preserve">: </w:t>
      </w:r>
      <w:r w:rsidRPr="00AE31D5">
        <w:t>Division 11, EQUIPMENT and Division 12, FURNISHINGS.</w:t>
      </w:r>
    </w:p>
    <w:p w14:paraId="5419526B" w14:textId="77777777" w:rsidR="00385F1A" w:rsidRPr="00AE31D5" w:rsidRDefault="00385F1A" w:rsidP="0032518A">
      <w:pPr>
        <w:pStyle w:val="Level1"/>
      </w:pPr>
      <w:r w:rsidRPr="00AE31D5">
        <w:t>Electrical light fixtures and duplex outlets</w:t>
      </w:r>
      <w:r w:rsidR="00AE31D5" w:rsidRPr="00AE31D5">
        <w:t xml:space="preserve">: </w:t>
      </w:r>
      <w:r w:rsidRPr="00AE31D5">
        <w:t>Division 26, ELECTRICAL.</w:t>
      </w:r>
    </w:p>
    <w:p w14:paraId="6A7BB852" w14:textId="77777777" w:rsidR="00385F1A" w:rsidRPr="00AE31D5" w:rsidRDefault="00385F1A" w:rsidP="00673711">
      <w:pPr>
        <w:pStyle w:val="ArticleB"/>
        <w:outlineLvl w:val="1"/>
      </w:pPr>
      <w:r w:rsidRPr="00AE31D5">
        <w:t>APPLICABLE PUBLICATIONS</w:t>
      </w:r>
    </w:p>
    <w:p w14:paraId="275B1FBF" w14:textId="77777777" w:rsidR="00385F1A" w:rsidRPr="00AE31D5" w:rsidRDefault="00385F1A" w:rsidP="0032518A">
      <w:pPr>
        <w:pStyle w:val="Level1"/>
      </w:pPr>
      <w:r w:rsidRPr="00AE31D5">
        <w:t>Comply with references to extent specified in this section.</w:t>
      </w:r>
    </w:p>
    <w:p w14:paraId="6DDDA2D3" w14:textId="77777777" w:rsidR="00385F1A" w:rsidRPr="00AE31D5" w:rsidRDefault="00AE31D5" w:rsidP="0032518A">
      <w:pPr>
        <w:pStyle w:val="Level1"/>
      </w:pPr>
      <w:r w:rsidRPr="00AE31D5">
        <w:t>ASTM </w:t>
      </w:r>
      <w:r w:rsidR="00385F1A" w:rsidRPr="00AE31D5">
        <w:t>International</w:t>
      </w:r>
      <w:r w:rsidRPr="00AE31D5">
        <w:t>:</w:t>
      </w:r>
    </w:p>
    <w:p w14:paraId="6ABC5A95" w14:textId="7FAC3D8A" w:rsidR="00385F1A" w:rsidRPr="00AE31D5" w:rsidRDefault="00385F1A" w:rsidP="0032518A">
      <w:pPr>
        <w:pStyle w:val="Pubs"/>
      </w:pPr>
      <w:r w:rsidRPr="00AE31D5">
        <w:t>A36/A36M</w:t>
      </w:r>
      <w:r w:rsidR="00AE31D5" w:rsidRPr="00AE31D5">
        <w:noBreakHyphen/>
      </w:r>
      <w:r w:rsidRPr="00AE31D5">
        <w:t>1</w:t>
      </w:r>
      <w:r w:rsidR="006C20E5">
        <w:t>9</w:t>
      </w:r>
      <w:r w:rsidR="00C81D6D">
        <w:tab/>
      </w:r>
      <w:r w:rsidRPr="00AE31D5">
        <w:t>Carbon Structural Steel</w:t>
      </w:r>
      <w:r w:rsidR="00EC59BF" w:rsidRPr="00AE31D5">
        <w:t>.</w:t>
      </w:r>
    </w:p>
    <w:p w14:paraId="56EBEF8D" w14:textId="5BF2762B" w:rsidR="00385F1A" w:rsidRPr="00AE31D5" w:rsidRDefault="00385F1A" w:rsidP="0032518A">
      <w:pPr>
        <w:pStyle w:val="Pubs"/>
      </w:pPr>
      <w:r w:rsidRPr="00AE31D5">
        <w:t>A53/A53M</w:t>
      </w:r>
      <w:r w:rsidR="00AE31D5" w:rsidRPr="00AE31D5">
        <w:noBreakHyphen/>
      </w:r>
      <w:r w:rsidR="00C81D6D">
        <w:t>20</w:t>
      </w:r>
      <w:r w:rsidR="00C81D6D">
        <w:tab/>
      </w:r>
      <w:r w:rsidRPr="00AE31D5">
        <w:t>Pipe, Steel, Black and Hot</w:t>
      </w:r>
      <w:r w:rsidR="00AE31D5" w:rsidRPr="00AE31D5">
        <w:noBreakHyphen/>
      </w:r>
      <w:r w:rsidRPr="00AE31D5">
        <w:t>Dipped Zinc Coated, Welded and Seamless</w:t>
      </w:r>
      <w:r w:rsidR="00EC59BF" w:rsidRPr="00AE31D5">
        <w:t>.</w:t>
      </w:r>
    </w:p>
    <w:p w14:paraId="3451E3DE" w14:textId="3E4AF053" w:rsidR="00385F1A" w:rsidRPr="00AE31D5" w:rsidRDefault="00385F1A" w:rsidP="0032518A">
      <w:pPr>
        <w:pStyle w:val="Pubs"/>
      </w:pPr>
      <w:r w:rsidRPr="00AE31D5">
        <w:t>A240/A240M</w:t>
      </w:r>
      <w:r w:rsidR="00AE31D5" w:rsidRPr="00AE31D5">
        <w:noBreakHyphen/>
      </w:r>
      <w:r w:rsidR="00C81D6D">
        <w:t>20</w:t>
      </w:r>
      <w:r w:rsidR="00C81D6D">
        <w:tab/>
      </w:r>
      <w:r w:rsidRPr="00AE31D5">
        <w:t>Chromium and Chromium</w:t>
      </w:r>
      <w:r w:rsidR="00AE31D5" w:rsidRPr="00AE31D5">
        <w:noBreakHyphen/>
      </w:r>
      <w:r w:rsidRPr="00AE31D5">
        <w:t>Nickel Stainless Steel Plate, Sheet, and Strip for Pressure Vessels and for General Applications.</w:t>
      </w:r>
    </w:p>
    <w:p w14:paraId="449F87DA" w14:textId="425126D1" w:rsidR="00385F1A" w:rsidRPr="00AE31D5" w:rsidRDefault="00385F1A" w:rsidP="0032518A">
      <w:pPr>
        <w:pStyle w:val="Pubs"/>
      </w:pPr>
      <w:r w:rsidRPr="00AE31D5">
        <w:t>B26/B26M</w:t>
      </w:r>
      <w:r w:rsidR="00AE31D5" w:rsidRPr="00AE31D5">
        <w:noBreakHyphen/>
      </w:r>
      <w:r w:rsidRPr="00AE31D5">
        <w:t>1</w:t>
      </w:r>
      <w:r w:rsidR="006C20E5">
        <w:t>8</w:t>
      </w:r>
      <w:r w:rsidRPr="00AE31D5">
        <w:t>e1</w:t>
      </w:r>
      <w:r w:rsidR="00C81D6D">
        <w:tab/>
      </w:r>
      <w:r w:rsidRPr="00AE31D5">
        <w:t>Aluminum</w:t>
      </w:r>
      <w:r w:rsidR="00AE31D5" w:rsidRPr="00AE31D5">
        <w:noBreakHyphen/>
      </w:r>
      <w:r w:rsidRPr="00AE31D5">
        <w:t>Alloy Sand Castings</w:t>
      </w:r>
      <w:r w:rsidR="00EC59BF" w:rsidRPr="00AE31D5">
        <w:t>.</w:t>
      </w:r>
    </w:p>
    <w:p w14:paraId="372B859F" w14:textId="0DC1C2E2" w:rsidR="00385F1A" w:rsidRPr="00AE31D5" w:rsidRDefault="00385F1A" w:rsidP="0032518A">
      <w:pPr>
        <w:pStyle w:val="Pubs"/>
      </w:pPr>
      <w:r w:rsidRPr="00AE31D5">
        <w:t>B221</w:t>
      </w:r>
      <w:r w:rsidR="00AE31D5" w:rsidRPr="00AE31D5">
        <w:noBreakHyphen/>
      </w:r>
      <w:r w:rsidRPr="00AE31D5">
        <w:t>14</w:t>
      </w:r>
      <w:r w:rsidR="00C81D6D">
        <w:tab/>
      </w:r>
      <w:r w:rsidRPr="00AE31D5">
        <w:t>Aluminum and Aluminum</w:t>
      </w:r>
      <w:r w:rsidR="00AE31D5" w:rsidRPr="00AE31D5">
        <w:noBreakHyphen/>
      </w:r>
      <w:r w:rsidRPr="00AE31D5">
        <w:t>Alloy Extruded Bars, Rods, Wire, Profiles, and Tubes</w:t>
      </w:r>
      <w:r w:rsidR="00EC59BF" w:rsidRPr="00AE31D5">
        <w:t>.</w:t>
      </w:r>
    </w:p>
    <w:p w14:paraId="1BB1ECEC" w14:textId="5D5E1338" w:rsidR="00385F1A" w:rsidRPr="00AE31D5" w:rsidRDefault="00385F1A" w:rsidP="0032518A">
      <w:pPr>
        <w:pStyle w:val="Pubs"/>
      </w:pPr>
      <w:r w:rsidRPr="00AE31D5">
        <w:t>E84</w:t>
      </w:r>
      <w:r w:rsidR="00AE31D5" w:rsidRPr="00AE31D5">
        <w:noBreakHyphen/>
      </w:r>
      <w:r w:rsidR="006C20E5">
        <w:t>20</w:t>
      </w:r>
      <w:r w:rsidR="00C81D6D">
        <w:tab/>
      </w:r>
      <w:r w:rsidRPr="00AE31D5">
        <w:t>Surface Burning Characteristics of Building Materials</w:t>
      </w:r>
      <w:r w:rsidR="00EC59BF" w:rsidRPr="00AE31D5">
        <w:t>.</w:t>
      </w:r>
    </w:p>
    <w:p w14:paraId="13DACA24" w14:textId="77777777" w:rsidR="00385F1A" w:rsidRPr="00AE31D5" w:rsidRDefault="00385F1A" w:rsidP="0032518A">
      <w:pPr>
        <w:pStyle w:val="Level1"/>
      </w:pPr>
      <w:r w:rsidRPr="00AE31D5">
        <w:t>American Hardboard Association (AHA)</w:t>
      </w:r>
      <w:r w:rsidR="00AE31D5" w:rsidRPr="00AE31D5">
        <w:t>:</w:t>
      </w:r>
    </w:p>
    <w:p w14:paraId="4B898797" w14:textId="715CFE08" w:rsidR="00385F1A" w:rsidRPr="00AE31D5" w:rsidRDefault="00385F1A" w:rsidP="0032518A">
      <w:pPr>
        <w:pStyle w:val="Pubs"/>
      </w:pPr>
      <w:r w:rsidRPr="00AE31D5">
        <w:t>A135.4</w:t>
      </w:r>
      <w:r w:rsidR="00AE31D5" w:rsidRPr="00AE31D5">
        <w:noBreakHyphen/>
      </w:r>
      <w:r w:rsidR="006C20E5">
        <w:t>12</w:t>
      </w:r>
      <w:r w:rsidR="0032518A">
        <w:tab/>
      </w:r>
      <w:r w:rsidRPr="00AE31D5">
        <w:t>Basic Hardboard</w:t>
      </w:r>
      <w:r w:rsidR="00EC59BF" w:rsidRPr="00AE31D5">
        <w:t>.</w:t>
      </w:r>
    </w:p>
    <w:p w14:paraId="762394C1" w14:textId="77777777" w:rsidR="00385F1A" w:rsidRPr="00AE31D5" w:rsidRDefault="00385F1A" w:rsidP="0032518A">
      <w:pPr>
        <w:pStyle w:val="Level1"/>
      </w:pPr>
      <w:r w:rsidRPr="00AE31D5">
        <w:t>Architectural Woodwork Institute (AWI)</w:t>
      </w:r>
      <w:r w:rsidR="00AE31D5" w:rsidRPr="00AE31D5">
        <w:t>:</w:t>
      </w:r>
    </w:p>
    <w:p w14:paraId="4E0E9557" w14:textId="5E1928AD" w:rsidR="00385F1A" w:rsidRPr="00AE31D5" w:rsidRDefault="00385F1A" w:rsidP="0032518A">
      <w:pPr>
        <w:pStyle w:val="Pubs"/>
      </w:pPr>
      <w:r w:rsidRPr="00AE31D5">
        <w:t>AWI</w:t>
      </w:r>
      <w:r w:rsidR="00AE31D5" w:rsidRPr="00AE31D5">
        <w:noBreakHyphen/>
      </w:r>
      <w:r w:rsidR="0059779F">
        <w:t>14</w:t>
      </w:r>
      <w:r w:rsidR="0032518A">
        <w:tab/>
      </w:r>
      <w:r w:rsidRPr="00AE31D5">
        <w:t>Architectural Woodwork Standards</w:t>
      </w:r>
      <w:r w:rsidR="0059779F">
        <w:t>, 2</w:t>
      </w:r>
      <w:r w:rsidR="0059779F" w:rsidRPr="003832C3">
        <w:rPr>
          <w:vertAlign w:val="superscript"/>
        </w:rPr>
        <w:t>nd</w:t>
      </w:r>
      <w:r w:rsidR="0059779F">
        <w:t xml:space="preserve"> ed</w:t>
      </w:r>
      <w:r w:rsidR="00EC59BF" w:rsidRPr="00AE31D5">
        <w:t>.</w:t>
      </w:r>
    </w:p>
    <w:p w14:paraId="208413BB" w14:textId="77777777" w:rsidR="00385F1A" w:rsidRPr="00AE31D5" w:rsidRDefault="00385F1A" w:rsidP="0032518A">
      <w:pPr>
        <w:pStyle w:val="Level1"/>
      </w:pPr>
      <w:r w:rsidRPr="00AE31D5">
        <w:t>Builders Hardware Manufacturers Association (BHMA)</w:t>
      </w:r>
      <w:r w:rsidR="00AE31D5" w:rsidRPr="00AE31D5">
        <w:t>:</w:t>
      </w:r>
    </w:p>
    <w:p w14:paraId="05F5C0B5" w14:textId="6E17010E" w:rsidR="00385F1A" w:rsidRPr="00AE31D5" w:rsidRDefault="00385F1A" w:rsidP="0032518A">
      <w:pPr>
        <w:pStyle w:val="Pubs"/>
      </w:pPr>
      <w:r w:rsidRPr="00AE31D5">
        <w:t>A156.9</w:t>
      </w:r>
      <w:r w:rsidR="00AE31D5" w:rsidRPr="00AE31D5">
        <w:noBreakHyphen/>
      </w:r>
      <w:r w:rsidRPr="00AE31D5">
        <w:t>1</w:t>
      </w:r>
      <w:r w:rsidR="00EC1030">
        <w:t>5</w:t>
      </w:r>
      <w:r w:rsidR="0032518A">
        <w:tab/>
      </w:r>
      <w:r w:rsidRPr="00AE31D5">
        <w:t>Cabinet Hardware</w:t>
      </w:r>
      <w:r w:rsidR="00EC59BF" w:rsidRPr="00AE31D5">
        <w:t>.</w:t>
      </w:r>
    </w:p>
    <w:p w14:paraId="3FEE9614" w14:textId="1B674CFA" w:rsidR="00385F1A" w:rsidRPr="00AE31D5" w:rsidRDefault="00385F1A" w:rsidP="0032518A">
      <w:pPr>
        <w:pStyle w:val="Pubs"/>
      </w:pPr>
      <w:r w:rsidRPr="00AE31D5">
        <w:t>A156.11</w:t>
      </w:r>
      <w:r w:rsidR="00AE31D5" w:rsidRPr="00AE31D5">
        <w:noBreakHyphen/>
      </w:r>
      <w:r w:rsidRPr="00AE31D5">
        <w:t>14</w:t>
      </w:r>
      <w:r w:rsidR="0032518A">
        <w:tab/>
      </w:r>
      <w:r w:rsidRPr="00AE31D5">
        <w:t>Cabinet Locks</w:t>
      </w:r>
      <w:r w:rsidR="00EC59BF" w:rsidRPr="00AE31D5">
        <w:t>.</w:t>
      </w:r>
    </w:p>
    <w:p w14:paraId="3F004B31" w14:textId="467908DB" w:rsidR="00385F1A" w:rsidRPr="00AE31D5" w:rsidRDefault="00385F1A" w:rsidP="0032518A">
      <w:pPr>
        <w:pStyle w:val="Pubs"/>
      </w:pPr>
      <w:r w:rsidRPr="00AE31D5">
        <w:t>A156.16</w:t>
      </w:r>
      <w:r w:rsidR="00AE31D5" w:rsidRPr="00AE31D5">
        <w:noBreakHyphen/>
      </w:r>
      <w:r w:rsidRPr="00AE31D5">
        <w:t>1</w:t>
      </w:r>
      <w:r w:rsidR="00EC1030">
        <w:t>8</w:t>
      </w:r>
      <w:r w:rsidR="0032518A">
        <w:tab/>
      </w:r>
      <w:r w:rsidRPr="00AE31D5">
        <w:t>Auxiliary Hardware</w:t>
      </w:r>
      <w:r w:rsidR="00EC59BF" w:rsidRPr="00AE31D5">
        <w:t>.</w:t>
      </w:r>
    </w:p>
    <w:p w14:paraId="09516D0C" w14:textId="77777777" w:rsidR="00385F1A" w:rsidRPr="00AE31D5" w:rsidRDefault="00385F1A" w:rsidP="0032518A">
      <w:pPr>
        <w:pStyle w:val="Level1"/>
      </w:pPr>
      <w:r w:rsidRPr="00AE31D5">
        <w:t>Federal Specifications (Fed. Spec.)</w:t>
      </w:r>
      <w:r w:rsidR="00AE31D5" w:rsidRPr="00AE31D5">
        <w:t>:</w:t>
      </w:r>
    </w:p>
    <w:p w14:paraId="13D11B76" w14:textId="7885777C" w:rsidR="00385F1A" w:rsidRPr="00AE31D5" w:rsidRDefault="00385F1A" w:rsidP="0032518A">
      <w:pPr>
        <w:pStyle w:val="Pubs"/>
      </w:pPr>
      <w:r w:rsidRPr="00AE31D5">
        <w:t>A</w:t>
      </w:r>
      <w:r w:rsidR="00AE31D5" w:rsidRPr="00AE31D5">
        <w:noBreakHyphen/>
      </w:r>
      <w:r w:rsidRPr="00AE31D5">
        <w:t>A</w:t>
      </w:r>
      <w:r w:rsidR="00AE31D5" w:rsidRPr="00AE31D5">
        <w:noBreakHyphen/>
      </w:r>
      <w:r w:rsidRPr="00AE31D5">
        <w:t>1922A</w:t>
      </w:r>
      <w:r w:rsidR="0032518A">
        <w:tab/>
      </w:r>
      <w:r w:rsidRPr="00AE31D5">
        <w:t>Shield Expansion (Calking Anchors, Single Lead)</w:t>
      </w:r>
      <w:r w:rsidR="00EC59BF" w:rsidRPr="00AE31D5">
        <w:t>.</w:t>
      </w:r>
    </w:p>
    <w:p w14:paraId="581736E3" w14:textId="37CFDBF0" w:rsidR="00385F1A" w:rsidRPr="00AE31D5" w:rsidRDefault="00385F1A" w:rsidP="0032518A">
      <w:pPr>
        <w:pStyle w:val="Pubs"/>
      </w:pPr>
      <w:r w:rsidRPr="00AE31D5">
        <w:t>A</w:t>
      </w:r>
      <w:r w:rsidR="00AE31D5" w:rsidRPr="00AE31D5">
        <w:noBreakHyphen/>
      </w:r>
      <w:r w:rsidRPr="00AE31D5">
        <w:t>A</w:t>
      </w:r>
      <w:r w:rsidR="00AE31D5" w:rsidRPr="00AE31D5">
        <w:noBreakHyphen/>
      </w:r>
      <w:r w:rsidRPr="00AE31D5">
        <w:t>1936A</w:t>
      </w:r>
      <w:r w:rsidR="0032518A">
        <w:tab/>
      </w:r>
      <w:r w:rsidRPr="00AE31D5">
        <w:t>Adhesive, Contact, Neoprene Rubber</w:t>
      </w:r>
      <w:r w:rsidR="00EC59BF" w:rsidRPr="00AE31D5">
        <w:t>.</w:t>
      </w:r>
    </w:p>
    <w:p w14:paraId="0DA18513" w14:textId="38ECB79E" w:rsidR="00385F1A" w:rsidRPr="00AE31D5" w:rsidRDefault="00385F1A" w:rsidP="0032518A">
      <w:pPr>
        <w:pStyle w:val="Pubs"/>
      </w:pPr>
      <w:r w:rsidRPr="00AE31D5">
        <w:t>FF</w:t>
      </w:r>
      <w:r w:rsidR="00AE31D5" w:rsidRPr="00AE31D5">
        <w:noBreakHyphen/>
      </w:r>
      <w:r w:rsidRPr="00AE31D5">
        <w:t>N</w:t>
      </w:r>
      <w:r w:rsidR="00AE31D5" w:rsidRPr="00AE31D5">
        <w:noBreakHyphen/>
      </w:r>
      <w:r w:rsidRPr="00AE31D5">
        <w:t>836E</w:t>
      </w:r>
      <w:r w:rsidR="0032518A">
        <w:tab/>
      </w:r>
      <w:r w:rsidRPr="00AE31D5">
        <w:t>Nut</w:t>
      </w:r>
      <w:r w:rsidR="00AE31D5" w:rsidRPr="00AE31D5">
        <w:t xml:space="preserve">: </w:t>
      </w:r>
      <w:r w:rsidRPr="00AE31D5">
        <w:t>Square, Hexagon, Cap, Slotted, Castle, Knurled, Welding</w:t>
      </w:r>
      <w:r w:rsidR="00EC59BF" w:rsidRPr="00AE31D5">
        <w:t>.</w:t>
      </w:r>
    </w:p>
    <w:p w14:paraId="087ADEE1" w14:textId="3408FCD7" w:rsidR="00385F1A" w:rsidRPr="00AE31D5" w:rsidRDefault="00385F1A" w:rsidP="0032518A">
      <w:pPr>
        <w:pStyle w:val="Pubs"/>
      </w:pPr>
      <w:r w:rsidRPr="00AE31D5">
        <w:t>FF</w:t>
      </w:r>
      <w:r w:rsidR="00AE31D5" w:rsidRPr="00AE31D5">
        <w:noBreakHyphen/>
      </w:r>
      <w:r w:rsidRPr="00AE31D5">
        <w:t>S</w:t>
      </w:r>
      <w:r w:rsidR="00AE31D5" w:rsidRPr="00AE31D5">
        <w:noBreakHyphen/>
      </w:r>
      <w:r w:rsidRPr="00AE31D5">
        <w:t>111D(1)</w:t>
      </w:r>
      <w:r w:rsidR="0032518A">
        <w:tab/>
      </w:r>
      <w:r w:rsidRPr="00AE31D5">
        <w:t>Screw, Wood (Notice 1 inactive for new design)</w:t>
      </w:r>
      <w:r w:rsidR="00EC59BF" w:rsidRPr="00AE31D5">
        <w:t>.</w:t>
      </w:r>
    </w:p>
    <w:p w14:paraId="6CC52152" w14:textId="084B5E03" w:rsidR="00385F1A" w:rsidRPr="00AE31D5" w:rsidRDefault="00385F1A" w:rsidP="0032518A">
      <w:pPr>
        <w:pStyle w:val="Pubs"/>
      </w:pPr>
      <w:r w:rsidRPr="00AE31D5">
        <w:lastRenderedPageBreak/>
        <w:t>MM</w:t>
      </w:r>
      <w:r w:rsidR="00AE31D5" w:rsidRPr="00AE31D5">
        <w:noBreakHyphen/>
      </w:r>
      <w:r w:rsidRPr="00AE31D5">
        <w:t>L</w:t>
      </w:r>
      <w:r w:rsidR="00AE31D5" w:rsidRPr="00AE31D5">
        <w:noBreakHyphen/>
      </w:r>
      <w:r w:rsidRPr="00AE31D5">
        <w:t>736C(1)</w:t>
      </w:r>
      <w:r w:rsidR="0032518A">
        <w:tab/>
      </w:r>
      <w:r w:rsidRPr="00AE31D5">
        <w:t>Lumber, Hardwood</w:t>
      </w:r>
      <w:r w:rsidR="00EC59BF" w:rsidRPr="00AE31D5">
        <w:t>.</w:t>
      </w:r>
    </w:p>
    <w:p w14:paraId="619C40D8" w14:textId="77777777" w:rsidR="00385F1A" w:rsidRPr="00AE31D5" w:rsidRDefault="00385F1A" w:rsidP="0032518A">
      <w:pPr>
        <w:pStyle w:val="Level1"/>
      </w:pPr>
      <w:r w:rsidRPr="00AE31D5">
        <w:t>Hardwood Plywood and Veneer Association (HPVA)</w:t>
      </w:r>
      <w:r w:rsidR="00AE31D5" w:rsidRPr="00AE31D5">
        <w:t>:</w:t>
      </w:r>
    </w:p>
    <w:p w14:paraId="42709AA0" w14:textId="4A1E8DC9" w:rsidR="00385F1A" w:rsidRPr="00AE31D5" w:rsidRDefault="00385F1A" w:rsidP="0032518A">
      <w:pPr>
        <w:pStyle w:val="Pubs"/>
      </w:pPr>
      <w:r w:rsidRPr="00AE31D5">
        <w:t>HP1</w:t>
      </w:r>
      <w:r w:rsidR="00AE31D5" w:rsidRPr="00AE31D5">
        <w:noBreakHyphen/>
      </w:r>
      <w:r w:rsidR="00EC1030">
        <w:t>16</w:t>
      </w:r>
      <w:r w:rsidR="0032518A">
        <w:tab/>
      </w:r>
      <w:r w:rsidRPr="00AE31D5">
        <w:t>Hardwood and Decorative Plywood</w:t>
      </w:r>
      <w:r w:rsidR="00EC59BF" w:rsidRPr="00AE31D5">
        <w:t>.</w:t>
      </w:r>
    </w:p>
    <w:p w14:paraId="74E8C523" w14:textId="77777777" w:rsidR="00385F1A" w:rsidRPr="00AE31D5" w:rsidRDefault="00385F1A" w:rsidP="0032518A">
      <w:pPr>
        <w:pStyle w:val="Level1"/>
      </w:pPr>
      <w:r w:rsidRPr="00AE31D5">
        <w:t>Military Specification (Mil. Spec)</w:t>
      </w:r>
      <w:r w:rsidR="00AE31D5" w:rsidRPr="00AE31D5">
        <w:t>:</w:t>
      </w:r>
    </w:p>
    <w:p w14:paraId="20DFC7D4" w14:textId="0A8F07FF" w:rsidR="00385F1A" w:rsidRPr="00AE31D5" w:rsidRDefault="00385F1A" w:rsidP="0032518A">
      <w:pPr>
        <w:pStyle w:val="Pubs"/>
      </w:pPr>
      <w:r w:rsidRPr="00AE31D5">
        <w:t>MIL</w:t>
      </w:r>
      <w:r w:rsidR="00AE31D5" w:rsidRPr="00AE31D5">
        <w:noBreakHyphen/>
      </w:r>
      <w:r w:rsidRPr="00AE31D5">
        <w:t>L</w:t>
      </w:r>
      <w:r w:rsidR="00AE31D5" w:rsidRPr="00AE31D5">
        <w:noBreakHyphen/>
      </w:r>
      <w:r w:rsidRPr="00AE31D5">
        <w:t>19140E</w:t>
      </w:r>
      <w:r w:rsidR="0032518A">
        <w:tab/>
      </w:r>
      <w:r w:rsidRPr="00AE31D5">
        <w:t>Lumber and Plywood, Fire</w:t>
      </w:r>
      <w:r w:rsidR="00AE31D5" w:rsidRPr="00AE31D5">
        <w:noBreakHyphen/>
      </w:r>
      <w:r w:rsidRPr="00AE31D5">
        <w:t>Retardant Treated</w:t>
      </w:r>
      <w:r w:rsidR="00EC59BF" w:rsidRPr="00AE31D5">
        <w:t>.</w:t>
      </w:r>
    </w:p>
    <w:p w14:paraId="4401CA16" w14:textId="77777777" w:rsidR="00385F1A" w:rsidRPr="00AE31D5" w:rsidRDefault="00385F1A" w:rsidP="0032518A">
      <w:pPr>
        <w:pStyle w:val="Level1"/>
      </w:pPr>
      <w:r w:rsidRPr="00AE31D5">
        <w:t>National Particleboard Association (NPA)</w:t>
      </w:r>
      <w:r w:rsidR="00AE31D5" w:rsidRPr="00AE31D5">
        <w:t>:</w:t>
      </w:r>
    </w:p>
    <w:p w14:paraId="13B27F11" w14:textId="4DDF6113" w:rsidR="00385F1A" w:rsidRPr="00AE31D5" w:rsidRDefault="00385F1A" w:rsidP="0032518A">
      <w:pPr>
        <w:pStyle w:val="Pubs"/>
      </w:pPr>
      <w:r w:rsidRPr="00AE31D5">
        <w:t>A208.1</w:t>
      </w:r>
      <w:r w:rsidR="00AE31D5" w:rsidRPr="00AE31D5">
        <w:noBreakHyphen/>
      </w:r>
      <w:r w:rsidRPr="00AE31D5">
        <w:t>09</w:t>
      </w:r>
      <w:r w:rsidR="0032518A">
        <w:tab/>
      </w:r>
      <w:r w:rsidRPr="00AE31D5">
        <w:t>Wood Particleboard</w:t>
      </w:r>
      <w:r w:rsidR="00EC59BF" w:rsidRPr="00AE31D5">
        <w:t>.</w:t>
      </w:r>
    </w:p>
    <w:p w14:paraId="41C1772F" w14:textId="77777777" w:rsidR="00385F1A" w:rsidRPr="00AE31D5" w:rsidRDefault="00385F1A" w:rsidP="0032518A">
      <w:pPr>
        <w:pStyle w:val="Level1"/>
      </w:pPr>
      <w:r w:rsidRPr="00AE31D5">
        <w:t>National Electrical Manufacturers Association (NEMA)</w:t>
      </w:r>
      <w:r w:rsidR="00AE31D5" w:rsidRPr="00AE31D5">
        <w:t>:</w:t>
      </w:r>
    </w:p>
    <w:p w14:paraId="36060EE8" w14:textId="0DD5A489" w:rsidR="00385F1A" w:rsidRPr="00AE31D5" w:rsidRDefault="00385F1A" w:rsidP="0032518A">
      <w:pPr>
        <w:pStyle w:val="Pubs"/>
      </w:pPr>
      <w:r w:rsidRPr="00AE31D5">
        <w:t>LD 3</w:t>
      </w:r>
      <w:r w:rsidR="00AE31D5" w:rsidRPr="00AE31D5">
        <w:noBreakHyphen/>
      </w:r>
      <w:r w:rsidRPr="00AE31D5">
        <w:t>05</w:t>
      </w:r>
      <w:r w:rsidR="0032518A">
        <w:tab/>
      </w:r>
      <w:r w:rsidRPr="00AE31D5">
        <w:t>High</w:t>
      </w:r>
      <w:r w:rsidR="00AE31D5" w:rsidRPr="00AE31D5">
        <w:noBreakHyphen/>
      </w:r>
      <w:r w:rsidRPr="00AE31D5">
        <w:t>Pressure Decorative Laminates</w:t>
      </w:r>
      <w:r w:rsidR="00EC59BF" w:rsidRPr="00AE31D5">
        <w:t>.</w:t>
      </w:r>
    </w:p>
    <w:p w14:paraId="2176A30A" w14:textId="77777777" w:rsidR="00385F1A" w:rsidRPr="00AE31D5" w:rsidRDefault="00385F1A" w:rsidP="0032518A">
      <w:pPr>
        <w:pStyle w:val="Level1"/>
      </w:pPr>
      <w:r w:rsidRPr="00AE31D5">
        <w:t>U.S. Department of Commerce, Product Standard (PS)</w:t>
      </w:r>
      <w:r w:rsidR="00AE31D5" w:rsidRPr="00AE31D5">
        <w:t>:</w:t>
      </w:r>
    </w:p>
    <w:p w14:paraId="5F59786B" w14:textId="6DC2D82E" w:rsidR="00385F1A" w:rsidRPr="00AE31D5" w:rsidRDefault="00385F1A" w:rsidP="0032518A">
      <w:pPr>
        <w:pStyle w:val="Pubs"/>
      </w:pPr>
      <w:r w:rsidRPr="00AE31D5">
        <w:t>PS1</w:t>
      </w:r>
      <w:r w:rsidR="00AE31D5" w:rsidRPr="00AE31D5">
        <w:noBreakHyphen/>
      </w:r>
      <w:r w:rsidRPr="00AE31D5">
        <w:t>07</w:t>
      </w:r>
      <w:r w:rsidR="0032518A">
        <w:tab/>
      </w:r>
      <w:r w:rsidRPr="00AE31D5">
        <w:t>Construction and Industrial Plywood.</w:t>
      </w:r>
    </w:p>
    <w:p w14:paraId="066D8D25" w14:textId="5E5E0A45" w:rsidR="00385F1A" w:rsidRPr="00AE31D5" w:rsidRDefault="00385F1A" w:rsidP="0032518A">
      <w:pPr>
        <w:pStyle w:val="Pubs"/>
      </w:pPr>
      <w:r w:rsidRPr="00AE31D5">
        <w:t>PS20</w:t>
      </w:r>
      <w:r w:rsidR="00AE31D5" w:rsidRPr="00AE31D5">
        <w:noBreakHyphen/>
      </w:r>
      <w:r w:rsidRPr="00AE31D5">
        <w:t>10</w:t>
      </w:r>
      <w:r w:rsidR="0032518A">
        <w:tab/>
      </w:r>
      <w:r w:rsidRPr="00AE31D5">
        <w:t>American Softwood Lumber Standard</w:t>
      </w:r>
      <w:r w:rsidR="00EC59BF" w:rsidRPr="00AE31D5">
        <w:t>.</w:t>
      </w:r>
    </w:p>
    <w:p w14:paraId="33CC89FA" w14:textId="77777777" w:rsidR="00385F1A" w:rsidRPr="00AE31D5" w:rsidRDefault="00385F1A" w:rsidP="00673711">
      <w:pPr>
        <w:pStyle w:val="ArticleB"/>
        <w:outlineLvl w:val="1"/>
      </w:pPr>
      <w:r w:rsidRPr="00AE31D5">
        <w:t>PREINSTALLATION MEETINGS</w:t>
      </w:r>
    </w:p>
    <w:p w14:paraId="48D604E0" w14:textId="40A048E6" w:rsidR="00385F1A" w:rsidRPr="00AE31D5" w:rsidRDefault="00385F1A" w:rsidP="0032518A">
      <w:pPr>
        <w:pStyle w:val="Level1"/>
      </w:pPr>
      <w:r w:rsidRPr="00AE31D5">
        <w:t>Conduct pre</w:t>
      </w:r>
      <w:r w:rsidR="00BC61A2">
        <w:t>-</w:t>
      </w:r>
      <w:r w:rsidRPr="00AE31D5">
        <w:t>installation meeting at project site minimum 30 days before beginning Work of this section.</w:t>
      </w:r>
    </w:p>
    <w:p w14:paraId="5585E309" w14:textId="77777777" w:rsidR="00385F1A" w:rsidRDefault="00385F1A" w:rsidP="00BC61A2">
      <w:pPr>
        <w:pStyle w:val="SpecNote"/>
        <w:outlineLvl w:val="9"/>
      </w:pPr>
      <w:r w:rsidRPr="00AE31D5">
        <w:t>SPEC WRITER NOTE</w:t>
      </w:r>
      <w:r w:rsidR="00AE31D5" w:rsidRPr="00AE31D5">
        <w:t xml:space="preserve">: </w:t>
      </w:r>
      <w:r w:rsidRPr="00AE31D5">
        <w:t>Edit participant list to ensure entities influencing outcome attend.</w:t>
      </w:r>
    </w:p>
    <w:p w14:paraId="60197A97" w14:textId="77777777" w:rsidR="00BC61A2" w:rsidRPr="00AE31D5" w:rsidRDefault="00BC61A2" w:rsidP="00EC515F">
      <w:pPr>
        <w:pStyle w:val="SpecNormal"/>
      </w:pPr>
    </w:p>
    <w:p w14:paraId="0C63AC0F" w14:textId="77777777" w:rsidR="00385F1A" w:rsidRPr="00AE31D5" w:rsidRDefault="00385F1A" w:rsidP="0032518A">
      <w:pPr>
        <w:pStyle w:val="Level2"/>
      </w:pPr>
      <w:r w:rsidRPr="00AE31D5">
        <w:t>Required Participants</w:t>
      </w:r>
      <w:r w:rsidR="00AE31D5" w:rsidRPr="00AE31D5">
        <w:t>:</w:t>
      </w:r>
    </w:p>
    <w:p w14:paraId="66CC827B" w14:textId="7E92C271" w:rsidR="00385F1A" w:rsidRPr="00AE31D5" w:rsidRDefault="00385F1A" w:rsidP="00EC515F">
      <w:pPr>
        <w:pStyle w:val="Level3"/>
      </w:pPr>
      <w:r w:rsidRPr="00AE31D5">
        <w:t>Contracting Officer's Representative.</w:t>
      </w:r>
    </w:p>
    <w:p w14:paraId="4EB68A04" w14:textId="3821B203" w:rsidR="00385F1A" w:rsidRPr="00AE31D5" w:rsidRDefault="00AE31D5" w:rsidP="0032518A">
      <w:pPr>
        <w:pStyle w:val="Level3"/>
      </w:pPr>
      <w:r>
        <w:t>//Architect/Engineer. // and Interior Designer. //</w:t>
      </w:r>
    </w:p>
    <w:p w14:paraId="4BD9936B" w14:textId="7FB6F594" w:rsidR="00385F1A" w:rsidRPr="00AE31D5" w:rsidRDefault="00AE31D5" w:rsidP="0032518A">
      <w:pPr>
        <w:pStyle w:val="Level3"/>
      </w:pPr>
      <w:r>
        <w:t>//VA Interior Designer. //</w:t>
      </w:r>
    </w:p>
    <w:p w14:paraId="74F95326" w14:textId="77777777" w:rsidR="00385F1A" w:rsidRPr="00AE31D5" w:rsidRDefault="00385F1A" w:rsidP="0032518A">
      <w:pPr>
        <w:pStyle w:val="Level3"/>
      </w:pPr>
      <w:r w:rsidRPr="00AE31D5">
        <w:t>Contractor.</w:t>
      </w:r>
    </w:p>
    <w:p w14:paraId="1BF7CC7F" w14:textId="77777777" w:rsidR="00385F1A" w:rsidRPr="00AE31D5" w:rsidRDefault="00385F1A" w:rsidP="0032518A">
      <w:pPr>
        <w:pStyle w:val="Level3"/>
      </w:pPr>
      <w:r w:rsidRPr="00AE31D5">
        <w:t>Installer.</w:t>
      </w:r>
    </w:p>
    <w:p w14:paraId="0C6CE900" w14:textId="77777777" w:rsidR="00385F1A" w:rsidRDefault="00385F1A" w:rsidP="00BC61A2">
      <w:pPr>
        <w:pStyle w:val="SpecNote"/>
        <w:outlineLvl w:val="9"/>
      </w:pPr>
      <w:r w:rsidRPr="00AE31D5">
        <w:t>SPEC WRITER NOTE</w:t>
      </w:r>
      <w:r w:rsidR="00AE31D5" w:rsidRPr="00AE31D5">
        <w:t xml:space="preserve">: </w:t>
      </w:r>
      <w:r w:rsidRPr="00AE31D5">
        <w:t>Edit meeting agenda to incorporate project specific topics.</w:t>
      </w:r>
    </w:p>
    <w:p w14:paraId="28F81C76" w14:textId="77777777" w:rsidR="00BC61A2" w:rsidRPr="00AE31D5" w:rsidRDefault="00BC61A2" w:rsidP="00EC515F">
      <w:pPr>
        <w:pStyle w:val="SpecNormal"/>
      </w:pPr>
    </w:p>
    <w:p w14:paraId="493355B4" w14:textId="77777777" w:rsidR="00385F1A" w:rsidRPr="00AE31D5" w:rsidRDefault="00385F1A" w:rsidP="0032518A">
      <w:pPr>
        <w:pStyle w:val="Level2"/>
      </w:pPr>
      <w:r w:rsidRPr="00AE31D5">
        <w:t>Meeting Agenda</w:t>
      </w:r>
      <w:r w:rsidR="00AE31D5" w:rsidRPr="00AE31D5">
        <w:t xml:space="preserve">: </w:t>
      </w:r>
      <w:r w:rsidRPr="00AE31D5">
        <w:t>Distribute agenda to participants minimum 3 days before meeting.</w:t>
      </w:r>
    </w:p>
    <w:p w14:paraId="516BB6C7" w14:textId="77777777" w:rsidR="00385F1A" w:rsidRPr="00AE31D5" w:rsidRDefault="00385F1A" w:rsidP="0032518A">
      <w:pPr>
        <w:pStyle w:val="Level3"/>
      </w:pPr>
      <w:r w:rsidRPr="00AE31D5">
        <w:t>Installation schedule.</w:t>
      </w:r>
    </w:p>
    <w:p w14:paraId="2C4FC8B6" w14:textId="77777777" w:rsidR="00385F1A" w:rsidRPr="00AE31D5" w:rsidRDefault="00385F1A" w:rsidP="0032518A">
      <w:pPr>
        <w:pStyle w:val="Level3"/>
      </w:pPr>
      <w:r w:rsidRPr="00AE31D5">
        <w:t>Installation sequence.</w:t>
      </w:r>
    </w:p>
    <w:p w14:paraId="0BD3AE7C" w14:textId="77777777" w:rsidR="00385F1A" w:rsidRPr="00AE31D5" w:rsidRDefault="00385F1A" w:rsidP="0032518A">
      <w:pPr>
        <w:pStyle w:val="Level3"/>
      </w:pPr>
      <w:r w:rsidRPr="00AE31D5">
        <w:t>Preparatory work.</w:t>
      </w:r>
    </w:p>
    <w:p w14:paraId="52D97FA5" w14:textId="77777777" w:rsidR="00385F1A" w:rsidRPr="00AE31D5" w:rsidRDefault="00385F1A" w:rsidP="0032518A">
      <w:pPr>
        <w:pStyle w:val="Level3"/>
      </w:pPr>
      <w:r w:rsidRPr="00AE31D5">
        <w:t>Protection before, during, and after installation.</w:t>
      </w:r>
    </w:p>
    <w:p w14:paraId="7D02CA69" w14:textId="77777777" w:rsidR="00385F1A" w:rsidRPr="00AE31D5" w:rsidRDefault="00385F1A" w:rsidP="0032518A">
      <w:pPr>
        <w:pStyle w:val="Level3"/>
      </w:pPr>
      <w:r w:rsidRPr="00AE31D5">
        <w:t>Installation.</w:t>
      </w:r>
    </w:p>
    <w:p w14:paraId="6F1C0671" w14:textId="77777777" w:rsidR="00385F1A" w:rsidRPr="00AE31D5" w:rsidRDefault="00385F1A" w:rsidP="0032518A">
      <w:pPr>
        <w:pStyle w:val="Level3"/>
      </w:pPr>
      <w:r w:rsidRPr="00AE31D5">
        <w:t>Terminations.</w:t>
      </w:r>
    </w:p>
    <w:p w14:paraId="21301743" w14:textId="77777777" w:rsidR="00385F1A" w:rsidRPr="00AE31D5" w:rsidRDefault="00385F1A" w:rsidP="0032518A">
      <w:pPr>
        <w:pStyle w:val="Level3"/>
      </w:pPr>
      <w:r w:rsidRPr="00AE31D5">
        <w:t>Transitions and connections to other work.</w:t>
      </w:r>
    </w:p>
    <w:p w14:paraId="4CF922B5" w14:textId="77777777" w:rsidR="00385F1A" w:rsidRPr="00AE31D5" w:rsidRDefault="00385F1A" w:rsidP="0032518A">
      <w:pPr>
        <w:pStyle w:val="Level3"/>
      </w:pPr>
      <w:r w:rsidRPr="00AE31D5">
        <w:t>Other items affecting successful completion.</w:t>
      </w:r>
    </w:p>
    <w:p w14:paraId="0CB54A88" w14:textId="77777777" w:rsidR="00385F1A" w:rsidRPr="00AE31D5" w:rsidRDefault="00385F1A" w:rsidP="0032518A">
      <w:pPr>
        <w:pStyle w:val="Level2"/>
      </w:pPr>
      <w:r w:rsidRPr="00AE31D5">
        <w:t>Document and distribute meeting minutes to participants to record decisions affecting installation.</w:t>
      </w:r>
    </w:p>
    <w:p w14:paraId="21F8EF8B" w14:textId="77777777" w:rsidR="00385F1A" w:rsidRPr="00AE31D5" w:rsidRDefault="00385F1A" w:rsidP="00673711">
      <w:pPr>
        <w:pStyle w:val="ArticleB"/>
        <w:outlineLvl w:val="1"/>
      </w:pPr>
      <w:r w:rsidRPr="00AE31D5">
        <w:lastRenderedPageBreak/>
        <w:t>SUBMITTALS</w:t>
      </w:r>
    </w:p>
    <w:p w14:paraId="660A5A72" w14:textId="77777777" w:rsidR="00385F1A" w:rsidRPr="00AE31D5" w:rsidRDefault="00385F1A" w:rsidP="0032518A">
      <w:pPr>
        <w:pStyle w:val="Level1"/>
      </w:pPr>
      <w:r w:rsidRPr="00AE31D5">
        <w:t>Submittal Procedures</w:t>
      </w:r>
      <w:r w:rsidR="00AE31D5" w:rsidRPr="00AE31D5">
        <w:t>: Section 01 33 23</w:t>
      </w:r>
      <w:r w:rsidRPr="00AE31D5">
        <w:t>, SHOP DRAWINGS, PRODUCT DATA, AND SAMPLES.</w:t>
      </w:r>
    </w:p>
    <w:p w14:paraId="363CB509" w14:textId="77777777" w:rsidR="00385F1A" w:rsidRPr="00AE31D5" w:rsidRDefault="00385F1A" w:rsidP="0032518A">
      <w:pPr>
        <w:pStyle w:val="Level1"/>
      </w:pPr>
      <w:r w:rsidRPr="00AE31D5">
        <w:t>Submittal Drawings</w:t>
      </w:r>
      <w:r w:rsidR="00AE31D5" w:rsidRPr="00AE31D5">
        <w:t>:</w:t>
      </w:r>
    </w:p>
    <w:p w14:paraId="51F9EA24" w14:textId="77777777" w:rsidR="00385F1A" w:rsidRPr="00AE31D5" w:rsidRDefault="00385F1A" w:rsidP="0032518A">
      <w:pPr>
        <w:pStyle w:val="Level2"/>
      </w:pPr>
      <w:r w:rsidRPr="00AE31D5">
        <w:t>Show size, configuration, and fabrication and installation details.</w:t>
      </w:r>
    </w:p>
    <w:p w14:paraId="7B98590A" w14:textId="377DA7BB" w:rsidR="00385F1A" w:rsidRPr="00AE31D5" w:rsidRDefault="00385F1A" w:rsidP="0032518A">
      <w:pPr>
        <w:pStyle w:val="Level2"/>
      </w:pPr>
      <w:r w:rsidRPr="00AE31D5">
        <w:t>Millwork items</w:t>
      </w:r>
      <w:r w:rsidR="00AE31D5" w:rsidRPr="00AE31D5">
        <w:t xml:space="preserve"> - </w:t>
      </w:r>
      <w:r w:rsidRPr="00AE31D5">
        <w:t>Half full</w:t>
      </w:r>
      <w:r w:rsidR="000F2ED4">
        <w:t>-</w:t>
      </w:r>
      <w:r w:rsidRPr="00AE31D5">
        <w:t>size scale for sections and details 1</w:t>
      </w:r>
      <w:r w:rsidR="00AE31D5" w:rsidRPr="00AE31D5">
        <w:t xml:space="preserve">: </w:t>
      </w:r>
      <w:r w:rsidRPr="00AE31D5">
        <w:t>50 (1/4</w:t>
      </w:r>
      <w:r w:rsidR="00AE31D5" w:rsidRPr="00AE31D5">
        <w:t> inch)</w:t>
      </w:r>
      <w:r w:rsidRPr="00AE31D5">
        <w:t xml:space="preserve"> for elevations and plans.</w:t>
      </w:r>
    </w:p>
    <w:p w14:paraId="1E9CDF67" w14:textId="77777777" w:rsidR="00385F1A" w:rsidRPr="00AE31D5" w:rsidRDefault="00385F1A" w:rsidP="0032518A">
      <w:pPr>
        <w:pStyle w:val="Level1"/>
      </w:pPr>
      <w:r w:rsidRPr="00AE31D5">
        <w:t>Manufacturer's Literature and Data</w:t>
      </w:r>
      <w:r w:rsidR="00AE31D5" w:rsidRPr="00AE31D5">
        <w:t>:</w:t>
      </w:r>
    </w:p>
    <w:p w14:paraId="0333352F" w14:textId="77777777" w:rsidR="00385F1A" w:rsidRPr="00AE31D5" w:rsidRDefault="00385F1A" w:rsidP="0032518A">
      <w:pPr>
        <w:pStyle w:val="Level2"/>
      </w:pPr>
      <w:r w:rsidRPr="00AE31D5">
        <w:t>Description of each product.</w:t>
      </w:r>
    </w:p>
    <w:p w14:paraId="5E8BF97B" w14:textId="77777777" w:rsidR="00385F1A" w:rsidRPr="00AE31D5" w:rsidRDefault="00385F1A" w:rsidP="0032518A">
      <w:pPr>
        <w:pStyle w:val="Level3"/>
      </w:pPr>
      <w:r w:rsidRPr="00AE31D5">
        <w:t>Finish hardware</w:t>
      </w:r>
      <w:r w:rsidR="00EC59BF" w:rsidRPr="00AE31D5">
        <w:t>.</w:t>
      </w:r>
    </w:p>
    <w:p w14:paraId="3AEEC05F" w14:textId="77777777" w:rsidR="00385F1A" w:rsidRPr="00AE31D5" w:rsidRDefault="00385F1A" w:rsidP="0032518A">
      <w:pPr>
        <w:pStyle w:val="Level3"/>
      </w:pPr>
      <w:r w:rsidRPr="00AE31D5">
        <w:t>Sinks with fittings</w:t>
      </w:r>
      <w:r w:rsidR="00EC59BF" w:rsidRPr="00AE31D5">
        <w:t>.</w:t>
      </w:r>
    </w:p>
    <w:p w14:paraId="7456E170" w14:textId="77777777" w:rsidR="00385F1A" w:rsidRPr="00AE31D5" w:rsidRDefault="00385F1A" w:rsidP="0032518A">
      <w:pPr>
        <w:pStyle w:val="Level3"/>
      </w:pPr>
      <w:r w:rsidRPr="00AE31D5">
        <w:t>Electrical components</w:t>
      </w:r>
      <w:r w:rsidR="00EC59BF" w:rsidRPr="00AE31D5">
        <w:t>.</w:t>
      </w:r>
    </w:p>
    <w:p w14:paraId="4413793A" w14:textId="77777777" w:rsidR="00385F1A" w:rsidRPr="00AE31D5" w:rsidRDefault="00385F1A" w:rsidP="0032518A">
      <w:pPr>
        <w:pStyle w:val="Level2"/>
      </w:pPr>
      <w:r w:rsidRPr="00AE31D5">
        <w:t>List of acceptable sealers for fire retardant materials.</w:t>
      </w:r>
    </w:p>
    <w:p w14:paraId="3A1E8382" w14:textId="77777777" w:rsidR="00385F1A" w:rsidRPr="00AE31D5" w:rsidRDefault="00385F1A" w:rsidP="0032518A">
      <w:pPr>
        <w:pStyle w:val="Level2"/>
      </w:pPr>
      <w:r w:rsidRPr="00AE31D5">
        <w:t>Installation instructions.</w:t>
      </w:r>
    </w:p>
    <w:p w14:paraId="3FA7D91C" w14:textId="77777777" w:rsidR="00385F1A" w:rsidRPr="00AE31D5" w:rsidRDefault="00385F1A" w:rsidP="0032518A">
      <w:pPr>
        <w:pStyle w:val="Level1"/>
      </w:pPr>
      <w:r w:rsidRPr="00AE31D5">
        <w:t>Samples</w:t>
      </w:r>
      <w:r w:rsidR="00AE31D5" w:rsidRPr="00AE31D5">
        <w:t>:</w:t>
      </w:r>
    </w:p>
    <w:p w14:paraId="2540DA92" w14:textId="3527C1CA" w:rsidR="00385F1A" w:rsidRPr="00AE31D5" w:rsidRDefault="00AE31D5" w:rsidP="0032518A">
      <w:pPr>
        <w:pStyle w:val="Level2"/>
      </w:pPr>
      <w:r>
        <w:t>Plastic Laminate Finished Plywood and Particleboard: 150 mm by 300 mm (6 by 12 inches)  long, each type and color //.</w:t>
      </w:r>
    </w:p>
    <w:p w14:paraId="440DCCE2" w14:textId="77777777" w:rsidR="00385F1A" w:rsidRPr="00AE31D5" w:rsidRDefault="00AE31D5" w:rsidP="0032518A">
      <w:pPr>
        <w:pStyle w:val="Level3"/>
      </w:pPr>
      <w:r>
        <w:t>Submit quantity required to show full color // and texture // range.</w:t>
      </w:r>
    </w:p>
    <w:p w14:paraId="6079DCA1" w14:textId="77777777" w:rsidR="00385F1A" w:rsidRPr="00AE31D5" w:rsidRDefault="00385F1A" w:rsidP="0032518A">
      <w:pPr>
        <w:pStyle w:val="Level2"/>
      </w:pPr>
      <w:r w:rsidRPr="00AE31D5">
        <w:t>Approved samples may be incorporated into work.</w:t>
      </w:r>
    </w:p>
    <w:p w14:paraId="3E120739" w14:textId="77777777" w:rsidR="0012608A" w:rsidRPr="00AE31D5" w:rsidRDefault="0012608A" w:rsidP="0032518A">
      <w:pPr>
        <w:pStyle w:val="Level1"/>
      </w:pPr>
      <w:r w:rsidRPr="00AE31D5">
        <w:t>Sustainable Construction Submittals</w:t>
      </w:r>
      <w:r w:rsidR="00AE31D5" w:rsidRPr="00AE31D5">
        <w:t>:</w:t>
      </w:r>
    </w:p>
    <w:p w14:paraId="54ABDD6A" w14:textId="77777777" w:rsidR="0012608A" w:rsidRDefault="0012608A" w:rsidP="00BC61A2">
      <w:pPr>
        <w:pStyle w:val="SpecNote"/>
        <w:outlineLvl w:val="9"/>
      </w:pPr>
      <w:r w:rsidRPr="00AE31D5">
        <w:t>SPEC WRITER NOTE</w:t>
      </w:r>
      <w:r w:rsidR="00AE31D5" w:rsidRPr="00AE31D5">
        <w:t xml:space="preserve">: </w:t>
      </w:r>
      <w:r w:rsidRPr="00AE31D5">
        <w:t>Retain sustainable construction submittals appropriate to product.</w:t>
      </w:r>
    </w:p>
    <w:p w14:paraId="178302B6" w14:textId="77777777" w:rsidR="00BC61A2" w:rsidRPr="00AE31D5" w:rsidRDefault="00BC61A2" w:rsidP="00EC515F">
      <w:pPr>
        <w:pStyle w:val="SpecNormal"/>
      </w:pPr>
    </w:p>
    <w:p w14:paraId="6059FED4" w14:textId="77777777" w:rsidR="0012608A" w:rsidRPr="00AE31D5" w:rsidRDefault="0012608A" w:rsidP="0032518A">
      <w:pPr>
        <w:pStyle w:val="Level2"/>
      </w:pPr>
      <w:r w:rsidRPr="00AE31D5">
        <w:t>Recycled Content</w:t>
      </w:r>
      <w:r w:rsidR="00AE31D5" w:rsidRPr="00AE31D5">
        <w:t xml:space="preserve">: </w:t>
      </w:r>
      <w:r w:rsidRPr="00AE31D5">
        <w:t>Identify post</w:t>
      </w:r>
      <w:r w:rsidR="00AE31D5" w:rsidRPr="00AE31D5">
        <w:noBreakHyphen/>
      </w:r>
      <w:r w:rsidRPr="00AE31D5">
        <w:t>consumer and pre</w:t>
      </w:r>
      <w:r w:rsidR="00AE31D5" w:rsidRPr="00AE31D5">
        <w:noBreakHyphen/>
      </w:r>
      <w:r w:rsidRPr="00AE31D5">
        <w:t>consumer recycled content percentage by weight.</w:t>
      </w:r>
    </w:p>
    <w:p w14:paraId="7791E441" w14:textId="77777777" w:rsidR="0012608A" w:rsidRPr="00AE31D5" w:rsidRDefault="0012608A" w:rsidP="0032518A">
      <w:pPr>
        <w:pStyle w:val="Level2"/>
      </w:pPr>
      <w:r w:rsidRPr="00AE31D5">
        <w:t>Low Pollutant</w:t>
      </w:r>
      <w:r w:rsidR="00AE31D5" w:rsidRPr="00AE31D5">
        <w:noBreakHyphen/>
      </w:r>
      <w:r w:rsidRPr="00AE31D5">
        <w:t>Emitting Materials</w:t>
      </w:r>
      <w:r w:rsidR="00AE31D5" w:rsidRPr="00AE31D5">
        <w:t>:</w:t>
      </w:r>
    </w:p>
    <w:p w14:paraId="32EE7844" w14:textId="77777777" w:rsidR="0012608A" w:rsidRPr="00AE31D5" w:rsidRDefault="0012608A" w:rsidP="0032518A">
      <w:pPr>
        <w:pStyle w:val="Level3"/>
      </w:pPr>
      <w:r w:rsidRPr="00AE31D5">
        <w:t>Show volatile organic compound types and quantities.</w:t>
      </w:r>
    </w:p>
    <w:p w14:paraId="01889CDA" w14:textId="77777777" w:rsidR="0012608A" w:rsidRPr="00AE31D5" w:rsidRDefault="00AE31D5" w:rsidP="0032518A">
      <w:pPr>
        <w:pStyle w:val="Level3"/>
      </w:pPr>
      <w:r>
        <w:t xml:space="preserve">Certify each // composite wood // and </w:t>
      </w:r>
      <w:proofErr w:type="spellStart"/>
      <w:r>
        <w:t>agrifiber</w:t>
      </w:r>
      <w:proofErr w:type="spellEnd"/>
      <w:r>
        <w:t> // product contains no added urea formaldehyde.</w:t>
      </w:r>
    </w:p>
    <w:p w14:paraId="70F609FE" w14:textId="77777777" w:rsidR="00385F1A" w:rsidRPr="00AE31D5" w:rsidRDefault="00AE31D5" w:rsidP="0032518A">
      <w:pPr>
        <w:pStyle w:val="Level1"/>
      </w:pPr>
      <w:r>
        <w:t>Certificates: Certify // each product complies // products comply // with specifications.</w:t>
      </w:r>
    </w:p>
    <w:p w14:paraId="29EA5B53" w14:textId="77777777" w:rsidR="00385F1A" w:rsidRPr="00AE31D5" w:rsidRDefault="00385F1A" w:rsidP="0032518A">
      <w:pPr>
        <w:pStyle w:val="Level2"/>
      </w:pPr>
      <w:r w:rsidRPr="00AE31D5">
        <w:t>Fire retardant treatment of materials.</w:t>
      </w:r>
    </w:p>
    <w:p w14:paraId="1EBE3C85" w14:textId="77777777" w:rsidR="00385F1A" w:rsidRPr="00AE31D5" w:rsidRDefault="00385F1A" w:rsidP="0032518A">
      <w:pPr>
        <w:pStyle w:val="Level2"/>
      </w:pPr>
      <w:r w:rsidRPr="00AE31D5">
        <w:t>Moisture content of materials.</w:t>
      </w:r>
    </w:p>
    <w:p w14:paraId="03248B18" w14:textId="77777777" w:rsidR="00385F1A" w:rsidRPr="00AE31D5" w:rsidRDefault="00385F1A" w:rsidP="0032518A">
      <w:pPr>
        <w:pStyle w:val="Level1"/>
      </w:pPr>
      <w:r w:rsidRPr="00AE31D5">
        <w:t>Qualifications</w:t>
      </w:r>
      <w:r w:rsidR="00AE31D5" w:rsidRPr="00AE31D5">
        <w:t xml:space="preserve">: </w:t>
      </w:r>
      <w:r w:rsidRPr="00AE31D5">
        <w:t>Substantiate qualifications comply with specifications.</w:t>
      </w:r>
    </w:p>
    <w:p w14:paraId="2BF8C3DA" w14:textId="77777777" w:rsidR="00385F1A" w:rsidRPr="00AE31D5" w:rsidRDefault="00AE31D5" w:rsidP="0032518A">
      <w:pPr>
        <w:pStyle w:val="Level2"/>
      </w:pPr>
      <w:r>
        <w:t>Fabricator // with project experience list //.</w:t>
      </w:r>
    </w:p>
    <w:p w14:paraId="017E5B84" w14:textId="77777777" w:rsidR="00385F1A" w:rsidRPr="00AE31D5" w:rsidRDefault="00AE31D5" w:rsidP="0032518A">
      <w:pPr>
        <w:pStyle w:val="Level2"/>
      </w:pPr>
      <w:r>
        <w:t>Installer // with project experience list //.</w:t>
      </w:r>
    </w:p>
    <w:p w14:paraId="67898ED9" w14:textId="77777777" w:rsidR="00385F1A" w:rsidRPr="00AE31D5" w:rsidRDefault="00385F1A" w:rsidP="00BC61A2">
      <w:pPr>
        <w:pStyle w:val="ArticleB"/>
        <w:outlineLvl w:val="1"/>
      </w:pPr>
      <w:r w:rsidRPr="00AE31D5">
        <w:lastRenderedPageBreak/>
        <w:t>QUALITY ASSURANCE</w:t>
      </w:r>
    </w:p>
    <w:p w14:paraId="233A0801" w14:textId="77777777" w:rsidR="00385F1A" w:rsidRPr="00AE31D5" w:rsidRDefault="00385F1A" w:rsidP="0032518A">
      <w:pPr>
        <w:pStyle w:val="Level1"/>
      </w:pPr>
      <w:r w:rsidRPr="00AE31D5">
        <w:t>Fabricator Qualifications</w:t>
      </w:r>
      <w:r w:rsidR="00AE31D5" w:rsidRPr="00AE31D5">
        <w:t>:</w:t>
      </w:r>
    </w:p>
    <w:p w14:paraId="0451E642" w14:textId="77777777" w:rsidR="00385F1A" w:rsidRPr="00AE31D5" w:rsidRDefault="00385F1A" w:rsidP="0032518A">
      <w:pPr>
        <w:pStyle w:val="Level2"/>
      </w:pPr>
      <w:r w:rsidRPr="00AE31D5">
        <w:t>Regularly fabricates specified products.</w:t>
      </w:r>
    </w:p>
    <w:p w14:paraId="54FB27ED" w14:textId="77777777" w:rsidR="00385F1A" w:rsidRPr="00AE31D5" w:rsidRDefault="00385F1A" w:rsidP="0032518A">
      <w:pPr>
        <w:pStyle w:val="Level2"/>
      </w:pPr>
      <w:r w:rsidRPr="00AE31D5">
        <w:t>Fabricated specified products with satisfactory service on five similar installations for minimum five years.</w:t>
      </w:r>
    </w:p>
    <w:p w14:paraId="4237808B" w14:textId="17B9161E" w:rsidR="00385F1A" w:rsidRPr="00AE31D5" w:rsidRDefault="00AE31D5" w:rsidP="0032518A">
      <w:pPr>
        <w:pStyle w:val="Level3"/>
      </w:pPr>
      <w:r>
        <w:t>//Project Experience List: Provide contact names and addresses for completed projects. //</w:t>
      </w:r>
    </w:p>
    <w:p w14:paraId="664B3F58" w14:textId="77777777" w:rsidR="00385F1A" w:rsidRPr="00AE31D5" w:rsidRDefault="00385F1A" w:rsidP="0032518A">
      <w:pPr>
        <w:pStyle w:val="Level1"/>
      </w:pPr>
      <w:r w:rsidRPr="00AE31D5">
        <w:t>Installer Qualifications</w:t>
      </w:r>
      <w:r w:rsidR="00AE31D5" w:rsidRPr="00AE31D5">
        <w:t>:</w:t>
      </w:r>
    </w:p>
    <w:p w14:paraId="6FC9ED8E" w14:textId="77777777" w:rsidR="00385F1A" w:rsidRPr="00AE31D5" w:rsidRDefault="00385F1A" w:rsidP="0032518A">
      <w:pPr>
        <w:pStyle w:val="Level2"/>
      </w:pPr>
      <w:r w:rsidRPr="00AE31D5">
        <w:t>Regularly installs specified products.</w:t>
      </w:r>
    </w:p>
    <w:p w14:paraId="30AB5194" w14:textId="77777777" w:rsidR="00385F1A" w:rsidRPr="00AE31D5" w:rsidRDefault="00385F1A" w:rsidP="0032518A">
      <w:pPr>
        <w:pStyle w:val="Level2"/>
      </w:pPr>
      <w:r w:rsidRPr="00AE31D5">
        <w:t>Installed specified products with satisfactory service on five similar installations for minimum five years.</w:t>
      </w:r>
    </w:p>
    <w:p w14:paraId="3765714F" w14:textId="32922FB3" w:rsidR="00385F1A" w:rsidRPr="00AE31D5" w:rsidRDefault="00AE31D5" w:rsidP="0032518A">
      <w:pPr>
        <w:pStyle w:val="Level3"/>
      </w:pPr>
      <w:r>
        <w:t>//Project Experience List: Provide contact names and addresses for completed projects. //</w:t>
      </w:r>
    </w:p>
    <w:p w14:paraId="49B8B5AC" w14:textId="77777777" w:rsidR="00385F1A" w:rsidRPr="00AE31D5" w:rsidRDefault="00385F1A" w:rsidP="00BC61A2">
      <w:pPr>
        <w:pStyle w:val="ArticleB"/>
        <w:outlineLvl w:val="1"/>
      </w:pPr>
      <w:r w:rsidRPr="00AE31D5">
        <w:t>DELIVERY, STORAGE AND HANDLING</w:t>
      </w:r>
    </w:p>
    <w:p w14:paraId="4E1E5662" w14:textId="77777777" w:rsidR="00385F1A" w:rsidRPr="00AE31D5" w:rsidRDefault="00385F1A" w:rsidP="0032518A">
      <w:pPr>
        <w:pStyle w:val="Level1"/>
      </w:pPr>
      <w:r w:rsidRPr="00AE31D5">
        <w:t>Deliver products in manufacturer's original sealed packaging.</w:t>
      </w:r>
    </w:p>
    <w:p w14:paraId="7CE4D1B4" w14:textId="77777777" w:rsidR="00385F1A" w:rsidRPr="00AE31D5" w:rsidRDefault="00AE31D5" w:rsidP="0032518A">
      <w:pPr>
        <w:pStyle w:val="Level1"/>
      </w:pPr>
      <w:r>
        <w:t>Mark packaging, legibly. Indicate manufacturer's name or brand, type, // color, // production run number, and manufacture date.</w:t>
      </w:r>
    </w:p>
    <w:p w14:paraId="714DDA01" w14:textId="77777777" w:rsidR="00385F1A" w:rsidRPr="00AE31D5" w:rsidRDefault="00385F1A" w:rsidP="0032518A">
      <w:pPr>
        <w:pStyle w:val="Level1"/>
      </w:pPr>
      <w:r w:rsidRPr="00AE31D5">
        <w:t>Before installation, return or dispose of products within distorted, damaged, or opened packaging.</w:t>
      </w:r>
    </w:p>
    <w:p w14:paraId="52B13CB1" w14:textId="77777777" w:rsidR="00385F1A" w:rsidRPr="00AE31D5" w:rsidRDefault="00AE31D5" w:rsidP="0032518A">
      <w:pPr>
        <w:pStyle w:val="Level1"/>
      </w:pPr>
      <w:r>
        <w:t>Store products indoors in dry, weathertight // conditioned // facility.</w:t>
      </w:r>
    </w:p>
    <w:p w14:paraId="74723487" w14:textId="77777777" w:rsidR="00385F1A" w:rsidRPr="00AE31D5" w:rsidRDefault="00385F1A" w:rsidP="0032518A">
      <w:pPr>
        <w:pStyle w:val="Level1"/>
      </w:pPr>
      <w:r w:rsidRPr="00AE31D5">
        <w:t>Protect products from damage during handling and construction operations.</w:t>
      </w:r>
    </w:p>
    <w:p w14:paraId="5C562444" w14:textId="77777777" w:rsidR="00385F1A" w:rsidRPr="00AE31D5" w:rsidRDefault="00385F1A" w:rsidP="00BC61A2">
      <w:pPr>
        <w:pStyle w:val="ArticleB"/>
        <w:outlineLvl w:val="1"/>
      </w:pPr>
      <w:r w:rsidRPr="00AE31D5">
        <w:t>FIELD CONDITIONS</w:t>
      </w:r>
    </w:p>
    <w:p w14:paraId="6FBA1D0A" w14:textId="77777777" w:rsidR="00385F1A" w:rsidRPr="00AE31D5" w:rsidRDefault="00385F1A" w:rsidP="0032518A">
      <w:pPr>
        <w:pStyle w:val="Level1"/>
      </w:pPr>
      <w:r w:rsidRPr="00AE31D5">
        <w:t>Environment</w:t>
      </w:r>
      <w:r w:rsidR="00AE31D5" w:rsidRPr="00AE31D5">
        <w:t>:</w:t>
      </w:r>
    </w:p>
    <w:p w14:paraId="51F90EC1" w14:textId="77777777" w:rsidR="00385F1A" w:rsidRPr="00AE31D5" w:rsidRDefault="00385F1A" w:rsidP="0032518A">
      <w:pPr>
        <w:pStyle w:val="Level2"/>
      </w:pPr>
      <w:r w:rsidRPr="00AE31D5">
        <w:t>Product Temperature</w:t>
      </w:r>
      <w:r w:rsidR="00AE31D5" w:rsidRPr="00AE31D5">
        <w:t xml:space="preserve">: </w:t>
      </w:r>
      <w:r w:rsidRPr="00AE31D5">
        <w:t>Minimum 21</w:t>
      </w:r>
      <w:r w:rsidR="00AE31D5" w:rsidRPr="00AE31D5">
        <w:t> degrees C (</w:t>
      </w:r>
      <w:r w:rsidRPr="00AE31D5">
        <w:t>70</w:t>
      </w:r>
      <w:r w:rsidR="00AE31D5" w:rsidRPr="00AE31D5">
        <w:t> degrees F)</w:t>
      </w:r>
      <w:r w:rsidRPr="00AE31D5">
        <w:t xml:space="preserve"> for minimum 48 hours before installation.</w:t>
      </w:r>
    </w:p>
    <w:p w14:paraId="5AB7E159" w14:textId="77777777" w:rsidR="00385F1A" w:rsidRPr="00AE31D5" w:rsidRDefault="00385F1A" w:rsidP="0032518A">
      <w:pPr>
        <w:pStyle w:val="Level2"/>
      </w:pPr>
      <w:r w:rsidRPr="00AE31D5">
        <w:t>Work Area Ambient Conditions</w:t>
      </w:r>
      <w:r w:rsidR="00AE31D5" w:rsidRPr="00AE31D5">
        <w:t xml:space="preserve">: </w:t>
      </w:r>
      <w:r w:rsidRPr="00AE31D5">
        <w:t>HVAC systems are complete, operational, and maintaining facility design operating conditions continuously, beginning 48 hours before installation until Government occupancy.</w:t>
      </w:r>
    </w:p>
    <w:p w14:paraId="5B4CE800" w14:textId="77777777" w:rsidR="00385F1A" w:rsidRPr="00AE31D5" w:rsidRDefault="00385F1A" w:rsidP="0032518A">
      <w:pPr>
        <w:pStyle w:val="Level2"/>
      </w:pPr>
      <w:r w:rsidRPr="00AE31D5">
        <w:t>Install products when building is permanently enclosed and when wet construction is completed, dried, and cured.</w:t>
      </w:r>
    </w:p>
    <w:p w14:paraId="306D2B95" w14:textId="77777777" w:rsidR="00385F1A" w:rsidRPr="00AE31D5" w:rsidRDefault="00385F1A" w:rsidP="0032518A">
      <w:pPr>
        <w:pStyle w:val="Level2"/>
      </w:pPr>
      <w:r w:rsidRPr="00AE31D5">
        <w:t>Do not install finish lumber or millwork in any room or space where wet process systems such as concrete, masonry, or plaster work is not complete and dry.</w:t>
      </w:r>
    </w:p>
    <w:p w14:paraId="672DB5F6" w14:textId="77777777" w:rsidR="00385F1A" w:rsidRPr="00AE31D5" w:rsidRDefault="00AE31D5" w:rsidP="0032518A">
      <w:pPr>
        <w:pStyle w:val="Level1"/>
      </w:pPr>
      <w:r>
        <w:t>Field Measurements: Verify field conditions affecting // ______ // fabrication and installation. Show field measurements on Submittal Drawings.</w:t>
      </w:r>
    </w:p>
    <w:p w14:paraId="5FAA9F78" w14:textId="77777777" w:rsidR="00385F1A" w:rsidRPr="00AE31D5" w:rsidRDefault="00385F1A" w:rsidP="0032518A">
      <w:pPr>
        <w:pStyle w:val="Level2"/>
      </w:pPr>
      <w:r w:rsidRPr="00AE31D5">
        <w:lastRenderedPageBreak/>
        <w:t>Coordinate field measurement and fabrication schedule to avoid delay.</w:t>
      </w:r>
    </w:p>
    <w:p w14:paraId="2FB49729" w14:textId="77777777" w:rsidR="00385F1A" w:rsidRPr="00AE31D5" w:rsidRDefault="00385F1A" w:rsidP="00BC61A2">
      <w:pPr>
        <w:pStyle w:val="ArticleB"/>
        <w:outlineLvl w:val="1"/>
      </w:pPr>
      <w:r w:rsidRPr="00AE31D5">
        <w:t>WARRANTY</w:t>
      </w:r>
    </w:p>
    <w:p w14:paraId="3E17CE32" w14:textId="77777777" w:rsidR="00385F1A" w:rsidRDefault="00385F1A" w:rsidP="00BC61A2">
      <w:pPr>
        <w:pStyle w:val="SpecNote"/>
        <w:outlineLvl w:val="9"/>
      </w:pPr>
      <w:r w:rsidRPr="00AE31D5">
        <w:t>SPEC WRITER NOTE</w:t>
      </w:r>
      <w:r w:rsidR="00AE31D5" w:rsidRPr="00AE31D5">
        <w:t xml:space="preserve">: </w:t>
      </w:r>
      <w:r w:rsidRPr="00AE31D5">
        <w:t>Always retain construction warranty. FAR includes Contractor's one year labor and material warranty.</w:t>
      </w:r>
    </w:p>
    <w:p w14:paraId="2D3CC5B6" w14:textId="77777777" w:rsidR="00BC61A2" w:rsidRPr="00AE31D5" w:rsidRDefault="00BC61A2" w:rsidP="00EC515F">
      <w:pPr>
        <w:pStyle w:val="SpecNormal"/>
      </w:pPr>
    </w:p>
    <w:p w14:paraId="324E26E3" w14:textId="77777777" w:rsidR="00385F1A" w:rsidRPr="00AE31D5" w:rsidRDefault="00385F1A" w:rsidP="0032518A">
      <w:pPr>
        <w:pStyle w:val="Level1"/>
      </w:pPr>
      <w:r w:rsidRPr="00AE31D5">
        <w:t>Construction Warranty</w:t>
      </w:r>
      <w:r w:rsidR="00AE31D5" w:rsidRPr="00AE31D5">
        <w:t xml:space="preserve">: </w:t>
      </w:r>
      <w:r w:rsidRPr="00AE31D5">
        <w:t>FAR clause 52.246</w:t>
      </w:r>
      <w:r w:rsidR="00AE31D5" w:rsidRPr="00AE31D5">
        <w:noBreakHyphen/>
      </w:r>
      <w:r w:rsidRPr="00AE31D5">
        <w:t>21, "Warranty of Construction."</w:t>
      </w:r>
    </w:p>
    <w:p w14:paraId="7B369A51" w14:textId="77777777" w:rsidR="00385F1A" w:rsidRPr="00AE31D5" w:rsidRDefault="00385F1A" w:rsidP="0032518A">
      <w:pPr>
        <w:pStyle w:val="PART"/>
      </w:pPr>
      <w:r w:rsidRPr="00AE31D5">
        <w:t>PRODUCTS</w:t>
      </w:r>
    </w:p>
    <w:p w14:paraId="78CB1D0B" w14:textId="77777777" w:rsidR="00385F1A" w:rsidRPr="00AE31D5" w:rsidRDefault="00385F1A" w:rsidP="00BC61A2">
      <w:pPr>
        <w:pStyle w:val="ArticleB"/>
        <w:outlineLvl w:val="1"/>
      </w:pPr>
      <w:r w:rsidRPr="00AE31D5">
        <w:t>SYSTEM PERFORMANCE</w:t>
      </w:r>
    </w:p>
    <w:p w14:paraId="23262682" w14:textId="77777777" w:rsidR="00385F1A" w:rsidRPr="00AE31D5" w:rsidRDefault="00385F1A" w:rsidP="0032518A">
      <w:pPr>
        <w:pStyle w:val="Level1"/>
      </w:pPr>
      <w:r w:rsidRPr="00AE31D5">
        <w:t>Design acoustical panel complying with specified performance</w:t>
      </w:r>
      <w:r w:rsidR="00AE31D5" w:rsidRPr="00AE31D5">
        <w:t>:</w:t>
      </w:r>
    </w:p>
    <w:p w14:paraId="09A01848" w14:textId="77777777" w:rsidR="00385F1A" w:rsidRPr="00AE31D5" w:rsidRDefault="00385F1A" w:rsidP="0032518A">
      <w:pPr>
        <w:pStyle w:val="Level2"/>
      </w:pPr>
      <w:r w:rsidRPr="00AE31D5">
        <w:t>Surface Burning Characteristics</w:t>
      </w:r>
      <w:r w:rsidR="00AE31D5" w:rsidRPr="00AE31D5">
        <w:t xml:space="preserve">: </w:t>
      </w:r>
      <w:r w:rsidRPr="00AE31D5">
        <w:t xml:space="preserve">When tested according to </w:t>
      </w:r>
      <w:r w:rsidR="00AE31D5" w:rsidRPr="00AE31D5">
        <w:t>ASTM </w:t>
      </w:r>
      <w:r w:rsidRPr="00AE31D5">
        <w:t>E84.</w:t>
      </w:r>
    </w:p>
    <w:p w14:paraId="5DD02778" w14:textId="77777777" w:rsidR="00385F1A" w:rsidRDefault="00385F1A" w:rsidP="00BC61A2">
      <w:pPr>
        <w:pStyle w:val="SpecNote"/>
        <w:outlineLvl w:val="9"/>
      </w:pPr>
      <w:r w:rsidRPr="00AE31D5">
        <w:t>SPEC WRITER NOTE</w:t>
      </w:r>
      <w:r w:rsidR="00AE31D5" w:rsidRPr="00AE31D5">
        <w:t xml:space="preserve">: </w:t>
      </w:r>
      <w:r w:rsidRPr="00AE31D5">
        <w:t>Select flame spread rating to suit occupancy type, location within project, and sprinkler coverage.</w:t>
      </w:r>
    </w:p>
    <w:p w14:paraId="318D003B" w14:textId="77777777" w:rsidR="00BC61A2" w:rsidRPr="00AE31D5" w:rsidRDefault="00BC61A2" w:rsidP="00EC515F">
      <w:pPr>
        <w:pStyle w:val="SpecNormal"/>
      </w:pPr>
    </w:p>
    <w:p w14:paraId="158711F8" w14:textId="77777777" w:rsidR="00385F1A" w:rsidRPr="00AE31D5" w:rsidRDefault="00AE31D5" w:rsidP="0032518A">
      <w:pPr>
        <w:pStyle w:val="Level3"/>
      </w:pPr>
      <w:r>
        <w:t>Flame Spread Rating: // 25 // 75 // 200 // maximum.</w:t>
      </w:r>
    </w:p>
    <w:p w14:paraId="79C915BB" w14:textId="77777777" w:rsidR="00385F1A" w:rsidRPr="00AE31D5" w:rsidRDefault="00385F1A" w:rsidP="0032518A">
      <w:pPr>
        <w:pStyle w:val="Level3"/>
      </w:pPr>
      <w:r w:rsidRPr="00AE31D5">
        <w:t>Smoke Developed Rating</w:t>
      </w:r>
      <w:r w:rsidR="00AE31D5" w:rsidRPr="00AE31D5">
        <w:t xml:space="preserve">: </w:t>
      </w:r>
      <w:r w:rsidRPr="00AE31D5">
        <w:t>450 maximum.</w:t>
      </w:r>
    </w:p>
    <w:p w14:paraId="3253A171" w14:textId="77777777" w:rsidR="00385F1A" w:rsidRPr="00AE31D5" w:rsidRDefault="00385F1A" w:rsidP="00BC61A2">
      <w:pPr>
        <w:pStyle w:val="ArticleB"/>
        <w:outlineLvl w:val="1"/>
      </w:pPr>
      <w:r w:rsidRPr="00AE31D5">
        <w:t>MATERIALS</w:t>
      </w:r>
    </w:p>
    <w:p w14:paraId="4D65454A" w14:textId="77777777" w:rsidR="00385F1A" w:rsidRPr="00AE31D5" w:rsidRDefault="00385F1A" w:rsidP="0032518A">
      <w:pPr>
        <w:pStyle w:val="Level1"/>
      </w:pPr>
      <w:r w:rsidRPr="00AE31D5">
        <w:t>Grading and Marking</w:t>
      </w:r>
      <w:r w:rsidR="00AE31D5" w:rsidRPr="00AE31D5">
        <w:t xml:space="preserve">: </w:t>
      </w:r>
      <w:r w:rsidRPr="00AE31D5">
        <w:t>Factory mark with grade</w:t>
      </w:r>
      <w:r w:rsidR="0012608A" w:rsidRPr="00AE31D5">
        <w:t xml:space="preserve"> </w:t>
      </w:r>
      <w:r w:rsidRPr="00AE31D5">
        <w:t>stamp lumber and plywood of inspection agency approved by the Board of Review, American Lumber Standard Committee.</w:t>
      </w:r>
    </w:p>
    <w:p w14:paraId="41200E89" w14:textId="77777777" w:rsidR="00385F1A" w:rsidRPr="00AE31D5" w:rsidRDefault="00385F1A" w:rsidP="0032518A">
      <w:pPr>
        <w:pStyle w:val="Level1"/>
      </w:pPr>
      <w:r w:rsidRPr="00AE31D5">
        <w:t>Lumber</w:t>
      </w:r>
      <w:r w:rsidR="00AE31D5" w:rsidRPr="00AE31D5">
        <w:t>:</w:t>
      </w:r>
    </w:p>
    <w:p w14:paraId="05DA71C5" w14:textId="77777777" w:rsidR="00385F1A" w:rsidRPr="00AE31D5" w:rsidRDefault="00385F1A" w:rsidP="0032518A">
      <w:pPr>
        <w:pStyle w:val="Level2"/>
      </w:pPr>
      <w:r w:rsidRPr="00AE31D5">
        <w:t>Sizes</w:t>
      </w:r>
      <w:r w:rsidR="00AE31D5" w:rsidRPr="00AE31D5">
        <w:t>:</w:t>
      </w:r>
    </w:p>
    <w:p w14:paraId="284B376F" w14:textId="77777777" w:rsidR="00385F1A" w:rsidRPr="00AE31D5" w:rsidRDefault="00385F1A" w:rsidP="0032518A">
      <w:pPr>
        <w:pStyle w:val="Level3"/>
      </w:pPr>
      <w:r w:rsidRPr="00AE31D5">
        <w:t>Lumber Size references, unless otherwise specified, are nominal sizes, and actual sizes within manufacturing tolerances allowed by the standard under which product is produced.</w:t>
      </w:r>
    </w:p>
    <w:p w14:paraId="689A5EE2" w14:textId="77777777" w:rsidR="00385F1A" w:rsidRPr="00AE31D5" w:rsidRDefault="00385F1A" w:rsidP="0032518A">
      <w:pPr>
        <w:pStyle w:val="Level3"/>
      </w:pPr>
      <w:r w:rsidRPr="00AE31D5">
        <w:t>Millwork, standing and running trim, and rails</w:t>
      </w:r>
      <w:r w:rsidR="00AE31D5" w:rsidRPr="00AE31D5">
        <w:t xml:space="preserve">: </w:t>
      </w:r>
      <w:r w:rsidRPr="00AE31D5">
        <w:t>Actual size as shown or specified.</w:t>
      </w:r>
    </w:p>
    <w:p w14:paraId="053701D6" w14:textId="77777777" w:rsidR="00385F1A" w:rsidRPr="00AE31D5" w:rsidRDefault="00385F1A" w:rsidP="0032518A">
      <w:pPr>
        <w:pStyle w:val="Level2"/>
      </w:pPr>
      <w:r w:rsidRPr="00AE31D5">
        <w:t>Hardwood</w:t>
      </w:r>
      <w:r w:rsidR="00AE31D5" w:rsidRPr="00AE31D5">
        <w:t xml:space="preserve">: </w:t>
      </w:r>
      <w:r w:rsidRPr="00AE31D5">
        <w:t>MM</w:t>
      </w:r>
      <w:r w:rsidR="00AE31D5" w:rsidRPr="00AE31D5">
        <w:noBreakHyphen/>
      </w:r>
      <w:r w:rsidRPr="00AE31D5">
        <w:t>L</w:t>
      </w:r>
      <w:r w:rsidR="00AE31D5" w:rsidRPr="00AE31D5">
        <w:noBreakHyphen/>
      </w:r>
      <w:r w:rsidRPr="00AE31D5">
        <w:t>736, species as specified for each item.</w:t>
      </w:r>
    </w:p>
    <w:p w14:paraId="2A4E1A47" w14:textId="77777777" w:rsidR="00385F1A" w:rsidRPr="00AE31D5" w:rsidRDefault="00385F1A" w:rsidP="0032518A">
      <w:pPr>
        <w:pStyle w:val="Level2"/>
      </w:pPr>
      <w:r w:rsidRPr="00AE31D5">
        <w:t>Softwood</w:t>
      </w:r>
      <w:r w:rsidR="00AE31D5" w:rsidRPr="00AE31D5">
        <w:t xml:space="preserve">: </w:t>
      </w:r>
      <w:r w:rsidRPr="00AE31D5">
        <w:t>PS</w:t>
      </w:r>
      <w:r w:rsidR="00AE31D5" w:rsidRPr="00AE31D5">
        <w:noBreakHyphen/>
      </w:r>
      <w:r w:rsidRPr="00AE31D5">
        <w:t>20, exposed to view appearance grades</w:t>
      </w:r>
      <w:r w:rsidR="00AE31D5" w:rsidRPr="00AE31D5">
        <w:t>:</w:t>
      </w:r>
    </w:p>
    <w:p w14:paraId="1152DDBA" w14:textId="77777777" w:rsidR="00385F1A" w:rsidRPr="00AE31D5" w:rsidRDefault="00385F1A" w:rsidP="0032518A">
      <w:pPr>
        <w:pStyle w:val="Level3"/>
      </w:pPr>
      <w:r w:rsidRPr="00AE31D5">
        <w:t>Use C select or D select, vertical grain for transparent finish including stain transparent finish.</w:t>
      </w:r>
    </w:p>
    <w:p w14:paraId="3310EA6F" w14:textId="77777777" w:rsidR="00385F1A" w:rsidRPr="00AE31D5" w:rsidRDefault="00385F1A" w:rsidP="0032518A">
      <w:pPr>
        <w:pStyle w:val="Level3"/>
      </w:pPr>
      <w:r w:rsidRPr="00AE31D5">
        <w:t>Use Prime for painted or opaque finish.</w:t>
      </w:r>
    </w:p>
    <w:p w14:paraId="2AFE7134" w14:textId="77777777" w:rsidR="00385F1A" w:rsidRPr="00AE31D5" w:rsidRDefault="00385F1A" w:rsidP="0032518A">
      <w:pPr>
        <w:pStyle w:val="Level2"/>
      </w:pPr>
      <w:r w:rsidRPr="00AE31D5">
        <w:t>Use edge grain Wood members exposed to weather.</w:t>
      </w:r>
    </w:p>
    <w:p w14:paraId="7E49994D" w14:textId="77777777" w:rsidR="00385F1A" w:rsidRPr="00AE31D5" w:rsidRDefault="00385F1A" w:rsidP="0032518A">
      <w:pPr>
        <w:pStyle w:val="Level2"/>
      </w:pPr>
      <w:r w:rsidRPr="00AE31D5">
        <w:t>Moisture Content</w:t>
      </w:r>
      <w:r w:rsidR="00AE31D5" w:rsidRPr="00AE31D5">
        <w:t>:</w:t>
      </w:r>
    </w:p>
    <w:p w14:paraId="688B0EC3" w14:textId="77777777" w:rsidR="00385F1A" w:rsidRPr="00AE31D5" w:rsidRDefault="00385F1A" w:rsidP="0032518A">
      <w:pPr>
        <w:pStyle w:val="Level3"/>
      </w:pPr>
      <w:r w:rsidRPr="00AE31D5">
        <w:t>32</w:t>
      </w:r>
      <w:r w:rsidR="00AE31D5" w:rsidRPr="00AE31D5">
        <w:t> mm (</w:t>
      </w:r>
      <w:r w:rsidRPr="00AE31D5">
        <w:t>1</w:t>
      </w:r>
      <w:r w:rsidR="00AE31D5" w:rsidRPr="00AE31D5">
        <w:noBreakHyphen/>
      </w:r>
      <w:r w:rsidRPr="00AE31D5">
        <w:t>1/4</w:t>
      </w:r>
      <w:r w:rsidR="00AE31D5" w:rsidRPr="00AE31D5">
        <w:t> inches)</w:t>
      </w:r>
      <w:r w:rsidRPr="00AE31D5">
        <w:t xml:space="preserve"> or less nominal thickness</w:t>
      </w:r>
      <w:r w:rsidR="00AE31D5" w:rsidRPr="00AE31D5">
        <w:t xml:space="preserve">: </w:t>
      </w:r>
      <w:r w:rsidRPr="00AE31D5">
        <w:t>12 percent on 85 percent of the pieces and 15 percent on the remainder.</w:t>
      </w:r>
    </w:p>
    <w:p w14:paraId="39C24F58" w14:textId="77777777" w:rsidR="00385F1A" w:rsidRPr="00AE31D5" w:rsidRDefault="00385F1A" w:rsidP="0032518A">
      <w:pPr>
        <w:pStyle w:val="Level3"/>
      </w:pPr>
      <w:r w:rsidRPr="00AE31D5">
        <w:lastRenderedPageBreak/>
        <w:t>Other materials</w:t>
      </w:r>
      <w:r w:rsidR="00AE31D5" w:rsidRPr="00AE31D5">
        <w:t xml:space="preserve">: </w:t>
      </w:r>
      <w:r w:rsidRPr="00AE31D5">
        <w:t>According to standards under which the products are produced.</w:t>
      </w:r>
    </w:p>
    <w:p w14:paraId="6E6AAA26" w14:textId="77777777" w:rsidR="00385F1A" w:rsidRPr="00EC515F" w:rsidRDefault="00385F1A" w:rsidP="00EC515F">
      <w:pPr>
        <w:pStyle w:val="SpecNote"/>
        <w:outlineLvl w:val="9"/>
      </w:pPr>
      <w:r w:rsidRPr="00EC515F">
        <w:t>SPEC WRITER NOTE</w:t>
      </w:r>
      <w:r w:rsidR="00AE31D5" w:rsidRPr="00EC515F">
        <w:t xml:space="preserve">: </w:t>
      </w:r>
      <w:r w:rsidRPr="00EC515F">
        <w:t>Clearly identify in the text items or parts to receive fire retardant treatment. Verify species specified is possible to be treated</w:t>
      </w:r>
      <w:r w:rsidR="00AE31D5" w:rsidRPr="00EC515F">
        <w:t xml:space="preserve">; </w:t>
      </w:r>
      <w:r w:rsidRPr="00EC515F">
        <w:t>many cannot.</w:t>
      </w:r>
    </w:p>
    <w:p w14:paraId="2422D55F" w14:textId="77777777" w:rsidR="00BC61A2" w:rsidRPr="00AE31D5" w:rsidRDefault="00BC61A2" w:rsidP="00EC515F">
      <w:pPr>
        <w:pStyle w:val="SpecNormal"/>
      </w:pPr>
    </w:p>
    <w:p w14:paraId="0D0E6314" w14:textId="77777777" w:rsidR="00385F1A" w:rsidRPr="00AE31D5" w:rsidRDefault="00385F1A" w:rsidP="0032518A">
      <w:pPr>
        <w:pStyle w:val="Level2"/>
      </w:pPr>
      <w:r w:rsidRPr="00AE31D5">
        <w:t>Fire Retardant Treatment</w:t>
      </w:r>
      <w:r w:rsidR="00AE31D5" w:rsidRPr="00AE31D5">
        <w:t>: Mil. Spec. </w:t>
      </w:r>
      <w:r w:rsidRPr="00AE31D5">
        <w:t>MIL</w:t>
      </w:r>
      <w:r w:rsidR="00AE31D5" w:rsidRPr="00AE31D5">
        <w:noBreakHyphen/>
      </w:r>
      <w:r w:rsidRPr="00AE31D5">
        <w:t>L</w:t>
      </w:r>
      <w:r w:rsidR="00AE31D5" w:rsidRPr="00AE31D5">
        <w:noBreakHyphen/>
      </w:r>
      <w:r w:rsidRPr="00AE31D5">
        <w:t>19140E.</w:t>
      </w:r>
    </w:p>
    <w:p w14:paraId="7BFB9FB3" w14:textId="77777777" w:rsidR="00385F1A" w:rsidRPr="00AE31D5" w:rsidRDefault="00385F1A" w:rsidP="0032518A">
      <w:pPr>
        <w:pStyle w:val="Level3"/>
      </w:pPr>
      <w:r w:rsidRPr="00AE31D5">
        <w:t>Treatment and performance inspection by an independent and qualified testing agency that establishes performance ratings.</w:t>
      </w:r>
    </w:p>
    <w:p w14:paraId="7F2A8105" w14:textId="77777777" w:rsidR="00385F1A" w:rsidRPr="00AE31D5" w:rsidRDefault="00385F1A" w:rsidP="0032518A">
      <w:pPr>
        <w:pStyle w:val="Level3"/>
      </w:pPr>
      <w:r w:rsidRPr="00AE31D5">
        <w:t>Each piece of treated material bear identification of the testing agency and indicate performance according to such rating of flame spread and smoke developed.</w:t>
      </w:r>
    </w:p>
    <w:p w14:paraId="1CA4ABB5" w14:textId="77777777" w:rsidR="00385F1A" w:rsidRPr="00AE31D5" w:rsidRDefault="00385F1A" w:rsidP="0032518A">
      <w:pPr>
        <w:pStyle w:val="Level3"/>
      </w:pPr>
      <w:r w:rsidRPr="00AE31D5">
        <w:t>Treat wood for maximum flame spread of 25 and smoke developed of 25.</w:t>
      </w:r>
    </w:p>
    <w:p w14:paraId="745C0136" w14:textId="77777777" w:rsidR="00385F1A" w:rsidRPr="00AE31D5" w:rsidRDefault="00385F1A" w:rsidP="0032518A">
      <w:pPr>
        <w:pStyle w:val="Level3"/>
      </w:pPr>
      <w:r w:rsidRPr="00AE31D5">
        <w:t>Fire Resistant Softwood Plywood</w:t>
      </w:r>
      <w:r w:rsidR="00AE31D5" w:rsidRPr="00AE31D5">
        <w:t>:</w:t>
      </w:r>
    </w:p>
    <w:p w14:paraId="08A7793E" w14:textId="77777777" w:rsidR="00385F1A" w:rsidRPr="00AE31D5" w:rsidRDefault="00385F1A" w:rsidP="0032518A">
      <w:pPr>
        <w:pStyle w:val="Level4"/>
      </w:pPr>
      <w:r w:rsidRPr="00AE31D5">
        <w:t>Grade A, Exterior, plywood for treatment.</w:t>
      </w:r>
    </w:p>
    <w:p w14:paraId="1BE3067C" w14:textId="77777777" w:rsidR="00385F1A" w:rsidRPr="00AE31D5" w:rsidRDefault="00385F1A" w:rsidP="0032518A">
      <w:pPr>
        <w:pStyle w:val="Level4"/>
      </w:pPr>
      <w:r w:rsidRPr="00AE31D5">
        <w:t>Surface Burning Characteristics</w:t>
      </w:r>
      <w:r w:rsidR="00AE31D5" w:rsidRPr="00AE31D5">
        <w:t xml:space="preserve">: </w:t>
      </w:r>
      <w:r w:rsidRPr="00AE31D5">
        <w:t xml:space="preserve">When tested according to </w:t>
      </w:r>
      <w:r w:rsidR="00AE31D5" w:rsidRPr="00AE31D5">
        <w:t>ASTM </w:t>
      </w:r>
      <w:r w:rsidRPr="00AE31D5">
        <w:t>E84.</w:t>
      </w:r>
    </w:p>
    <w:p w14:paraId="6F7C770B" w14:textId="77777777" w:rsidR="00385F1A" w:rsidRPr="00AE31D5" w:rsidRDefault="00385F1A" w:rsidP="0032518A">
      <w:pPr>
        <w:pStyle w:val="Level5"/>
      </w:pPr>
      <w:r w:rsidRPr="00AE31D5">
        <w:t>Flame spread</w:t>
      </w:r>
      <w:r w:rsidR="00AE31D5" w:rsidRPr="00AE31D5">
        <w:t xml:space="preserve">: </w:t>
      </w:r>
      <w:r w:rsidRPr="00AE31D5">
        <w:t>0 to 25.</w:t>
      </w:r>
    </w:p>
    <w:p w14:paraId="14EFE373" w14:textId="77777777" w:rsidR="00385F1A" w:rsidRPr="00AE31D5" w:rsidRDefault="00385F1A" w:rsidP="0032518A">
      <w:pPr>
        <w:pStyle w:val="Level5"/>
      </w:pPr>
      <w:r w:rsidRPr="00AE31D5">
        <w:t>Smoke developed</w:t>
      </w:r>
      <w:r w:rsidR="00AE31D5" w:rsidRPr="00AE31D5">
        <w:t xml:space="preserve">: </w:t>
      </w:r>
      <w:r w:rsidRPr="00AE31D5">
        <w:t>100 maximum</w:t>
      </w:r>
      <w:r w:rsidR="00EC59BF" w:rsidRPr="00AE31D5">
        <w:t>.</w:t>
      </w:r>
    </w:p>
    <w:p w14:paraId="51F56F65" w14:textId="77777777" w:rsidR="00385F1A" w:rsidRPr="00AE31D5" w:rsidRDefault="00385F1A" w:rsidP="0032518A">
      <w:pPr>
        <w:pStyle w:val="Level3"/>
      </w:pPr>
      <w:r w:rsidRPr="00AE31D5">
        <w:t>Fire Resistant Hardwood Plywood</w:t>
      </w:r>
      <w:r w:rsidR="00AE31D5" w:rsidRPr="00AE31D5">
        <w:t>:</w:t>
      </w:r>
    </w:p>
    <w:p w14:paraId="4FBF4D82" w14:textId="77777777" w:rsidR="00385F1A" w:rsidRPr="00AE31D5" w:rsidRDefault="00385F1A" w:rsidP="0032518A">
      <w:pPr>
        <w:pStyle w:val="Level4"/>
      </w:pPr>
      <w:r w:rsidRPr="00AE31D5">
        <w:t>Core</w:t>
      </w:r>
      <w:r w:rsidR="00AE31D5" w:rsidRPr="00AE31D5">
        <w:t xml:space="preserve">: </w:t>
      </w:r>
      <w:r w:rsidRPr="00AE31D5">
        <w:t>Fire retardant treated softwood plywood.</w:t>
      </w:r>
    </w:p>
    <w:p w14:paraId="790D4991" w14:textId="77777777" w:rsidR="00385F1A" w:rsidRPr="00AE31D5" w:rsidRDefault="00385F1A" w:rsidP="0032518A">
      <w:pPr>
        <w:pStyle w:val="Level4"/>
      </w:pPr>
      <w:r w:rsidRPr="00AE31D5">
        <w:t>Hardwood face and back veneers untreated.</w:t>
      </w:r>
    </w:p>
    <w:p w14:paraId="0DCC3B9C" w14:textId="77777777" w:rsidR="00385F1A" w:rsidRPr="00AE31D5" w:rsidRDefault="00385F1A" w:rsidP="0032518A">
      <w:pPr>
        <w:pStyle w:val="Level4"/>
      </w:pPr>
      <w:r w:rsidRPr="00AE31D5">
        <w:t>Factory seal panel edges.</w:t>
      </w:r>
    </w:p>
    <w:p w14:paraId="6F1793EE" w14:textId="77777777" w:rsidR="00385F1A" w:rsidRPr="00AE31D5" w:rsidRDefault="00385F1A" w:rsidP="0032518A">
      <w:pPr>
        <w:pStyle w:val="Level1"/>
      </w:pPr>
      <w:r w:rsidRPr="00AE31D5">
        <w:t>Plywood</w:t>
      </w:r>
      <w:r w:rsidR="00AE31D5" w:rsidRPr="00AE31D5">
        <w:t>:</w:t>
      </w:r>
    </w:p>
    <w:p w14:paraId="7692FD81" w14:textId="77777777" w:rsidR="00385F1A" w:rsidRPr="00AE31D5" w:rsidRDefault="00385F1A" w:rsidP="0032518A">
      <w:pPr>
        <w:pStyle w:val="Level2"/>
      </w:pPr>
      <w:r w:rsidRPr="00AE31D5">
        <w:t>Softwood Plywood</w:t>
      </w:r>
      <w:r w:rsidR="00AE31D5" w:rsidRPr="00AE31D5">
        <w:t>: DOC </w:t>
      </w:r>
      <w:r w:rsidRPr="00AE31D5">
        <w:t>PS1.</w:t>
      </w:r>
    </w:p>
    <w:p w14:paraId="00143B5F" w14:textId="77777777" w:rsidR="00385F1A" w:rsidRPr="00AE31D5" w:rsidRDefault="00385F1A" w:rsidP="0032518A">
      <w:pPr>
        <w:pStyle w:val="Level3"/>
      </w:pPr>
      <w:r w:rsidRPr="00AE31D5">
        <w:t>Plywood, 13</w:t>
      </w:r>
      <w:r w:rsidR="00AE31D5" w:rsidRPr="00AE31D5">
        <w:t> mm (</w:t>
      </w:r>
      <w:r w:rsidRPr="00AE31D5">
        <w:t>1/2</w:t>
      </w:r>
      <w:r w:rsidR="00AE31D5" w:rsidRPr="00AE31D5">
        <w:t> inch)</w:t>
      </w:r>
      <w:r w:rsidRPr="00AE31D5">
        <w:t xml:space="preserve"> and thicker</w:t>
      </w:r>
      <w:r w:rsidR="00AE31D5" w:rsidRPr="00AE31D5">
        <w:t xml:space="preserve">; </w:t>
      </w:r>
      <w:r w:rsidRPr="00AE31D5">
        <w:t>minimum five ply construction, except 32</w:t>
      </w:r>
      <w:r w:rsidR="00AE31D5" w:rsidRPr="00AE31D5">
        <w:t> mm (</w:t>
      </w:r>
      <w:r w:rsidRPr="00AE31D5">
        <w:t>1</w:t>
      </w:r>
      <w:r w:rsidR="00AE31D5" w:rsidRPr="00AE31D5">
        <w:noBreakHyphen/>
      </w:r>
      <w:r w:rsidRPr="00AE31D5">
        <w:t>1/4</w:t>
      </w:r>
      <w:r w:rsidR="00AE31D5" w:rsidRPr="00AE31D5">
        <w:t> inch)</w:t>
      </w:r>
      <w:r w:rsidRPr="00AE31D5">
        <w:t xml:space="preserve"> thick plywood minimum seven ply.</w:t>
      </w:r>
    </w:p>
    <w:p w14:paraId="23366895" w14:textId="77777777" w:rsidR="00385F1A" w:rsidRPr="00AE31D5" w:rsidRDefault="00385F1A" w:rsidP="0032518A">
      <w:pPr>
        <w:pStyle w:val="Level3"/>
      </w:pPr>
      <w:r w:rsidRPr="00AE31D5">
        <w:t>Plastic Laminate Plywood Cores</w:t>
      </w:r>
      <w:r w:rsidR="00AE31D5" w:rsidRPr="00AE31D5">
        <w:t>:</w:t>
      </w:r>
    </w:p>
    <w:p w14:paraId="7956D107" w14:textId="77777777" w:rsidR="00385F1A" w:rsidRPr="00AE31D5" w:rsidRDefault="00385F1A" w:rsidP="0032518A">
      <w:pPr>
        <w:pStyle w:val="Level4"/>
      </w:pPr>
      <w:r w:rsidRPr="00AE31D5">
        <w:t>Exterior Type, and species group.</w:t>
      </w:r>
    </w:p>
    <w:p w14:paraId="129DEA2A" w14:textId="77777777" w:rsidR="00385F1A" w:rsidRPr="00AE31D5" w:rsidRDefault="00385F1A" w:rsidP="0032518A">
      <w:pPr>
        <w:pStyle w:val="Level4"/>
      </w:pPr>
      <w:r w:rsidRPr="00AE31D5">
        <w:t>Veneer Grade</w:t>
      </w:r>
      <w:r w:rsidR="00AE31D5" w:rsidRPr="00AE31D5">
        <w:t xml:space="preserve">: </w:t>
      </w:r>
      <w:r w:rsidRPr="00AE31D5">
        <w:t>A</w:t>
      </w:r>
      <w:r w:rsidR="00AE31D5" w:rsidRPr="00AE31D5">
        <w:noBreakHyphen/>
      </w:r>
      <w:r w:rsidRPr="00AE31D5">
        <w:t>C.</w:t>
      </w:r>
    </w:p>
    <w:p w14:paraId="4F2D0108" w14:textId="77777777" w:rsidR="00385F1A" w:rsidRPr="00AE31D5" w:rsidRDefault="00385F1A" w:rsidP="0032518A">
      <w:pPr>
        <w:pStyle w:val="Level3"/>
      </w:pPr>
      <w:r w:rsidRPr="00AE31D5">
        <w:t>Shelving Plywood</w:t>
      </w:r>
      <w:r w:rsidR="00AE31D5" w:rsidRPr="00AE31D5">
        <w:t>:</w:t>
      </w:r>
    </w:p>
    <w:p w14:paraId="0C8D7D74" w14:textId="77777777" w:rsidR="00385F1A" w:rsidRPr="00AE31D5" w:rsidRDefault="00385F1A" w:rsidP="0032518A">
      <w:pPr>
        <w:pStyle w:val="Level4"/>
      </w:pPr>
      <w:r w:rsidRPr="00AE31D5">
        <w:t>Interior Type, any species group.</w:t>
      </w:r>
    </w:p>
    <w:p w14:paraId="2B12940C" w14:textId="77777777" w:rsidR="00385F1A" w:rsidRPr="00AE31D5" w:rsidRDefault="00385F1A" w:rsidP="0032518A">
      <w:pPr>
        <w:pStyle w:val="Level4"/>
      </w:pPr>
      <w:r w:rsidRPr="00AE31D5">
        <w:t>Veneer Grade</w:t>
      </w:r>
      <w:r w:rsidR="00AE31D5" w:rsidRPr="00AE31D5">
        <w:t xml:space="preserve">: </w:t>
      </w:r>
      <w:r w:rsidRPr="00AE31D5">
        <w:t>A</w:t>
      </w:r>
      <w:r w:rsidR="00AE31D5" w:rsidRPr="00AE31D5">
        <w:noBreakHyphen/>
      </w:r>
      <w:r w:rsidRPr="00AE31D5">
        <w:t>B or B</w:t>
      </w:r>
      <w:r w:rsidR="00AE31D5" w:rsidRPr="00AE31D5">
        <w:noBreakHyphen/>
      </w:r>
      <w:r w:rsidRPr="00AE31D5">
        <w:t>C.</w:t>
      </w:r>
    </w:p>
    <w:p w14:paraId="02C66016" w14:textId="77777777" w:rsidR="00385F1A" w:rsidRPr="00AE31D5" w:rsidRDefault="00385F1A" w:rsidP="0032518A">
      <w:pPr>
        <w:pStyle w:val="Level3"/>
      </w:pPr>
      <w:r w:rsidRPr="00AE31D5">
        <w:t>Other</w:t>
      </w:r>
      <w:r w:rsidR="00AE31D5" w:rsidRPr="00AE31D5">
        <w:t xml:space="preserve">: </w:t>
      </w:r>
      <w:r w:rsidRPr="00AE31D5">
        <w:t>As specified for item.</w:t>
      </w:r>
    </w:p>
    <w:p w14:paraId="0F60E9A9" w14:textId="77777777" w:rsidR="00385F1A" w:rsidRPr="00AE31D5" w:rsidRDefault="00385F1A" w:rsidP="0032518A">
      <w:pPr>
        <w:pStyle w:val="Level2"/>
      </w:pPr>
      <w:r w:rsidRPr="00AE31D5">
        <w:t>Hardwood Plywood</w:t>
      </w:r>
      <w:r w:rsidR="00AE31D5" w:rsidRPr="00AE31D5">
        <w:t xml:space="preserve">: </w:t>
      </w:r>
      <w:r w:rsidRPr="00AE31D5">
        <w:t>HPVA</w:t>
      </w:r>
      <w:r w:rsidR="00AE31D5" w:rsidRPr="00AE31D5">
        <w:t xml:space="preserve">: </w:t>
      </w:r>
      <w:r w:rsidRPr="00AE31D5">
        <w:t>HP.1</w:t>
      </w:r>
      <w:r w:rsidR="00EC59BF" w:rsidRPr="00AE31D5">
        <w:t>.</w:t>
      </w:r>
    </w:p>
    <w:p w14:paraId="13F0BEAF" w14:textId="77777777" w:rsidR="00385F1A" w:rsidRPr="00AE31D5" w:rsidRDefault="00385F1A" w:rsidP="0032518A">
      <w:pPr>
        <w:pStyle w:val="Level3"/>
      </w:pPr>
      <w:r w:rsidRPr="00AE31D5">
        <w:lastRenderedPageBreak/>
        <w:t>Species of Face Veneer</w:t>
      </w:r>
      <w:r w:rsidR="00AE31D5" w:rsidRPr="00AE31D5">
        <w:t xml:space="preserve">: </w:t>
      </w:r>
      <w:r w:rsidRPr="00AE31D5">
        <w:t>As shown or as specified with each particular item.</w:t>
      </w:r>
    </w:p>
    <w:p w14:paraId="15CFF23B" w14:textId="77777777" w:rsidR="00385F1A" w:rsidRPr="00AE31D5" w:rsidRDefault="00385F1A" w:rsidP="0032518A">
      <w:pPr>
        <w:pStyle w:val="Level3"/>
      </w:pPr>
      <w:r w:rsidRPr="00AE31D5">
        <w:t>Grade</w:t>
      </w:r>
      <w:r w:rsidR="00AE31D5" w:rsidRPr="00AE31D5">
        <w:t>:</w:t>
      </w:r>
    </w:p>
    <w:p w14:paraId="658C6CD1" w14:textId="77777777" w:rsidR="00385F1A" w:rsidRPr="00AE31D5" w:rsidRDefault="00385F1A" w:rsidP="0032518A">
      <w:pPr>
        <w:pStyle w:val="Level4"/>
      </w:pPr>
      <w:r w:rsidRPr="00AE31D5">
        <w:t>Transparent Finish</w:t>
      </w:r>
      <w:r w:rsidR="00AE31D5" w:rsidRPr="00AE31D5">
        <w:t xml:space="preserve">: </w:t>
      </w:r>
      <w:r w:rsidRPr="00AE31D5">
        <w:t>Type II (interior) A grade veneer.</w:t>
      </w:r>
    </w:p>
    <w:p w14:paraId="57376E48" w14:textId="77777777" w:rsidR="00385F1A" w:rsidRPr="00AE31D5" w:rsidRDefault="00385F1A" w:rsidP="0032518A">
      <w:pPr>
        <w:pStyle w:val="Level4"/>
      </w:pPr>
      <w:r w:rsidRPr="00AE31D5">
        <w:t>Paint Finish</w:t>
      </w:r>
      <w:r w:rsidR="00AE31D5" w:rsidRPr="00AE31D5">
        <w:t xml:space="preserve">: </w:t>
      </w:r>
      <w:r w:rsidRPr="00AE31D5">
        <w:t>Type II (interior) Sound Grade veneer.</w:t>
      </w:r>
    </w:p>
    <w:p w14:paraId="048EB0A1" w14:textId="77777777" w:rsidR="00385F1A" w:rsidRPr="00AE31D5" w:rsidRDefault="00AE31D5" w:rsidP="0032518A">
      <w:pPr>
        <w:pStyle w:val="Level3"/>
      </w:pPr>
      <w:r>
        <w:t>Species and Cut: Plain sliced red oak // rotary cut white birch // unless specified otherwise.</w:t>
      </w:r>
    </w:p>
    <w:p w14:paraId="711AB640" w14:textId="77777777" w:rsidR="00385F1A" w:rsidRPr="00AE31D5" w:rsidRDefault="00AE31D5" w:rsidP="0032518A">
      <w:pPr>
        <w:pStyle w:val="Level1"/>
      </w:pPr>
      <w:r>
        <w:t>Particleboard: NPA A208.1, // Type 1, Grade 1</w:t>
      </w:r>
      <w:r>
        <w:noBreakHyphen/>
        <w:t>M</w:t>
      </w:r>
      <w:r>
        <w:noBreakHyphen/>
        <w:t>3 // Type 2, Grade 2</w:t>
      </w:r>
      <w:r>
        <w:noBreakHyphen/>
        <w:t>M</w:t>
      </w:r>
      <w:r>
        <w:noBreakHyphen/>
        <w:t>2 //.</w:t>
      </w:r>
    </w:p>
    <w:p w14:paraId="28CEA412" w14:textId="77777777" w:rsidR="00385F1A" w:rsidRPr="00AE31D5" w:rsidRDefault="00385F1A" w:rsidP="0032518A">
      <w:pPr>
        <w:pStyle w:val="Level2"/>
      </w:pPr>
      <w:r w:rsidRPr="00AE31D5">
        <w:t>Plastic Laminate Particleboard Cores</w:t>
      </w:r>
      <w:r w:rsidR="00AE31D5" w:rsidRPr="00AE31D5">
        <w:t>:</w:t>
      </w:r>
    </w:p>
    <w:p w14:paraId="1A7912E5" w14:textId="77777777" w:rsidR="00385F1A" w:rsidRPr="00AE31D5" w:rsidRDefault="00AE31D5" w:rsidP="0032518A">
      <w:pPr>
        <w:pStyle w:val="Level3"/>
      </w:pPr>
      <w:r>
        <w:t>// Type 1, Grade 1</w:t>
      </w:r>
      <w:r>
        <w:noBreakHyphen/>
        <w:t>M</w:t>
      </w:r>
      <w:r>
        <w:noBreakHyphen/>
        <w:t>3, // Type 2, Grade 2</w:t>
      </w:r>
      <w:r>
        <w:noBreakHyphen/>
        <w:t>M</w:t>
      </w:r>
      <w:r>
        <w:noBreakHyphen/>
        <w:t>2, // unless otherwise specified.</w:t>
      </w:r>
    </w:p>
    <w:p w14:paraId="31D69231" w14:textId="77777777" w:rsidR="00385F1A" w:rsidRPr="00AE31D5" w:rsidRDefault="00AE31D5" w:rsidP="0032518A">
      <w:pPr>
        <w:pStyle w:val="Level3"/>
      </w:pPr>
      <w:r>
        <w:t>// Type 2, Grade 2</w:t>
      </w:r>
      <w:r>
        <w:noBreakHyphen/>
        <w:t>M</w:t>
      </w:r>
      <w:r>
        <w:noBreakHyphen/>
        <w:t>2, exterior bond, for tops with sinks. //</w:t>
      </w:r>
    </w:p>
    <w:p w14:paraId="0FB321B8" w14:textId="77777777" w:rsidR="00385F1A" w:rsidRPr="00AE31D5" w:rsidRDefault="00385F1A" w:rsidP="0032518A">
      <w:pPr>
        <w:pStyle w:val="Level1"/>
      </w:pPr>
      <w:r w:rsidRPr="00AE31D5">
        <w:t>Building Board (Hardboard)</w:t>
      </w:r>
      <w:r w:rsidR="00AE31D5" w:rsidRPr="00AE31D5">
        <w:t>:</w:t>
      </w:r>
    </w:p>
    <w:p w14:paraId="662140FF" w14:textId="77777777" w:rsidR="00385F1A" w:rsidRPr="00AE31D5" w:rsidRDefault="00385F1A" w:rsidP="0032518A">
      <w:pPr>
        <w:pStyle w:val="Level2"/>
      </w:pPr>
      <w:r w:rsidRPr="00AE31D5">
        <w:t>ANSI/</w:t>
      </w:r>
      <w:r w:rsidR="00AE31D5" w:rsidRPr="00AE31D5">
        <w:t>AHA </w:t>
      </w:r>
      <w:r w:rsidRPr="00AE31D5">
        <w:t>A135.4, 6</w:t>
      </w:r>
      <w:r w:rsidR="00AE31D5" w:rsidRPr="00AE31D5">
        <w:t> mm (</w:t>
      </w:r>
      <w:r w:rsidRPr="00AE31D5">
        <w:t>1/4</w:t>
      </w:r>
      <w:r w:rsidR="00AE31D5" w:rsidRPr="00AE31D5">
        <w:t> inch)</w:t>
      </w:r>
      <w:r w:rsidRPr="00AE31D5">
        <w:t xml:space="preserve"> thick unless specified otherwise.</w:t>
      </w:r>
    </w:p>
    <w:p w14:paraId="24C75679" w14:textId="77777777" w:rsidR="00385F1A" w:rsidRPr="00AE31D5" w:rsidRDefault="00385F1A" w:rsidP="0032518A">
      <w:pPr>
        <w:pStyle w:val="Level2"/>
      </w:pPr>
      <w:r w:rsidRPr="00AE31D5">
        <w:t>Perforated hardboard (Pegboard)</w:t>
      </w:r>
      <w:r w:rsidR="00AE31D5" w:rsidRPr="00AE31D5">
        <w:t xml:space="preserve">: </w:t>
      </w:r>
      <w:r w:rsidRPr="00AE31D5">
        <w:t>Type 1, Tempered perforated 6</w:t>
      </w:r>
      <w:r w:rsidR="00AE31D5" w:rsidRPr="00AE31D5">
        <w:t> mm (</w:t>
      </w:r>
      <w:r w:rsidRPr="00AE31D5">
        <w:t>1/4</w:t>
      </w:r>
      <w:r w:rsidR="00AE31D5" w:rsidRPr="00AE31D5">
        <w:t> inch)</w:t>
      </w:r>
      <w:r w:rsidRPr="00AE31D5">
        <w:t xml:space="preserve"> diameter holes, on 25</w:t>
      </w:r>
      <w:r w:rsidR="00AE31D5" w:rsidRPr="00AE31D5">
        <w:t> mm (</w:t>
      </w:r>
      <w:r w:rsidRPr="00AE31D5">
        <w:t>1</w:t>
      </w:r>
      <w:r w:rsidR="00AE31D5" w:rsidRPr="00AE31D5">
        <w:t> inch)</w:t>
      </w:r>
      <w:r w:rsidRPr="00AE31D5">
        <w:t xml:space="preserve"> centers each way, smooth surface one side.</w:t>
      </w:r>
    </w:p>
    <w:p w14:paraId="0E4D1FA6" w14:textId="77777777" w:rsidR="00385F1A" w:rsidRPr="00AE31D5" w:rsidRDefault="00AE31D5" w:rsidP="0032518A">
      <w:pPr>
        <w:pStyle w:val="Level2"/>
      </w:pPr>
      <w:r>
        <w:t>// Wall paneling at gas chain rack: Type 1, tempered, Fire Retardant treated, smooth surface on side. //</w:t>
      </w:r>
    </w:p>
    <w:p w14:paraId="3FC3E5EB" w14:textId="77777777" w:rsidR="00385F1A" w:rsidRPr="00AE31D5" w:rsidRDefault="00385F1A" w:rsidP="0032518A">
      <w:pPr>
        <w:pStyle w:val="Level1"/>
      </w:pPr>
      <w:r w:rsidRPr="00AE31D5">
        <w:t>Plastic Laminate</w:t>
      </w:r>
      <w:r w:rsidR="00AE31D5" w:rsidRPr="00AE31D5">
        <w:t>: NEMA </w:t>
      </w:r>
      <w:r w:rsidRPr="00AE31D5">
        <w:t>LD</w:t>
      </w:r>
      <w:r w:rsidR="00AE31D5" w:rsidRPr="00AE31D5">
        <w:noBreakHyphen/>
      </w:r>
      <w:r w:rsidRPr="00AE31D5">
        <w:t>3.</w:t>
      </w:r>
    </w:p>
    <w:p w14:paraId="59582E34" w14:textId="77777777" w:rsidR="00385F1A" w:rsidRPr="00AE31D5" w:rsidRDefault="00385F1A" w:rsidP="0032518A">
      <w:pPr>
        <w:pStyle w:val="Level2"/>
      </w:pPr>
      <w:r w:rsidRPr="00AE31D5">
        <w:t>Exposed Laminate Surfaces including Countertops, and Sides of Cabinet Doors</w:t>
      </w:r>
      <w:r w:rsidR="00AE31D5" w:rsidRPr="00AE31D5">
        <w:t xml:space="preserve">: </w:t>
      </w:r>
      <w:r w:rsidRPr="00AE31D5">
        <w:t>Grade</w:t>
      </w:r>
      <w:r w:rsidR="008F6039" w:rsidRPr="00AE31D5">
        <w:t xml:space="preserve"> </w:t>
      </w:r>
      <w:r w:rsidRPr="00AE31D5">
        <w:t>HGL.</w:t>
      </w:r>
    </w:p>
    <w:p w14:paraId="26F165D2" w14:textId="77777777" w:rsidR="00385F1A" w:rsidRPr="00AE31D5" w:rsidRDefault="00385F1A" w:rsidP="0032518A">
      <w:pPr>
        <w:pStyle w:val="Level2"/>
      </w:pPr>
      <w:r w:rsidRPr="00AE31D5">
        <w:t>Cabinet Interiors including Shelving</w:t>
      </w:r>
      <w:r w:rsidR="00AE31D5" w:rsidRPr="00AE31D5">
        <w:t xml:space="preserve">: </w:t>
      </w:r>
      <w:r w:rsidRPr="00AE31D5">
        <w:t>NEMA, CLS as a minimum, with the following</w:t>
      </w:r>
      <w:r w:rsidR="00AE31D5" w:rsidRPr="00AE31D5">
        <w:t>:</w:t>
      </w:r>
    </w:p>
    <w:p w14:paraId="15DBF678" w14:textId="77777777" w:rsidR="00385F1A" w:rsidRPr="00AE31D5" w:rsidRDefault="00385F1A" w:rsidP="0032518A">
      <w:pPr>
        <w:pStyle w:val="Level3"/>
      </w:pPr>
      <w:r w:rsidRPr="00AE31D5">
        <w:t>Plastic laminate clad plywood or particle board.</w:t>
      </w:r>
    </w:p>
    <w:p w14:paraId="328B1084" w14:textId="77777777" w:rsidR="00385F1A" w:rsidRPr="00AE31D5" w:rsidRDefault="00385F1A" w:rsidP="0032518A">
      <w:pPr>
        <w:pStyle w:val="Level3"/>
      </w:pPr>
      <w:r w:rsidRPr="00AE31D5">
        <w:t>Resin impregnated decorative paper thermally fused to particle board.</w:t>
      </w:r>
    </w:p>
    <w:p w14:paraId="1C057744" w14:textId="77777777" w:rsidR="00385F1A" w:rsidRPr="00AE31D5" w:rsidRDefault="00385F1A" w:rsidP="0032518A">
      <w:pPr>
        <w:pStyle w:val="Level2"/>
      </w:pPr>
      <w:r w:rsidRPr="00AE31D5">
        <w:t>Plastic Laminate Covered Wood Tops Backing</w:t>
      </w:r>
      <w:r w:rsidR="00AE31D5" w:rsidRPr="00AE31D5">
        <w:t xml:space="preserve">: </w:t>
      </w:r>
      <w:r w:rsidRPr="00AE31D5">
        <w:t>Grade HGP.</w:t>
      </w:r>
    </w:p>
    <w:p w14:paraId="18BD20FB" w14:textId="6B1573A9" w:rsidR="00385F1A" w:rsidRPr="00AE31D5" w:rsidRDefault="00385F1A" w:rsidP="0032518A">
      <w:pPr>
        <w:pStyle w:val="Level2"/>
      </w:pPr>
      <w:r w:rsidRPr="00AE31D5">
        <w:t>Post</w:t>
      </w:r>
      <w:r w:rsidR="009C3571">
        <w:t>-</w:t>
      </w:r>
      <w:r w:rsidRPr="00AE31D5">
        <w:t>formed Surfaces</w:t>
      </w:r>
      <w:r w:rsidR="00AE31D5" w:rsidRPr="00AE31D5">
        <w:t xml:space="preserve">: </w:t>
      </w:r>
      <w:r w:rsidRPr="00AE31D5">
        <w:t>Grade HGP.</w:t>
      </w:r>
    </w:p>
    <w:p w14:paraId="2AA6F648" w14:textId="77777777" w:rsidR="00385F1A" w:rsidRPr="00AE31D5" w:rsidRDefault="00385F1A" w:rsidP="0032518A">
      <w:pPr>
        <w:pStyle w:val="Level1"/>
      </w:pPr>
      <w:r w:rsidRPr="00AE31D5">
        <w:t>Stainless Steel</w:t>
      </w:r>
      <w:r w:rsidR="00AE31D5" w:rsidRPr="00AE31D5">
        <w:t>: ASTM </w:t>
      </w:r>
      <w:r w:rsidRPr="00AE31D5">
        <w:t>A240, Type 302 or 304.</w:t>
      </w:r>
    </w:p>
    <w:p w14:paraId="6242EB5D" w14:textId="77777777" w:rsidR="00385F1A" w:rsidRPr="00AE31D5" w:rsidRDefault="00385F1A" w:rsidP="0032518A">
      <w:pPr>
        <w:pStyle w:val="Level1"/>
      </w:pPr>
      <w:r w:rsidRPr="00AE31D5">
        <w:t>Cast Aluminum</w:t>
      </w:r>
      <w:r w:rsidR="00AE31D5" w:rsidRPr="00AE31D5">
        <w:t>: ASTM </w:t>
      </w:r>
      <w:r w:rsidRPr="00AE31D5">
        <w:t>B26.</w:t>
      </w:r>
    </w:p>
    <w:p w14:paraId="3C4C4C5E" w14:textId="77777777" w:rsidR="00385F1A" w:rsidRPr="00AE31D5" w:rsidRDefault="00385F1A" w:rsidP="0032518A">
      <w:pPr>
        <w:pStyle w:val="Level1"/>
      </w:pPr>
      <w:r w:rsidRPr="00AE31D5">
        <w:t>Extruded Aluminum</w:t>
      </w:r>
      <w:r w:rsidR="00AE31D5" w:rsidRPr="00AE31D5">
        <w:t>: ASTM </w:t>
      </w:r>
      <w:r w:rsidRPr="00AE31D5">
        <w:t>B221.</w:t>
      </w:r>
    </w:p>
    <w:p w14:paraId="561A761B" w14:textId="77777777" w:rsidR="00385F1A" w:rsidRPr="00AE31D5" w:rsidRDefault="00385F1A" w:rsidP="00BC61A2">
      <w:pPr>
        <w:pStyle w:val="ArticleB"/>
        <w:outlineLvl w:val="1"/>
      </w:pPr>
      <w:r w:rsidRPr="00AE31D5">
        <w:t>PRODUCTS</w:t>
      </w:r>
      <w:r w:rsidR="00AE31D5" w:rsidRPr="00AE31D5">
        <w:t xml:space="preserve"> - </w:t>
      </w:r>
      <w:r w:rsidRPr="00AE31D5">
        <w:t>GENERAL</w:t>
      </w:r>
    </w:p>
    <w:p w14:paraId="5031E058" w14:textId="77777777" w:rsidR="00385F1A" w:rsidRPr="00AE31D5" w:rsidRDefault="00385F1A" w:rsidP="0032518A">
      <w:pPr>
        <w:pStyle w:val="Level1"/>
      </w:pPr>
      <w:r w:rsidRPr="00AE31D5">
        <w:t>Basis of Design</w:t>
      </w:r>
      <w:r w:rsidR="00AE31D5" w:rsidRPr="00AE31D5">
        <w:t>: Section 09 06 00</w:t>
      </w:r>
      <w:r w:rsidRPr="00AE31D5">
        <w:t>, SCHEDULE FOR FINISHES.</w:t>
      </w:r>
    </w:p>
    <w:p w14:paraId="24787772" w14:textId="77777777" w:rsidR="00385F1A" w:rsidRPr="00AE31D5" w:rsidRDefault="00AE31D5" w:rsidP="0032518A">
      <w:pPr>
        <w:pStyle w:val="Level1"/>
      </w:pPr>
      <w:r>
        <w:t>Provide each product from one manufacturer // and from one production run //.</w:t>
      </w:r>
    </w:p>
    <w:p w14:paraId="3C8B2456" w14:textId="77777777" w:rsidR="0012608A" w:rsidRPr="00AE31D5" w:rsidRDefault="0012608A" w:rsidP="0032518A">
      <w:pPr>
        <w:pStyle w:val="Level1"/>
      </w:pPr>
      <w:r w:rsidRPr="00AE31D5">
        <w:t>Sustainable Construction Requirements</w:t>
      </w:r>
      <w:r w:rsidR="00AE31D5" w:rsidRPr="00AE31D5">
        <w:t>:</w:t>
      </w:r>
    </w:p>
    <w:p w14:paraId="40FDBB81" w14:textId="77777777" w:rsidR="00DB6BA0" w:rsidRDefault="00DB6BA0" w:rsidP="00BC61A2">
      <w:pPr>
        <w:pStyle w:val="SpecNote"/>
        <w:outlineLvl w:val="9"/>
      </w:pPr>
      <w:r w:rsidRPr="00AE31D5">
        <w:lastRenderedPageBreak/>
        <w:t>SPEC WRITER NOTE</w:t>
      </w:r>
      <w:r w:rsidR="00AE31D5" w:rsidRPr="00AE31D5">
        <w:t xml:space="preserve">: </w:t>
      </w:r>
      <w:r w:rsidRPr="00AE31D5">
        <w:t>Insert product requiring recycled content.</w:t>
      </w:r>
    </w:p>
    <w:p w14:paraId="0BBF53B1" w14:textId="77777777" w:rsidR="00EC515F" w:rsidRPr="00AE31D5" w:rsidRDefault="00EC515F" w:rsidP="00EC515F">
      <w:pPr>
        <w:pStyle w:val="SpecNormal"/>
      </w:pPr>
    </w:p>
    <w:p w14:paraId="610F098B" w14:textId="77777777" w:rsidR="0012608A" w:rsidRPr="00AE31D5" w:rsidRDefault="00AE31D5" w:rsidP="0032518A">
      <w:pPr>
        <w:pStyle w:val="Level2"/>
      </w:pPr>
      <w:r>
        <w:t>// ______ // Recycled Content: // ______ // percent // post</w:t>
      </w:r>
      <w:r>
        <w:noBreakHyphen/>
        <w:t>consumer // total // recycled content, minimum. // Select products with recycled content to achieve overall Project recycled content requirement. //</w:t>
      </w:r>
    </w:p>
    <w:p w14:paraId="18EE16DB" w14:textId="77777777" w:rsidR="0012608A" w:rsidRPr="00AE31D5" w:rsidRDefault="0012608A" w:rsidP="00BC61A2">
      <w:pPr>
        <w:pStyle w:val="SpecNote"/>
        <w:outlineLvl w:val="9"/>
      </w:pPr>
      <w:r w:rsidRPr="00AE31D5">
        <w:t>SPEC WRITER NOTE</w:t>
      </w:r>
      <w:r w:rsidR="00AE31D5" w:rsidRPr="00AE31D5">
        <w:t>:</w:t>
      </w:r>
    </w:p>
    <w:p w14:paraId="00EF7E9E" w14:textId="77777777" w:rsidR="0012608A" w:rsidRPr="00AE31D5" w:rsidRDefault="0012608A" w:rsidP="00EC515F">
      <w:pPr>
        <w:pStyle w:val="SpecNoteNumbered"/>
      </w:pPr>
      <w:r w:rsidRPr="00AE31D5">
        <w:t xml:space="preserve">1. </w:t>
      </w:r>
      <w:r w:rsidR="00AE31D5" w:rsidRPr="00AE31D5">
        <w:t>Section 01 81 11</w:t>
      </w:r>
      <w:r w:rsidRPr="00AE31D5">
        <w:t>, SUSTAINABLE DESIGN REQUIREMENTS includes comprehensive product list setting VOC limits for low</w:t>
      </w:r>
      <w:r w:rsidR="00AE31D5" w:rsidRPr="00AE31D5">
        <w:noBreakHyphen/>
      </w:r>
      <w:r w:rsidRPr="00AE31D5">
        <w:t>emitting materials.</w:t>
      </w:r>
    </w:p>
    <w:p w14:paraId="7ED92991" w14:textId="77777777" w:rsidR="0012608A" w:rsidRDefault="0012608A" w:rsidP="00EC515F">
      <w:pPr>
        <w:pStyle w:val="SpecNoteNumbered"/>
      </w:pPr>
      <w:r w:rsidRPr="00AE31D5">
        <w:t>2. Retain subparagraphs applicable to products specified in this section.</w:t>
      </w:r>
    </w:p>
    <w:p w14:paraId="45FA6798" w14:textId="77777777" w:rsidR="00EC515F" w:rsidRPr="00AE31D5" w:rsidRDefault="00EC515F" w:rsidP="00EC515F">
      <w:pPr>
        <w:pStyle w:val="SpecNormal"/>
      </w:pPr>
    </w:p>
    <w:p w14:paraId="6C1CAC64" w14:textId="77777777" w:rsidR="0012608A" w:rsidRPr="00AE31D5" w:rsidRDefault="0012608A" w:rsidP="0032518A">
      <w:pPr>
        <w:pStyle w:val="Level2"/>
      </w:pPr>
      <w:r w:rsidRPr="00AE31D5">
        <w:t>Low Pollutant</w:t>
      </w:r>
      <w:r w:rsidR="00AE31D5" w:rsidRPr="00AE31D5">
        <w:noBreakHyphen/>
      </w:r>
      <w:r w:rsidRPr="00AE31D5">
        <w:t>Emitting Materials</w:t>
      </w:r>
      <w:r w:rsidR="00AE31D5" w:rsidRPr="00AE31D5">
        <w:t xml:space="preserve">: </w:t>
      </w:r>
      <w:r w:rsidRPr="00AE31D5">
        <w:t xml:space="preserve">Comply with VOC limits specified in </w:t>
      </w:r>
      <w:r w:rsidR="00AE31D5" w:rsidRPr="00AE31D5">
        <w:t>Section 01 81 11</w:t>
      </w:r>
      <w:r w:rsidRPr="00AE31D5">
        <w:t>, SUSTAINABLE DESIGN REQUIREMENTS for the following products</w:t>
      </w:r>
      <w:r w:rsidR="00AE31D5" w:rsidRPr="00AE31D5">
        <w:t>:</w:t>
      </w:r>
    </w:p>
    <w:p w14:paraId="230E625B" w14:textId="77777777" w:rsidR="0012608A" w:rsidRPr="00AE31D5" w:rsidRDefault="0012608A" w:rsidP="0032518A">
      <w:pPr>
        <w:pStyle w:val="Level3"/>
      </w:pPr>
      <w:r w:rsidRPr="00AE31D5">
        <w:t>Non</w:t>
      </w:r>
      <w:r w:rsidR="00AE31D5" w:rsidRPr="00AE31D5">
        <w:noBreakHyphen/>
      </w:r>
      <w:r w:rsidRPr="00AE31D5">
        <w:t>flooring adhesives and sealants.</w:t>
      </w:r>
    </w:p>
    <w:p w14:paraId="79DFF16E" w14:textId="77777777" w:rsidR="0012608A" w:rsidRPr="00AE31D5" w:rsidRDefault="0012608A" w:rsidP="0032518A">
      <w:pPr>
        <w:pStyle w:val="Level3"/>
      </w:pPr>
      <w:r w:rsidRPr="00AE31D5">
        <w:t>Aerosol adhesives.</w:t>
      </w:r>
    </w:p>
    <w:p w14:paraId="1F3E07E4" w14:textId="77777777" w:rsidR="0012608A" w:rsidRPr="00AE31D5" w:rsidRDefault="0012608A" w:rsidP="0032518A">
      <w:pPr>
        <w:pStyle w:val="Level3"/>
      </w:pPr>
      <w:r w:rsidRPr="00AE31D5">
        <w:t>Paints and coatings.</w:t>
      </w:r>
    </w:p>
    <w:p w14:paraId="29C18448" w14:textId="77777777" w:rsidR="0012608A" w:rsidRPr="00AE31D5" w:rsidRDefault="0012608A" w:rsidP="0032518A">
      <w:pPr>
        <w:pStyle w:val="Level3"/>
      </w:pPr>
      <w:r w:rsidRPr="00AE31D5">
        <w:t>Wall base</w:t>
      </w:r>
      <w:r w:rsidR="001F7A09" w:rsidRPr="00AE31D5">
        <w:t xml:space="preserve"> </w:t>
      </w:r>
      <w:r w:rsidRPr="00AE31D5">
        <w:t>and accessories.</w:t>
      </w:r>
    </w:p>
    <w:p w14:paraId="7FFC7872" w14:textId="77777777" w:rsidR="0012608A" w:rsidRPr="00AE31D5" w:rsidRDefault="0012608A" w:rsidP="0032518A">
      <w:pPr>
        <w:pStyle w:val="Level3"/>
      </w:pPr>
      <w:r w:rsidRPr="00AE31D5">
        <w:t xml:space="preserve">Composite wood and </w:t>
      </w:r>
      <w:proofErr w:type="spellStart"/>
      <w:r w:rsidRPr="00AE31D5">
        <w:t>agrifiber</w:t>
      </w:r>
      <w:proofErr w:type="spellEnd"/>
      <w:r w:rsidRPr="00AE31D5">
        <w:t>.</w:t>
      </w:r>
    </w:p>
    <w:p w14:paraId="13A5B9C2" w14:textId="77777777" w:rsidR="00385F1A" w:rsidRPr="00AE31D5" w:rsidRDefault="00385F1A" w:rsidP="0032518A">
      <w:pPr>
        <w:pStyle w:val="Level1"/>
      </w:pPr>
      <w:r w:rsidRPr="00AE31D5">
        <w:t>Acoustical Panel</w:t>
      </w:r>
      <w:r w:rsidR="00AE31D5" w:rsidRPr="00AE31D5">
        <w:t xml:space="preserve">: </w:t>
      </w:r>
      <w:r w:rsidRPr="00AE31D5">
        <w:t>Fabric</w:t>
      </w:r>
      <w:r w:rsidR="00AE31D5" w:rsidRPr="00AE31D5">
        <w:noBreakHyphen/>
      </w:r>
      <w:r w:rsidRPr="00AE31D5">
        <w:t>covered glass fiber panel.</w:t>
      </w:r>
    </w:p>
    <w:p w14:paraId="57D40331" w14:textId="77777777" w:rsidR="00385F1A" w:rsidRPr="00AE31D5" w:rsidRDefault="00385F1A" w:rsidP="0032518A">
      <w:pPr>
        <w:pStyle w:val="Level2"/>
      </w:pPr>
      <w:r w:rsidRPr="00AE31D5">
        <w:t>NRC 19</w:t>
      </w:r>
      <w:r w:rsidR="00AE31D5" w:rsidRPr="00AE31D5">
        <w:t> mm (</w:t>
      </w:r>
      <w:r w:rsidRPr="00AE31D5">
        <w:t>3/4</w:t>
      </w:r>
      <w:r w:rsidR="00AE31D5" w:rsidRPr="00AE31D5">
        <w:t> inch)</w:t>
      </w:r>
      <w:r w:rsidRPr="00AE31D5">
        <w:t xml:space="preserve"> adhesive mounting direct to substrate.</w:t>
      </w:r>
    </w:p>
    <w:p w14:paraId="7B8B6615" w14:textId="77777777" w:rsidR="00385F1A" w:rsidRPr="00AE31D5" w:rsidRDefault="00385F1A" w:rsidP="0032518A">
      <w:pPr>
        <w:pStyle w:val="Level2"/>
      </w:pPr>
      <w:r w:rsidRPr="00AE31D5">
        <w:t>Glass Fiber Panel</w:t>
      </w:r>
      <w:r w:rsidR="00AE31D5" w:rsidRPr="00AE31D5">
        <w:t xml:space="preserve">: </w:t>
      </w:r>
      <w:r w:rsidRPr="00AE31D5">
        <w:t>25</w:t>
      </w:r>
      <w:r w:rsidR="00AE31D5" w:rsidRPr="00AE31D5">
        <w:t> mm (</w:t>
      </w:r>
      <w:r w:rsidRPr="00AE31D5">
        <w:t>1</w:t>
      </w:r>
      <w:r w:rsidR="00AE31D5" w:rsidRPr="00AE31D5">
        <w:t> inch)</w:t>
      </w:r>
      <w:r w:rsidRPr="00AE31D5">
        <w:t xml:space="preserve"> thick minimum, self</w:t>
      </w:r>
      <w:r w:rsidR="00AE31D5" w:rsidRPr="00AE31D5">
        <w:noBreakHyphen/>
      </w:r>
      <w:r w:rsidRPr="00AE31D5">
        <w:t>supporting of density required for minimum NRC.</w:t>
      </w:r>
    </w:p>
    <w:p w14:paraId="2DD83A6D" w14:textId="77777777" w:rsidR="00385F1A" w:rsidRPr="00AE31D5" w:rsidRDefault="00385F1A" w:rsidP="0032518A">
      <w:pPr>
        <w:pStyle w:val="Level2"/>
      </w:pPr>
      <w:r w:rsidRPr="00AE31D5">
        <w:t>Fabric</w:t>
      </w:r>
      <w:r w:rsidR="00AE31D5" w:rsidRPr="00AE31D5">
        <w:t xml:space="preserve">: </w:t>
      </w:r>
      <w:r w:rsidRPr="00AE31D5">
        <w:t>Bonded directly to glass fiber panel face, flat wrinkle</w:t>
      </w:r>
      <w:r w:rsidR="00AE31D5" w:rsidRPr="00AE31D5">
        <w:noBreakHyphen/>
      </w:r>
      <w:r w:rsidRPr="00AE31D5">
        <w:t>free surface, stain and soil resistant.</w:t>
      </w:r>
    </w:p>
    <w:p w14:paraId="5B4638BE" w14:textId="77777777" w:rsidR="00385F1A" w:rsidRPr="00AE31D5" w:rsidRDefault="00385F1A" w:rsidP="0032518A">
      <w:pPr>
        <w:pStyle w:val="Level2"/>
      </w:pPr>
      <w:r w:rsidRPr="00AE31D5">
        <w:t>Adhesive</w:t>
      </w:r>
      <w:r w:rsidR="00AE31D5" w:rsidRPr="00AE31D5">
        <w:t xml:space="preserve">: </w:t>
      </w:r>
      <w:r w:rsidRPr="00AE31D5">
        <w:t>As recommended by panel manufacturers.</w:t>
      </w:r>
    </w:p>
    <w:p w14:paraId="2FFBC65D" w14:textId="77777777" w:rsidR="007F627F" w:rsidRDefault="007F627F" w:rsidP="00BC61A2">
      <w:pPr>
        <w:pStyle w:val="SpecNote"/>
        <w:outlineLvl w:val="9"/>
      </w:pPr>
      <w:r w:rsidRPr="00AE31D5">
        <w:t>SPEC WRITER NOTE</w:t>
      </w:r>
      <w:r w:rsidR="00AE31D5" w:rsidRPr="00AE31D5">
        <w:t xml:space="preserve">: </w:t>
      </w:r>
      <w:r w:rsidRPr="00AE31D5">
        <w:t>Detail millwork items on Drawings to show size, shape, and design, including standard stock moldings. See AWI publication "WOOD MOLDING, a guide for Interior Architectural Design." Detail moldings.</w:t>
      </w:r>
    </w:p>
    <w:p w14:paraId="0BDF41F5" w14:textId="77777777" w:rsidR="00BC61A2" w:rsidRPr="00AE31D5" w:rsidRDefault="00BC61A2" w:rsidP="00EC515F">
      <w:pPr>
        <w:pStyle w:val="SpecNormal"/>
      </w:pPr>
    </w:p>
    <w:p w14:paraId="68F5A27E" w14:textId="77777777" w:rsidR="00385F1A" w:rsidRPr="00AE31D5" w:rsidRDefault="00385F1A" w:rsidP="00BC61A2">
      <w:pPr>
        <w:pStyle w:val="ArticleB"/>
        <w:outlineLvl w:val="1"/>
      </w:pPr>
      <w:r w:rsidRPr="00AE31D5">
        <w:t>FABRICATION</w:t>
      </w:r>
    </w:p>
    <w:p w14:paraId="3267AB45" w14:textId="77777777" w:rsidR="00385F1A" w:rsidRPr="00AE31D5" w:rsidRDefault="00385F1A" w:rsidP="0032518A">
      <w:pPr>
        <w:pStyle w:val="Level1"/>
      </w:pPr>
      <w:r w:rsidRPr="00AE31D5">
        <w:t>General</w:t>
      </w:r>
      <w:r w:rsidR="00AE31D5" w:rsidRPr="00AE31D5">
        <w:t>:</w:t>
      </w:r>
    </w:p>
    <w:p w14:paraId="4E223455" w14:textId="77777777" w:rsidR="00385F1A" w:rsidRPr="00AE31D5" w:rsidRDefault="00385F1A" w:rsidP="0032518A">
      <w:pPr>
        <w:pStyle w:val="Level2"/>
      </w:pPr>
      <w:r w:rsidRPr="00AE31D5">
        <w:t>AWI Custom Grade for interior millwork.</w:t>
      </w:r>
    </w:p>
    <w:p w14:paraId="113E788C" w14:textId="77777777" w:rsidR="00385F1A" w:rsidRPr="00AE31D5" w:rsidRDefault="00385F1A" w:rsidP="0032518A">
      <w:pPr>
        <w:pStyle w:val="Level2"/>
      </w:pPr>
      <w:r w:rsidRPr="00AE31D5">
        <w:t>Finish woodwork, free from pitch pockets.</w:t>
      </w:r>
    </w:p>
    <w:p w14:paraId="24A35A45" w14:textId="77777777" w:rsidR="00385F1A" w:rsidRPr="00AE31D5" w:rsidRDefault="00385F1A" w:rsidP="0032518A">
      <w:pPr>
        <w:pStyle w:val="Level2"/>
      </w:pPr>
      <w:r w:rsidRPr="00AE31D5">
        <w:t>Trim, standard stock molding and members of same species, except where special profiles are shown.</w:t>
      </w:r>
    </w:p>
    <w:p w14:paraId="29CAC084" w14:textId="77777777" w:rsidR="00385F1A" w:rsidRPr="00AE31D5" w:rsidRDefault="00385F1A" w:rsidP="0032518A">
      <w:pPr>
        <w:pStyle w:val="Level2"/>
      </w:pPr>
      <w:r w:rsidRPr="00AE31D5">
        <w:lastRenderedPageBreak/>
        <w:t>Plywood, minimum 13</w:t>
      </w:r>
      <w:r w:rsidR="00AE31D5" w:rsidRPr="00AE31D5">
        <w:t> mm (</w:t>
      </w:r>
      <w:r w:rsidRPr="00AE31D5">
        <w:t>1/2</w:t>
      </w:r>
      <w:r w:rsidR="00AE31D5" w:rsidRPr="00AE31D5">
        <w:t> inch)</w:t>
      </w:r>
      <w:r w:rsidRPr="00AE31D5">
        <w:t>, unless otherwise shown on Drawings or specified.</w:t>
      </w:r>
    </w:p>
    <w:p w14:paraId="62484B50" w14:textId="77777777" w:rsidR="00385F1A" w:rsidRPr="00AE31D5" w:rsidRDefault="00385F1A" w:rsidP="0032518A">
      <w:pPr>
        <w:pStyle w:val="Level2"/>
      </w:pPr>
      <w:r w:rsidRPr="00AE31D5">
        <w:t xml:space="preserve">Edges of members in contact with concrete or masonry </w:t>
      </w:r>
      <w:r w:rsidR="002677E2">
        <w:t>having</w:t>
      </w:r>
      <w:r w:rsidRPr="00AE31D5">
        <w:t xml:space="preserve"> a square corner ca</w:t>
      </w:r>
      <w:r w:rsidR="00A234BE" w:rsidRPr="00AE31D5">
        <w:t>u</w:t>
      </w:r>
      <w:r w:rsidRPr="00AE31D5">
        <w:t>lking rebate.</w:t>
      </w:r>
    </w:p>
    <w:p w14:paraId="0A7E2138" w14:textId="7AD14B8C" w:rsidR="00385F1A" w:rsidRPr="00AE31D5" w:rsidRDefault="00385F1A" w:rsidP="0032518A">
      <w:pPr>
        <w:pStyle w:val="Level2"/>
      </w:pPr>
      <w:r w:rsidRPr="00AE31D5">
        <w:t>Fabricate members less than 4</w:t>
      </w:r>
      <w:r w:rsidR="00AE31D5" w:rsidRPr="00AE31D5">
        <w:t> m (</w:t>
      </w:r>
      <w:r w:rsidRPr="00AE31D5">
        <w:t>14</w:t>
      </w:r>
      <w:r w:rsidR="00AE31D5" w:rsidRPr="00AE31D5">
        <w:t> feet)</w:t>
      </w:r>
      <w:r w:rsidRPr="00AE31D5">
        <w:t xml:space="preserve"> in length from one piece of lumber, back channeled and molded </w:t>
      </w:r>
      <w:r w:rsidR="0059779F">
        <w:t>//</w:t>
      </w:r>
      <w:r w:rsidRPr="00AE31D5">
        <w:t>a</w:t>
      </w:r>
      <w:r w:rsidR="0059779F">
        <w:t>s</w:t>
      </w:r>
      <w:r w:rsidRPr="00AE31D5">
        <w:t xml:space="preserve"> shown</w:t>
      </w:r>
      <w:r w:rsidR="0059779F">
        <w:t>//</w:t>
      </w:r>
      <w:r w:rsidRPr="00AE31D5">
        <w:t>.</w:t>
      </w:r>
    </w:p>
    <w:p w14:paraId="23CD1D10" w14:textId="77777777" w:rsidR="00385F1A" w:rsidRPr="00AE31D5" w:rsidRDefault="00385F1A" w:rsidP="0032518A">
      <w:pPr>
        <w:pStyle w:val="Level2"/>
      </w:pPr>
      <w:r w:rsidRPr="00AE31D5">
        <w:t>Fabricate interior trim and items of millwork to be painted from jointed, built</w:t>
      </w:r>
      <w:r w:rsidR="00AE31D5" w:rsidRPr="00AE31D5">
        <w:noBreakHyphen/>
      </w:r>
      <w:r w:rsidRPr="00AE31D5">
        <w:t>up, or laminated members, unless otherwise shown on Drawings or specified.</w:t>
      </w:r>
    </w:p>
    <w:p w14:paraId="0EE0BFBD" w14:textId="77777777" w:rsidR="00385F1A" w:rsidRPr="00AE31D5" w:rsidRDefault="00385F1A" w:rsidP="0032518A">
      <w:pPr>
        <w:pStyle w:val="Level2"/>
      </w:pPr>
      <w:r w:rsidRPr="00AE31D5">
        <w:t>Plastic Laminate Work</w:t>
      </w:r>
      <w:r w:rsidR="00AE31D5" w:rsidRPr="00AE31D5">
        <w:t>:</w:t>
      </w:r>
    </w:p>
    <w:p w14:paraId="5F286FBA" w14:textId="77777777" w:rsidR="00385F1A" w:rsidRPr="00AE31D5" w:rsidRDefault="00385F1A" w:rsidP="0032518A">
      <w:pPr>
        <w:pStyle w:val="Level3"/>
      </w:pPr>
      <w:r w:rsidRPr="00AE31D5">
        <w:t>Factory glued to either a plywood or a particle board core, thickness as shown on Drawings or specified.</w:t>
      </w:r>
    </w:p>
    <w:p w14:paraId="2D532A02" w14:textId="77777777" w:rsidR="00385F1A" w:rsidRPr="00AE31D5" w:rsidRDefault="00385F1A" w:rsidP="0032518A">
      <w:pPr>
        <w:pStyle w:val="Level3"/>
      </w:pPr>
      <w:r w:rsidRPr="00AE31D5">
        <w:t>Cover exposed edges with plastic laminate, except where aluminum, stainless steel, or plastic molded edge strips are shown on drawings or specified. Use plastic molded edge strips on 19</w:t>
      </w:r>
      <w:r w:rsidR="00AE31D5" w:rsidRPr="00AE31D5">
        <w:t> mm (</w:t>
      </w:r>
      <w:r w:rsidRPr="00AE31D5">
        <w:t>3/4</w:t>
      </w:r>
      <w:r w:rsidR="00AE31D5" w:rsidRPr="00AE31D5">
        <w:t> inch)</w:t>
      </w:r>
      <w:r w:rsidRPr="00AE31D5">
        <w:t xml:space="preserve"> thick or thinner core material.</w:t>
      </w:r>
    </w:p>
    <w:p w14:paraId="6A7F56BB" w14:textId="77777777" w:rsidR="00385F1A" w:rsidRPr="00AE31D5" w:rsidRDefault="00AE31D5" w:rsidP="0032518A">
      <w:pPr>
        <w:pStyle w:val="Level3"/>
      </w:pPr>
      <w:r>
        <w:t>Provide plastic backing sheet on underside of countertops, vanity tops, thru</w:t>
      </w:r>
      <w:r>
        <w:noBreakHyphen/>
        <w:t>wall counter // and sills // including back splashes and end splashes of countertops.</w:t>
      </w:r>
    </w:p>
    <w:p w14:paraId="322F3321" w14:textId="77777777" w:rsidR="00385F1A" w:rsidRPr="00AE31D5" w:rsidRDefault="00385F1A" w:rsidP="0032518A">
      <w:pPr>
        <w:pStyle w:val="Level3"/>
      </w:pPr>
      <w:r w:rsidRPr="00AE31D5">
        <w:t>Use backing sheet on concealed large panel surface when decorative face does not occur.</w:t>
      </w:r>
    </w:p>
    <w:p w14:paraId="57C941BE" w14:textId="77777777" w:rsidR="00385F1A" w:rsidRPr="00AE31D5" w:rsidRDefault="00385F1A" w:rsidP="0032518A">
      <w:pPr>
        <w:pStyle w:val="Level1"/>
      </w:pPr>
      <w:r w:rsidRPr="00AE31D5">
        <w:t>Seats and Benches</w:t>
      </w:r>
      <w:r w:rsidR="00AE31D5" w:rsidRPr="00AE31D5">
        <w:t>:</w:t>
      </w:r>
    </w:p>
    <w:p w14:paraId="5EEBFE2C" w14:textId="77777777" w:rsidR="00385F1A" w:rsidRPr="00AE31D5" w:rsidRDefault="00385F1A" w:rsidP="0032518A">
      <w:pPr>
        <w:pStyle w:val="Level2"/>
      </w:pPr>
      <w:r w:rsidRPr="00AE31D5">
        <w:t>Fabricate from 50</w:t>
      </w:r>
      <w:r w:rsidR="00AE31D5" w:rsidRPr="00AE31D5">
        <w:t> mm (</w:t>
      </w:r>
      <w:r w:rsidRPr="00AE31D5">
        <w:t>2</w:t>
      </w:r>
      <w:r w:rsidR="00AE31D5" w:rsidRPr="00AE31D5">
        <w:t> inch)</w:t>
      </w:r>
      <w:r w:rsidRPr="00AE31D5">
        <w:t xml:space="preserve"> stock strips of plain</w:t>
      </w:r>
      <w:r w:rsidR="00AE31D5" w:rsidRPr="00AE31D5">
        <w:noBreakHyphen/>
      </w:r>
      <w:r w:rsidRPr="00AE31D5">
        <w:t>sawed White Oak, or Maple.</w:t>
      </w:r>
    </w:p>
    <w:p w14:paraId="1E82CA42" w14:textId="77777777" w:rsidR="00385F1A" w:rsidRPr="00AE31D5" w:rsidRDefault="00385F1A" w:rsidP="0032518A">
      <w:pPr>
        <w:pStyle w:val="Level2"/>
      </w:pPr>
      <w:r w:rsidRPr="00AE31D5">
        <w:t>Solid seats securely glued together of spliced, doweled, or double tongued and grooved wood pieces. Where open joints are indicated, work each wood piece from solid stock.</w:t>
      </w:r>
    </w:p>
    <w:p w14:paraId="1A960B83" w14:textId="77777777" w:rsidR="00385F1A" w:rsidRPr="00AE31D5" w:rsidRDefault="00385F1A" w:rsidP="0032518A">
      <w:pPr>
        <w:pStyle w:val="Level2"/>
      </w:pPr>
      <w:r w:rsidRPr="00AE31D5">
        <w:t>Round top edges and corners where exposed.</w:t>
      </w:r>
    </w:p>
    <w:p w14:paraId="094469A6" w14:textId="77777777" w:rsidR="00385F1A" w:rsidRPr="00AE31D5" w:rsidRDefault="00385F1A" w:rsidP="0032518A">
      <w:pPr>
        <w:pStyle w:val="Level1"/>
      </w:pPr>
      <w:r w:rsidRPr="00AE31D5">
        <w:t>Mounting Strips, Shelves and Rods</w:t>
      </w:r>
      <w:r w:rsidR="00AE31D5" w:rsidRPr="00AE31D5">
        <w:t>:</w:t>
      </w:r>
    </w:p>
    <w:p w14:paraId="2095BC9B" w14:textId="77777777" w:rsidR="00385F1A" w:rsidRPr="00AE31D5" w:rsidRDefault="00385F1A" w:rsidP="0032518A">
      <w:pPr>
        <w:pStyle w:val="Level2"/>
      </w:pPr>
      <w:r w:rsidRPr="00AE31D5">
        <w:t>Cut mounting strips from softwood stocks, 25 mm by 100</w:t>
      </w:r>
      <w:r w:rsidR="00AE31D5" w:rsidRPr="00AE31D5">
        <w:t> mm (</w:t>
      </w:r>
      <w:r w:rsidRPr="00AE31D5">
        <w:t>1 by 4</w:t>
      </w:r>
      <w:r w:rsidR="00AE31D5" w:rsidRPr="00AE31D5">
        <w:t> inches)</w:t>
      </w:r>
      <w:r w:rsidRPr="00AE31D5">
        <w:t>, exposed edge slightly rounded.</w:t>
      </w:r>
    </w:p>
    <w:p w14:paraId="2B713BBC" w14:textId="5142327B" w:rsidR="00385F1A" w:rsidRPr="00AE31D5" w:rsidRDefault="00385F1A" w:rsidP="0032518A">
      <w:pPr>
        <w:pStyle w:val="Level2"/>
      </w:pPr>
      <w:r w:rsidRPr="00AE31D5">
        <w:t>Cut wood shelf from softwood 1</w:t>
      </w:r>
      <w:r w:rsidR="0059779F">
        <w:t>-</w:t>
      </w:r>
      <w:r w:rsidRPr="00AE31D5">
        <w:t>inch stock, of width shown, exposed edge slightly rounded.</w:t>
      </w:r>
    </w:p>
    <w:p w14:paraId="320D6254" w14:textId="77777777" w:rsidR="00385F1A" w:rsidRPr="00AE31D5" w:rsidRDefault="00385F1A" w:rsidP="0032518A">
      <w:pPr>
        <w:pStyle w:val="Level3"/>
      </w:pPr>
      <w:r w:rsidRPr="00AE31D5">
        <w:t>Option</w:t>
      </w:r>
      <w:r w:rsidR="00AE31D5" w:rsidRPr="00AE31D5">
        <w:t xml:space="preserve">: </w:t>
      </w:r>
      <w:r w:rsidRPr="00AE31D5">
        <w:t>Provide 19</w:t>
      </w:r>
      <w:r w:rsidR="00AE31D5" w:rsidRPr="00AE31D5">
        <w:t> mm (</w:t>
      </w:r>
      <w:r w:rsidRPr="00AE31D5">
        <w:t>3/4</w:t>
      </w:r>
      <w:r w:rsidR="00AE31D5" w:rsidRPr="00AE31D5">
        <w:t> inch)</w:t>
      </w:r>
      <w:r w:rsidRPr="00AE31D5">
        <w:t xml:space="preserve"> thick plywood with 19</w:t>
      </w:r>
      <w:r w:rsidR="00AE31D5" w:rsidRPr="00AE31D5">
        <w:t> mm (</w:t>
      </w:r>
      <w:r w:rsidRPr="00AE31D5">
        <w:t>3/4</w:t>
      </w:r>
      <w:r w:rsidR="00AE31D5" w:rsidRPr="00AE31D5">
        <w:t> inch)</w:t>
      </w:r>
      <w:r w:rsidRPr="00AE31D5">
        <w:t xml:space="preserve"> softwood edge nosing on exposed edge, slightly rounded.</w:t>
      </w:r>
    </w:p>
    <w:p w14:paraId="468211D9" w14:textId="77777777" w:rsidR="00385F1A" w:rsidRPr="00AE31D5" w:rsidRDefault="00385F1A" w:rsidP="0032518A">
      <w:pPr>
        <w:pStyle w:val="Level2"/>
      </w:pPr>
      <w:r w:rsidRPr="00AE31D5">
        <w:lastRenderedPageBreak/>
        <w:t>Plastic laminate cover, 19</w:t>
      </w:r>
      <w:r w:rsidR="00AE31D5" w:rsidRPr="00AE31D5">
        <w:t> mm (</w:t>
      </w:r>
      <w:r w:rsidRPr="00AE31D5">
        <w:t>3/4</w:t>
      </w:r>
      <w:r w:rsidR="00AE31D5" w:rsidRPr="00AE31D5">
        <w:t> inch)</w:t>
      </w:r>
      <w:r w:rsidRPr="00AE31D5">
        <w:t xml:space="preserve"> thick plywood or particle board core with plastic molded edge and end strips. Size, finish and number as shown on Drawings.</w:t>
      </w:r>
    </w:p>
    <w:p w14:paraId="06F389CD" w14:textId="77777777" w:rsidR="00385F1A" w:rsidRPr="00AE31D5" w:rsidRDefault="00385F1A" w:rsidP="0032518A">
      <w:pPr>
        <w:pStyle w:val="Level2"/>
      </w:pPr>
      <w:r w:rsidRPr="00AE31D5">
        <w:t>Rod or Closet Bar</w:t>
      </w:r>
      <w:r w:rsidR="00AE31D5" w:rsidRPr="00AE31D5">
        <w:t xml:space="preserve">: </w:t>
      </w:r>
      <w:r w:rsidRPr="00AE31D5">
        <w:t>L03131.</w:t>
      </w:r>
    </w:p>
    <w:p w14:paraId="47FA3A64" w14:textId="77777777" w:rsidR="00385F1A" w:rsidRPr="00AE31D5" w:rsidRDefault="00385F1A" w:rsidP="0032518A">
      <w:pPr>
        <w:pStyle w:val="Level2"/>
      </w:pPr>
      <w:r w:rsidRPr="00AE31D5">
        <w:t>Combination Garment and Shelf Support, Intermediate Support for Closet Bar</w:t>
      </w:r>
      <w:r w:rsidR="00AE31D5" w:rsidRPr="00AE31D5">
        <w:t xml:space="preserve">: </w:t>
      </w:r>
      <w:r w:rsidRPr="00AE31D5">
        <w:t>B04051 for rods over 1800</w:t>
      </w:r>
      <w:r w:rsidR="00AE31D5" w:rsidRPr="00AE31D5">
        <w:t> mm (</w:t>
      </w:r>
      <w:r w:rsidRPr="00AE31D5">
        <w:t>6</w:t>
      </w:r>
      <w:r w:rsidR="00AE31D5" w:rsidRPr="00AE31D5">
        <w:t> feet)</w:t>
      </w:r>
      <w:r w:rsidRPr="00AE31D5">
        <w:t xml:space="preserve"> long.</w:t>
      </w:r>
    </w:p>
    <w:p w14:paraId="659EDBA7" w14:textId="77777777" w:rsidR="00385F1A" w:rsidRPr="00AE31D5" w:rsidRDefault="00385F1A" w:rsidP="0032518A">
      <w:pPr>
        <w:pStyle w:val="Level1"/>
      </w:pPr>
      <w:r w:rsidRPr="00AE31D5">
        <w:t>Pegboard</w:t>
      </w:r>
      <w:r w:rsidR="00AE31D5" w:rsidRPr="00AE31D5">
        <w:t>:</w:t>
      </w:r>
    </w:p>
    <w:p w14:paraId="1A5D80E5" w14:textId="77777777" w:rsidR="00385F1A" w:rsidRPr="00AE31D5" w:rsidRDefault="00385F1A" w:rsidP="0032518A">
      <w:pPr>
        <w:pStyle w:val="Level2"/>
      </w:pPr>
      <w:r w:rsidRPr="00AE31D5">
        <w:t>Perforated hardboard sheet size as shown on Drawings.</w:t>
      </w:r>
    </w:p>
    <w:p w14:paraId="102681E6" w14:textId="77777777" w:rsidR="00385F1A" w:rsidRPr="00AE31D5" w:rsidRDefault="00385F1A" w:rsidP="0032518A">
      <w:pPr>
        <w:pStyle w:val="Level2"/>
      </w:pPr>
      <w:r w:rsidRPr="00AE31D5">
        <w:t>Spacing strip</w:t>
      </w:r>
      <w:r w:rsidR="00AE31D5" w:rsidRPr="00AE31D5">
        <w:t xml:space="preserve">: </w:t>
      </w:r>
      <w:r w:rsidRPr="00AE31D5">
        <w:t>13 mm by 13</w:t>
      </w:r>
      <w:r w:rsidR="00AE31D5" w:rsidRPr="00AE31D5">
        <w:t> mm (</w:t>
      </w:r>
      <w:r w:rsidRPr="00AE31D5">
        <w:t>1/2 by 1/2</w:t>
      </w:r>
      <w:r w:rsidR="00AE31D5" w:rsidRPr="00AE31D5">
        <w:t xml:space="preserve"> inch); </w:t>
      </w:r>
      <w:r w:rsidRPr="00AE31D5">
        <w:t>glued to hardboard sheet.</w:t>
      </w:r>
    </w:p>
    <w:p w14:paraId="30520A94" w14:textId="77777777" w:rsidR="00385F1A" w:rsidRPr="00AE31D5" w:rsidRDefault="00385F1A" w:rsidP="0032518A">
      <w:pPr>
        <w:pStyle w:val="Level3"/>
      </w:pPr>
      <w:r w:rsidRPr="00AE31D5">
        <w:t>Locate at perimeter of sheet edge.</w:t>
      </w:r>
    </w:p>
    <w:p w14:paraId="566CA82E" w14:textId="1737E5F8" w:rsidR="00385F1A" w:rsidRPr="00AE31D5" w:rsidRDefault="00385F1A" w:rsidP="0032518A">
      <w:pPr>
        <w:pStyle w:val="Level3"/>
      </w:pPr>
      <w:r w:rsidRPr="00AE31D5">
        <w:t>Locate material intermediate spacing strips at 800</w:t>
      </w:r>
      <w:r w:rsidR="00AE31D5" w:rsidRPr="00AE31D5">
        <w:t> mm (</w:t>
      </w:r>
      <w:r w:rsidRPr="00AE31D5">
        <w:t>32</w:t>
      </w:r>
      <w:r w:rsidR="00AE31D5" w:rsidRPr="00AE31D5">
        <w:t> inches)</w:t>
      </w:r>
      <w:r w:rsidR="00157F8D">
        <w:t xml:space="preserve"> </w:t>
      </w:r>
      <w:proofErr w:type="spellStart"/>
      <w:r w:rsidRPr="00AE31D5">
        <w:t>o.c.</w:t>
      </w:r>
      <w:proofErr w:type="spellEnd"/>
    </w:p>
    <w:p w14:paraId="217CD371" w14:textId="77777777" w:rsidR="00385F1A" w:rsidRPr="00AE31D5" w:rsidRDefault="00385F1A" w:rsidP="0032518A">
      <w:pPr>
        <w:pStyle w:val="Level2"/>
      </w:pPr>
      <w:r w:rsidRPr="00AE31D5">
        <w:t>Cover exposed edge with 19</w:t>
      </w:r>
      <w:r w:rsidR="00AE31D5" w:rsidRPr="00AE31D5">
        <w:t> mm (</w:t>
      </w:r>
      <w:r w:rsidRPr="00AE31D5">
        <w:t>3/4</w:t>
      </w:r>
      <w:r w:rsidR="00AE31D5" w:rsidRPr="00AE31D5">
        <w:t> inch)</w:t>
      </w:r>
      <w:r w:rsidRPr="00AE31D5">
        <w:t xml:space="preserve"> one quarter round edge </w:t>
      </w:r>
      <w:r w:rsidR="00106069" w:rsidRPr="00AE31D5">
        <w:t>trim and</w:t>
      </w:r>
      <w:r w:rsidRPr="00AE31D5">
        <w:t xml:space="preserve"> finish flush with hardboard surface. Glue to spacing strip and hard board.</w:t>
      </w:r>
    </w:p>
    <w:p w14:paraId="4CC84AA6" w14:textId="77777777" w:rsidR="00385F1A" w:rsidRPr="00AE31D5" w:rsidRDefault="00385F1A" w:rsidP="0032518A">
      <w:pPr>
        <w:pStyle w:val="Level1"/>
      </w:pPr>
      <w:r w:rsidRPr="00AE31D5">
        <w:t>Communications Center Counter</w:t>
      </w:r>
      <w:r w:rsidR="00AE31D5" w:rsidRPr="00AE31D5">
        <w:t>:</w:t>
      </w:r>
    </w:p>
    <w:p w14:paraId="3AE4AFC7" w14:textId="73977930" w:rsidR="00385F1A" w:rsidRPr="00AE31D5" w:rsidRDefault="00385F1A" w:rsidP="0032518A">
      <w:pPr>
        <w:pStyle w:val="Level2"/>
      </w:pPr>
      <w:r w:rsidRPr="00AE31D5">
        <w:t xml:space="preserve">Fabricate to AWI premium grade construction Section </w:t>
      </w:r>
      <w:r w:rsidR="00B1558F">
        <w:t>10+</w:t>
      </w:r>
      <w:r w:rsidRPr="00AE31D5">
        <w:t>, CASEWORK.</w:t>
      </w:r>
    </w:p>
    <w:p w14:paraId="7238273A" w14:textId="77777777" w:rsidR="00385F1A" w:rsidRPr="00AE31D5" w:rsidRDefault="00385F1A" w:rsidP="0032518A">
      <w:pPr>
        <w:pStyle w:val="Level2"/>
      </w:pPr>
      <w:r w:rsidRPr="00AE31D5">
        <w:t>Structural Framing Members</w:t>
      </w:r>
      <w:r w:rsidR="00AE31D5" w:rsidRPr="00AE31D5">
        <w:t xml:space="preserve">: </w:t>
      </w:r>
      <w:r w:rsidRPr="00AE31D5">
        <w:t>Softwood, standard sizes, space maximum 400</w:t>
      </w:r>
      <w:r w:rsidR="00AE31D5" w:rsidRPr="00AE31D5">
        <w:t> mm (</w:t>
      </w:r>
      <w:r w:rsidRPr="00AE31D5">
        <w:t>16</w:t>
      </w:r>
      <w:r w:rsidR="00AE31D5" w:rsidRPr="00AE31D5">
        <w:t> inches)</w:t>
      </w:r>
      <w:r w:rsidRPr="00AE31D5">
        <w:t xml:space="preserve"> on center.</w:t>
      </w:r>
    </w:p>
    <w:p w14:paraId="6F45D647" w14:textId="77777777" w:rsidR="00385F1A" w:rsidRPr="00AE31D5" w:rsidRDefault="00385F1A" w:rsidP="0032518A">
      <w:pPr>
        <w:pStyle w:val="Level2"/>
      </w:pPr>
      <w:r w:rsidRPr="00AE31D5">
        <w:t>Species</w:t>
      </w:r>
      <w:r w:rsidR="00AE31D5" w:rsidRPr="00AE31D5">
        <w:t xml:space="preserve">: </w:t>
      </w:r>
      <w:r w:rsidRPr="00AE31D5">
        <w:t>Red oak for exposed hardwood trim and edging.</w:t>
      </w:r>
    </w:p>
    <w:p w14:paraId="653A4585" w14:textId="77777777" w:rsidR="00385F1A" w:rsidRPr="00AE31D5" w:rsidRDefault="00385F1A" w:rsidP="0032518A">
      <w:pPr>
        <w:pStyle w:val="Level2"/>
      </w:pPr>
      <w:r w:rsidRPr="00AE31D5">
        <w:t>Cabinet Exposed Surfaces</w:t>
      </w:r>
      <w:r w:rsidR="00AE31D5" w:rsidRPr="00AE31D5">
        <w:t xml:space="preserve">: </w:t>
      </w:r>
      <w:r w:rsidRPr="00AE31D5">
        <w:t>Decorative plastic laminate including interior of cupboard cabinet.</w:t>
      </w:r>
    </w:p>
    <w:p w14:paraId="0789F688" w14:textId="77777777" w:rsidR="00385F1A" w:rsidRPr="00AE31D5" w:rsidRDefault="00385F1A" w:rsidP="0032518A">
      <w:pPr>
        <w:pStyle w:val="Level2"/>
      </w:pPr>
      <w:r w:rsidRPr="00AE31D5">
        <w:t>Frame</w:t>
      </w:r>
      <w:r w:rsidR="00AE31D5" w:rsidRPr="00AE31D5">
        <w:t xml:space="preserve">: </w:t>
      </w:r>
      <w:r w:rsidRPr="00AE31D5">
        <w:t>Overlay frame of apron with drawer and door face.</w:t>
      </w:r>
    </w:p>
    <w:p w14:paraId="52C37282" w14:textId="77777777" w:rsidR="00385F1A" w:rsidRPr="00AE31D5" w:rsidRDefault="00385F1A" w:rsidP="0032518A">
      <w:pPr>
        <w:pStyle w:val="Level2"/>
      </w:pPr>
      <w:r w:rsidRPr="00AE31D5">
        <w:t>Hardware</w:t>
      </w:r>
      <w:r w:rsidR="00AE31D5" w:rsidRPr="00AE31D5">
        <w:t>:</w:t>
      </w:r>
    </w:p>
    <w:p w14:paraId="2F0CBA6C" w14:textId="77777777" w:rsidR="00385F1A" w:rsidRPr="00AE31D5" w:rsidRDefault="00385F1A" w:rsidP="0032518A">
      <w:pPr>
        <w:pStyle w:val="Level3"/>
      </w:pPr>
      <w:r w:rsidRPr="00AE31D5">
        <w:t>Drawer guides on drawers with pulls.</w:t>
      </w:r>
    </w:p>
    <w:p w14:paraId="165888DE" w14:textId="77777777" w:rsidR="00385F1A" w:rsidRPr="00AE31D5" w:rsidRDefault="00385F1A" w:rsidP="0032518A">
      <w:pPr>
        <w:pStyle w:val="Level3"/>
      </w:pPr>
      <w:r w:rsidRPr="00AE31D5">
        <w:t>Pulls and concealed hinges on doors.</w:t>
      </w:r>
    </w:p>
    <w:p w14:paraId="5D877900" w14:textId="77777777" w:rsidR="00385F1A" w:rsidRPr="00AE31D5" w:rsidRDefault="00385F1A" w:rsidP="0032518A">
      <w:pPr>
        <w:pStyle w:val="Level3"/>
      </w:pPr>
      <w:r w:rsidRPr="00AE31D5">
        <w:t>Adjustable shelf standards with shelf rests.</w:t>
      </w:r>
    </w:p>
    <w:p w14:paraId="3139D25D" w14:textId="77777777" w:rsidR="00385F1A" w:rsidRPr="00AE31D5" w:rsidRDefault="00385F1A" w:rsidP="0032518A">
      <w:pPr>
        <w:pStyle w:val="Level2"/>
      </w:pPr>
      <w:r w:rsidRPr="00AE31D5">
        <w:t>Provide cut outs for electrical devices and outlets.</w:t>
      </w:r>
    </w:p>
    <w:p w14:paraId="1247F9B4" w14:textId="77777777" w:rsidR="00385F1A" w:rsidRPr="00AE31D5" w:rsidRDefault="00385F1A" w:rsidP="0032518A">
      <w:pPr>
        <w:pStyle w:val="Level1"/>
      </w:pPr>
      <w:r w:rsidRPr="00AE31D5">
        <w:t>Interview Booth</w:t>
      </w:r>
      <w:r w:rsidR="00AE31D5" w:rsidRPr="00AE31D5">
        <w:t>:</w:t>
      </w:r>
    </w:p>
    <w:p w14:paraId="6E431F8B" w14:textId="77777777" w:rsidR="00385F1A" w:rsidRPr="00AE31D5" w:rsidRDefault="00385F1A" w:rsidP="0032518A">
      <w:pPr>
        <w:pStyle w:val="Level2"/>
      </w:pPr>
      <w:r w:rsidRPr="00AE31D5">
        <w:t>Fabricate to AWI premium grade construction.</w:t>
      </w:r>
    </w:p>
    <w:p w14:paraId="201DF755" w14:textId="77777777" w:rsidR="00385F1A" w:rsidRPr="00AE31D5" w:rsidRDefault="00385F1A" w:rsidP="0032518A">
      <w:pPr>
        <w:pStyle w:val="Level2"/>
      </w:pPr>
      <w:r w:rsidRPr="00AE31D5">
        <w:t>Provide softwood for framing, space members not over 600</w:t>
      </w:r>
      <w:r w:rsidR="00AE31D5" w:rsidRPr="00AE31D5">
        <w:t> mm (</w:t>
      </w:r>
      <w:r w:rsidRPr="00AE31D5">
        <w:t>24</w:t>
      </w:r>
      <w:r w:rsidR="00AE31D5" w:rsidRPr="00AE31D5">
        <w:t> inches)</w:t>
      </w:r>
      <w:r w:rsidRPr="00AE31D5">
        <w:t xml:space="preserve"> on center. Provide softwood for counter concealed members and mounting strip for writing surface.</w:t>
      </w:r>
    </w:p>
    <w:p w14:paraId="38A637A5" w14:textId="77777777" w:rsidR="00385F1A" w:rsidRPr="00AE31D5" w:rsidRDefault="00385F1A" w:rsidP="0032518A">
      <w:pPr>
        <w:pStyle w:val="Level2"/>
      </w:pPr>
      <w:r w:rsidRPr="00AE31D5">
        <w:t>Red oak for exposed hardwood trim.</w:t>
      </w:r>
    </w:p>
    <w:p w14:paraId="5BB17E85" w14:textId="77777777" w:rsidR="00385F1A" w:rsidRPr="00AE31D5" w:rsidRDefault="00385F1A" w:rsidP="0032518A">
      <w:pPr>
        <w:pStyle w:val="Level2"/>
      </w:pPr>
      <w:r w:rsidRPr="00AE31D5">
        <w:t>Red oak veneer plywood for exposed wood finish.</w:t>
      </w:r>
    </w:p>
    <w:p w14:paraId="434F9C64" w14:textId="77777777" w:rsidR="00385F1A" w:rsidRPr="00AE31D5" w:rsidRDefault="00385F1A" w:rsidP="0032518A">
      <w:pPr>
        <w:pStyle w:val="Level2"/>
      </w:pPr>
      <w:r w:rsidRPr="00AE31D5">
        <w:t>Glue acoustical panel to plywood substrate.</w:t>
      </w:r>
    </w:p>
    <w:p w14:paraId="602F8DA1" w14:textId="77777777" w:rsidR="00385F1A" w:rsidRPr="00AE31D5" w:rsidRDefault="00385F1A" w:rsidP="0032518A">
      <w:pPr>
        <w:pStyle w:val="Level2"/>
      </w:pPr>
      <w:r w:rsidRPr="00AE31D5">
        <w:lastRenderedPageBreak/>
        <w:t>Provide decorative plastic laminate writing surface pattern on counter.</w:t>
      </w:r>
    </w:p>
    <w:p w14:paraId="1B594982" w14:textId="77777777" w:rsidR="00385F1A" w:rsidRPr="00AE31D5" w:rsidRDefault="00385F1A" w:rsidP="0032518A">
      <w:pPr>
        <w:pStyle w:val="Level2"/>
      </w:pPr>
      <w:r w:rsidRPr="00AE31D5">
        <w:t>Fasten writing surfaces to divided panels with screws, to center support with mounting strips screwed to panel, and top at underside.</w:t>
      </w:r>
    </w:p>
    <w:p w14:paraId="4B65C8E8" w14:textId="77777777" w:rsidR="00385F1A" w:rsidRPr="00AE31D5" w:rsidRDefault="00385F1A" w:rsidP="0032518A">
      <w:pPr>
        <w:pStyle w:val="Level1"/>
      </w:pPr>
      <w:r w:rsidRPr="00AE31D5">
        <w:t>Folding Shelves</w:t>
      </w:r>
      <w:r w:rsidR="00AE31D5" w:rsidRPr="00AE31D5">
        <w:t xml:space="preserve">: </w:t>
      </w:r>
      <w:r w:rsidRPr="00AE31D5">
        <w:t>Dressing (Make</w:t>
      </w:r>
      <w:r w:rsidR="00AE31D5" w:rsidRPr="00AE31D5">
        <w:noBreakHyphen/>
      </w:r>
      <w:r w:rsidRPr="00AE31D5">
        <w:t>Up) Type B Counter and Counter Shelf Type A.</w:t>
      </w:r>
    </w:p>
    <w:p w14:paraId="1AD94D77" w14:textId="77777777" w:rsidR="00385F1A" w:rsidRPr="00AE31D5" w:rsidRDefault="00385F1A" w:rsidP="0032518A">
      <w:pPr>
        <w:pStyle w:val="Level2"/>
      </w:pPr>
      <w:r w:rsidRPr="00AE31D5">
        <w:t>Red oak back stop and mounting strips.</w:t>
      </w:r>
    </w:p>
    <w:p w14:paraId="1D7D9843" w14:textId="77777777" w:rsidR="00385F1A" w:rsidRPr="00AE31D5" w:rsidRDefault="00385F1A" w:rsidP="0032518A">
      <w:pPr>
        <w:pStyle w:val="Level2"/>
      </w:pPr>
      <w:r w:rsidRPr="00AE31D5">
        <w:t>Fabricate fold down shelf with plastic laminate finish over core.</w:t>
      </w:r>
    </w:p>
    <w:p w14:paraId="7647077F" w14:textId="77777777" w:rsidR="00385F1A" w:rsidRPr="00AE31D5" w:rsidRDefault="00385F1A" w:rsidP="0032518A">
      <w:pPr>
        <w:pStyle w:val="Level2"/>
      </w:pPr>
      <w:r w:rsidRPr="00AE31D5">
        <w:t>Hardwood mounting strip at wall behind folding shelf bracket in thickness to permit shelf to fold down without interfering back stop. Secure to back stop.</w:t>
      </w:r>
    </w:p>
    <w:p w14:paraId="1DF78614" w14:textId="77777777" w:rsidR="00385F1A" w:rsidRPr="00AE31D5" w:rsidRDefault="00385F1A" w:rsidP="0032518A">
      <w:pPr>
        <w:pStyle w:val="Level1"/>
      </w:pPr>
      <w:r w:rsidRPr="00AE31D5">
        <w:t>Thru</w:t>
      </w:r>
      <w:r w:rsidR="00AE31D5" w:rsidRPr="00AE31D5">
        <w:noBreakHyphen/>
      </w:r>
      <w:r w:rsidRPr="00AE31D5">
        <w:t>Wall Counter or Pass</w:t>
      </w:r>
      <w:r w:rsidR="00AE31D5" w:rsidRPr="00AE31D5">
        <w:noBreakHyphen/>
      </w:r>
      <w:r w:rsidRPr="00AE31D5">
        <w:t>Thru Counter.</w:t>
      </w:r>
    </w:p>
    <w:p w14:paraId="3BDF7952" w14:textId="77777777" w:rsidR="00385F1A" w:rsidRDefault="00385F1A" w:rsidP="00BC61A2">
      <w:pPr>
        <w:pStyle w:val="SpecNote"/>
        <w:outlineLvl w:val="9"/>
      </w:pPr>
      <w:r w:rsidRPr="00AE31D5">
        <w:t>SPEC WRITER NOTE</w:t>
      </w:r>
      <w:r w:rsidR="00AE31D5" w:rsidRPr="00AE31D5">
        <w:t xml:space="preserve">: </w:t>
      </w:r>
      <w:r w:rsidRPr="00AE31D5">
        <w:t>Do not use in fire rated walls.</w:t>
      </w:r>
    </w:p>
    <w:p w14:paraId="58E0DBAC" w14:textId="77777777" w:rsidR="00BC61A2" w:rsidRPr="00EC515F" w:rsidRDefault="00BC61A2" w:rsidP="00EC515F">
      <w:pPr>
        <w:pStyle w:val="SpecNormal"/>
      </w:pPr>
    </w:p>
    <w:p w14:paraId="073E0048" w14:textId="77777777" w:rsidR="00385F1A" w:rsidRPr="00AE31D5" w:rsidRDefault="00385F1A" w:rsidP="0032518A">
      <w:pPr>
        <w:pStyle w:val="Level2"/>
      </w:pPr>
      <w:r w:rsidRPr="00AE31D5">
        <w:t>Fabricate counter as shown on Drawings. Return hardwood edge to metal frame at ends. Fabricate to join other counters where shown.</w:t>
      </w:r>
    </w:p>
    <w:p w14:paraId="709D7430" w14:textId="77777777" w:rsidR="00385F1A" w:rsidRPr="00AE31D5" w:rsidRDefault="00385F1A" w:rsidP="0032518A">
      <w:pPr>
        <w:pStyle w:val="Level2"/>
      </w:pPr>
      <w:r w:rsidRPr="00AE31D5">
        <w:t>Cut to fit metal frame profile.</w:t>
      </w:r>
    </w:p>
    <w:p w14:paraId="637F51D1" w14:textId="77777777" w:rsidR="00385F1A" w:rsidRPr="00AE31D5" w:rsidRDefault="00AE31D5" w:rsidP="0032518A">
      <w:pPr>
        <w:pStyle w:val="Level2"/>
      </w:pPr>
      <w:r>
        <w:t>// Fabricate to receive sliding pass window track when shown; specified in Section 08 56 19, PASS WINDOWS. //</w:t>
      </w:r>
    </w:p>
    <w:p w14:paraId="2672ACD9" w14:textId="77777777" w:rsidR="00385F1A" w:rsidRPr="00AE31D5" w:rsidRDefault="00385F1A" w:rsidP="0032518A">
      <w:pPr>
        <w:pStyle w:val="Level2"/>
      </w:pPr>
      <w:r w:rsidRPr="00AE31D5">
        <w:t>Provide angle and fabricated shelf bracket supports.</w:t>
      </w:r>
    </w:p>
    <w:p w14:paraId="185DC638" w14:textId="77777777" w:rsidR="00385F1A" w:rsidRPr="00AE31D5" w:rsidRDefault="00385F1A" w:rsidP="0032518A">
      <w:pPr>
        <w:pStyle w:val="Level1"/>
      </w:pPr>
      <w:r w:rsidRPr="00AE31D5">
        <w:t>Receiving shelf in Agent Cashier</w:t>
      </w:r>
      <w:r w:rsidR="00AE31D5" w:rsidRPr="00AE31D5">
        <w:t>:</w:t>
      </w:r>
    </w:p>
    <w:p w14:paraId="608A0D76" w14:textId="77777777" w:rsidR="00385F1A" w:rsidRPr="00AE31D5" w:rsidRDefault="00385F1A" w:rsidP="0032518A">
      <w:pPr>
        <w:pStyle w:val="Level2"/>
      </w:pPr>
      <w:r w:rsidRPr="00AE31D5">
        <w:t>Fabricate shelf as shown on Drawings over 19</w:t>
      </w:r>
      <w:r w:rsidR="00AE31D5" w:rsidRPr="00AE31D5">
        <w:t> mm (</w:t>
      </w:r>
      <w:r w:rsidRPr="00AE31D5">
        <w:t>3/4</w:t>
      </w:r>
      <w:r w:rsidR="00AE31D5" w:rsidRPr="00AE31D5">
        <w:t> inch)</w:t>
      </w:r>
      <w:r w:rsidRPr="00AE31D5">
        <w:t xml:space="preserve"> thick core.</w:t>
      </w:r>
    </w:p>
    <w:p w14:paraId="2B334DC5" w14:textId="77777777" w:rsidR="00385F1A" w:rsidRPr="00AE31D5" w:rsidRDefault="00385F1A" w:rsidP="0032518A">
      <w:pPr>
        <w:pStyle w:val="Level2"/>
      </w:pPr>
      <w:r w:rsidRPr="00AE31D5">
        <w:t>Shelf Bracket</w:t>
      </w:r>
      <w:r w:rsidR="00AE31D5" w:rsidRPr="00AE31D5">
        <w:t xml:space="preserve">: </w:t>
      </w:r>
      <w:r w:rsidRPr="00AE31D5">
        <w:t>B04041.</w:t>
      </w:r>
    </w:p>
    <w:p w14:paraId="6A3B599A" w14:textId="77777777" w:rsidR="00385F1A" w:rsidRDefault="00385F1A" w:rsidP="00BC61A2">
      <w:pPr>
        <w:pStyle w:val="SpecNote"/>
        <w:outlineLvl w:val="9"/>
      </w:pPr>
      <w:r w:rsidRPr="00AE31D5">
        <w:t>SPEC WRITER NOTE</w:t>
      </w:r>
      <w:r w:rsidR="00AE31D5" w:rsidRPr="00AE31D5">
        <w:t xml:space="preserve">: </w:t>
      </w:r>
      <w:r w:rsidRPr="00AE31D5">
        <w:t>Identify other spaces where wall paneling is used, and conditions other than specified.</w:t>
      </w:r>
    </w:p>
    <w:p w14:paraId="260FD894" w14:textId="77777777" w:rsidR="00BC61A2" w:rsidRPr="00AE31D5" w:rsidRDefault="00BC61A2" w:rsidP="00EC515F">
      <w:pPr>
        <w:pStyle w:val="SpecNormal"/>
      </w:pPr>
    </w:p>
    <w:p w14:paraId="01E95D63" w14:textId="77777777" w:rsidR="00385F1A" w:rsidRPr="00AE31D5" w:rsidRDefault="00385F1A" w:rsidP="0032518A">
      <w:pPr>
        <w:pStyle w:val="Level1"/>
      </w:pPr>
      <w:r w:rsidRPr="00AE31D5">
        <w:t>Wall Paneling in Rehabilitation Medicine Corrective Therapy Main Clinic</w:t>
      </w:r>
      <w:r w:rsidR="00AE31D5" w:rsidRPr="00AE31D5">
        <w:t>:</w:t>
      </w:r>
    </w:p>
    <w:p w14:paraId="70B05CC7" w14:textId="77777777" w:rsidR="00385F1A" w:rsidRPr="00AE31D5" w:rsidRDefault="00385F1A" w:rsidP="0032518A">
      <w:pPr>
        <w:pStyle w:val="Level2"/>
      </w:pPr>
      <w:r w:rsidRPr="00AE31D5">
        <w:t>Fire</w:t>
      </w:r>
      <w:r w:rsidR="00AE31D5" w:rsidRPr="00AE31D5">
        <w:noBreakHyphen/>
      </w:r>
      <w:r w:rsidRPr="00AE31D5">
        <w:t>retardant treated.</w:t>
      </w:r>
    </w:p>
    <w:p w14:paraId="38E438E1" w14:textId="77777777" w:rsidR="00385F1A" w:rsidRPr="00AE31D5" w:rsidRDefault="00385F1A" w:rsidP="0032518A">
      <w:pPr>
        <w:pStyle w:val="Level2"/>
      </w:pPr>
      <w:r w:rsidRPr="00AE31D5">
        <w:t>Hardwood Plywood</w:t>
      </w:r>
      <w:r w:rsidR="00AE31D5" w:rsidRPr="00AE31D5">
        <w:t>:</w:t>
      </w:r>
    </w:p>
    <w:p w14:paraId="2666E096" w14:textId="77777777" w:rsidR="00385F1A" w:rsidRPr="00AE31D5" w:rsidRDefault="00AE31D5" w:rsidP="0032518A">
      <w:pPr>
        <w:pStyle w:val="Level3"/>
      </w:pPr>
      <w:r>
        <w:t>Vertical V</w:t>
      </w:r>
      <w:r>
        <w:noBreakHyphen/>
        <w:t>grooved planked // V</w:t>
      </w:r>
      <w:r>
        <w:noBreakHyphen/>
        <w:t xml:space="preserve">groove random planked // flush </w:t>
      </w:r>
      <w:proofErr w:type="spellStart"/>
      <w:r>
        <w:t>ungrooved</w:t>
      </w:r>
      <w:proofErr w:type="spellEnd"/>
      <w:r>
        <w:t>.</w:t>
      </w:r>
    </w:p>
    <w:p w14:paraId="53C2B3F5" w14:textId="77777777" w:rsidR="00385F1A" w:rsidRPr="00AE31D5" w:rsidRDefault="00385F1A" w:rsidP="0032518A">
      <w:pPr>
        <w:pStyle w:val="Level3"/>
      </w:pPr>
      <w:r w:rsidRPr="00AE31D5">
        <w:t>Thickness</w:t>
      </w:r>
      <w:r w:rsidR="00AE31D5" w:rsidRPr="00AE31D5">
        <w:t xml:space="preserve">: </w:t>
      </w:r>
      <w:r w:rsidRPr="00AE31D5">
        <w:t>19</w:t>
      </w:r>
      <w:r w:rsidR="00AE31D5" w:rsidRPr="00AE31D5">
        <w:t> mm (</w:t>
      </w:r>
      <w:r w:rsidRPr="00AE31D5">
        <w:t>3/4</w:t>
      </w:r>
      <w:r w:rsidR="00AE31D5" w:rsidRPr="00AE31D5">
        <w:t> inch)</w:t>
      </w:r>
      <w:r w:rsidRPr="00AE31D5">
        <w:t xml:space="preserve"> unless shown otherwise.</w:t>
      </w:r>
    </w:p>
    <w:p w14:paraId="6F7E9332" w14:textId="7CFB4AA9" w:rsidR="00385F1A" w:rsidRPr="00AE31D5" w:rsidRDefault="00AE31D5" w:rsidP="0032518A">
      <w:pPr>
        <w:pStyle w:val="Level3"/>
      </w:pPr>
      <w:r>
        <w:t>//Unfinished // Prefinished, type of finish is specified in Section 09 06 00, SCHEDULE FOR FINISHES.</w:t>
      </w:r>
    </w:p>
    <w:p w14:paraId="65E1D328" w14:textId="77777777" w:rsidR="00385F1A" w:rsidRPr="00AE31D5" w:rsidRDefault="00385F1A" w:rsidP="0032518A">
      <w:pPr>
        <w:pStyle w:val="Level3"/>
      </w:pPr>
      <w:r w:rsidRPr="00AE31D5">
        <w:t>Use full height panels where possible without end joints.</w:t>
      </w:r>
    </w:p>
    <w:p w14:paraId="236E9840" w14:textId="77777777" w:rsidR="00385F1A" w:rsidRPr="00AE31D5" w:rsidRDefault="00385F1A" w:rsidP="0032518A">
      <w:pPr>
        <w:pStyle w:val="Level2"/>
      </w:pPr>
      <w:r w:rsidRPr="00AE31D5">
        <w:t>Solid Hardwood</w:t>
      </w:r>
      <w:r w:rsidR="00AE31D5" w:rsidRPr="00AE31D5">
        <w:t>:</w:t>
      </w:r>
    </w:p>
    <w:p w14:paraId="64D3863F" w14:textId="77777777" w:rsidR="00385F1A" w:rsidRPr="00AE31D5" w:rsidRDefault="00385F1A" w:rsidP="0032518A">
      <w:pPr>
        <w:pStyle w:val="Level3"/>
      </w:pPr>
      <w:r w:rsidRPr="00AE31D5">
        <w:lastRenderedPageBreak/>
        <w:t>White oak or red oak, number one common grade.</w:t>
      </w:r>
    </w:p>
    <w:p w14:paraId="21D2052A" w14:textId="77777777" w:rsidR="00385F1A" w:rsidRPr="00AE31D5" w:rsidRDefault="00385F1A" w:rsidP="0032518A">
      <w:pPr>
        <w:pStyle w:val="Level3"/>
      </w:pPr>
      <w:r w:rsidRPr="00AE31D5">
        <w:t>Tongue and groove, including end matched.</w:t>
      </w:r>
    </w:p>
    <w:p w14:paraId="111CF3C7" w14:textId="77777777" w:rsidR="00385F1A" w:rsidRPr="00AE31D5" w:rsidRDefault="00385F1A" w:rsidP="0032518A">
      <w:pPr>
        <w:pStyle w:val="Level3"/>
      </w:pPr>
      <w:r w:rsidRPr="00AE31D5">
        <w:t>Thickness</w:t>
      </w:r>
      <w:r w:rsidR="00AE31D5" w:rsidRPr="00AE31D5">
        <w:t xml:space="preserve">: </w:t>
      </w:r>
      <w:r w:rsidRPr="00AE31D5">
        <w:t>Minimum 19</w:t>
      </w:r>
      <w:r w:rsidR="00AE31D5" w:rsidRPr="00AE31D5">
        <w:t> mm (</w:t>
      </w:r>
      <w:r w:rsidRPr="00AE31D5">
        <w:t>3/4</w:t>
      </w:r>
      <w:r w:rsidR="00AE31D5" w:rsidRPr="00AE31D5">
        <w:t> inch)</w:t>
      </w:r>
      <w:r w:rsidRPr="00AE31D5">
        <w:t>.</w:t>
      </w:r>
    </w:p>
    <w:p w14:paraId="1EC0D2C4" w14:textId="77777777" w:rsidR="00385F1A" w:rsidRPr="00AE31D5" w:rsidRDefault="00385F1A" w:rsidP="0032518A">
      <w:pPr>
        <w:pStyle w:val="Level3"/>
      </w:pPr>
      <w:r w:rsidRPr="00AE31D5">
        <w:t>Random Lengths minimum 600</w:t>
      </w:r>
      <w:r w:rsidR="00AE31D5" w:rsidRPr="00AE31D5">
        <w:t> mm (</w:t>
      </w:r>
      <w:r w:rsidRPr="00AE31D5">
        <w:t>24</w:t>
      </w:r>
      <w:r w:rsidR="00AE31D5" w:rsidRPr="00AE31D5">
        <w:t> inches)</w:t>
      </w:r>
      <w:r w:rsidRPr="00AE31D5">
        <w:t>, 57</w:t>
      </w:r>
      <w:r w:rsidR="00AE31D5" w:rsidRPr="00AE31D5">
        <w:t> mm (</w:t>
      </w:r>
      <w:r w:rsidRPr="00AE31D5">
        <w:t>2</w:t>
      </w:r>
      <w:r w:rsidR="00AE31D5" w:rsidRPr="00AE31D5">
        <w:noBreakHyphen/>
      </w:r>
      <w:r w:rsidRPr="00AE31D5">
        <w:t>1/4</w:t>
      </w:r>
      <w:r w:rsidR="00AE31D5" w:rsidRPr="00AE31D5">
        <w:t> inches)</w:t>
      </w:r>
      <w:r w:rsidRPr="00AE31D5">
        <w:t xml:space="preserve"> wide.</w:t>
      </w:r>
    </w:p>
    <w:p w14:paraId="666268E4" w14:textId="77777777" w:rsidR="00385F1A" w:rsidRPr="00AE31D5" w:rsidRDefault="00385F1A" w:rsidP="0032518A">
      <w:pPr>
        <w:pStyle w:val="Level2"/>
      </w:pPr>
      <w:r w:rsidRPr="00AE31D5">
        <w:t>Trim and Base</w:t>
      </w:r>
      <w:r w:rsidR="00AE31D5" w:rsidRPr="00AE31D5">
        <w:t>:</w:t>
      </w:r>
    </w:p>
    <w:p w14:paraId="685EDBCD" w14:textId="77777777" w:rsidR="00385F1A" w:rsidRPr="00AE31D5" w:rsidRDefault="00385F1A" w:rsidP="0032518A">
      <w:pPr>
        <w:pStyle w:val="Level3"/>
      </w:pPr>
      <w:r w:rsidRPr="00AE31D5">
        <w:t>Quarter round at ceiling and vertical edge.</w:t>
      </w:r>
    </w:p>
    <w:p w14:paraId="1A2333AC" w14:textId="77777777" w:rsidR="00385F1A" w:rsidRPr="00AE31D5" w:rsidRDefault="00385F1A" w:rsidP="0032518A">
      <w:pPr>
        <w:pStyle w:val="Level3"/>
      </w:pPr>
      <w:r w:rsidRPr="00AE31D5">
        <w:t>Two</w:t>
      </w:r>
      <w:r w:rsidR="00AE31D5" w:rsidRPr="00AE31D5">
        <w:noBreakHyphen/>
      </w:r>
      <w:r w:rsidRPr="00AE31D5">
        <w:t>member base as shown on Drawings.</w:t>
      </w:r>
    </w:p>
    <w:p w14:paraId="53820C0C" w14:textId="77777777" w:rsidR="00385F1A" w:rsidRPr="00AE31D5" w:rsidRDefault="00385F1A" w:rsidP="0032518A">
      <w:pPr>
        <w:pStyle w:val="Level2"/>
      </w:pPr>
      <w:r w:rsidRPr="00AE31D5">
        <w:t>Furring Strips</w:t>
      </w:r>
      <w:r w:rsidR="00AE31D5" w:rsidRPr="00AE31D5">
        <w:t xml:space="preserve">: </w:t>
      </w:r>
      <w:r w:rsidRPr="00AE31D5">
        <w:t>Nominal 25 mm by 100</w:t>
      </w:r>
      <w:r w:rsidR="00AE31D5" w:rsidRPr="00AE31D5">
        <w:t> mm (</w:t>
      </w:r>
      <w:r w:rsidRPr="00AE31D5">
        <w:t>1 inch by 4</w:t>
      </w:r>
      <w:r w:rsidR="00AE31D5" w:rsidRPr="00AE31D5">
        <w:t> inch)</w:t>
      </w:r>
      <w:r w:rsidRPr="00AE31D5">
        <w:t xml:space="preserve"> softwood.</w:t>
      </w:r>
    </w:p>
    <w:p w14:paraId="3F151BE6" w14:textId="77777777" w:rsidR="00385F1A" w:rsidRDefault="00385F1A" w:rsidP="00BC61A2">
      <w:pPr>
        <w:pStyle w:val="SpecNote"/>
        <w:outlineLvl w:val="9"/>
      </w:pPr>
      <w:r w:rsidRPr="00AE31D5">
        <w:t>SPEC WRITER NOTE</w:t>
      </w:r>
      <w:r w:rsidR="00AE31D5" w:rsidRPr="00AE31D5">
        <w:t xml:space="preserve">: </w:t>
      </w:r>
      <w:r w:rsidRPr="00AE31D5">
        <w:t xml:space="preserve">Coordinate with </w:t>
      </w:r>
      <w:r w:rsidR="00AE31D5" w:rsidRPr="00AE31D5">
        <w:t>Section 05 50 00</w:t>
      </w:r>
      <w:r w:rsidRPr="00AE31D5">
        <w:t>, METAL FABRICATIONS, to specify steel top support.</w:t>
      </w:r>
    </w:p>
    <w:p w14:paraId="4F6C2304" w14:textId="77777777" w:rsidR="00BC61A2" w:rsidRPr="00AE31D5" w:rsidRDefault="00BC61A2" w:rsidP="00EC515F">
      <w:pPr>
        <w:pStyle w:val="SpecNormal"/>
      </w:pPr>
    </w:p>
    <w:p w14:paraId="27DC23D8" w14:textId="77777777" w:rsidR="00385F1A" w:rsidRPr="00AE31D5" w:rsidRDefault="00385F1A" w:rsidP="0032518A">
      <w:pPr>
        <w:pStyle w:val="Level1"/>
      </w:pPr>
      <w:r w:rsidRPr="00AE31D5">
        <w:t>Desk in Credit Union</w:t>
      </w:r>
      <w:r w:rsidR="00AE31D5" w:rsidRPr="00AE31D5">
        <w:t>:</w:t>
      </w:r>
    </w:p>
    <w:p w14:paraId="4357CE6A" w14:textId="77777777" w:rsidR="00385F1A" w:rsidRPr="00AE31D5" w:rsidRDefault="00385F1A" w:rsidP="0032518A">
      <w:pPr>
        <w:pStyle w:val="Level2"/>
      </w:pPr>
      <w:r w:rsidRPr="00AE31D5">
        <w:t>Fabricate to AWI premium grade construction top with compartment as shown on Drawings.</w:t>
      </w:r>
    </w:p>
    <w:p w14:paraId="1A969426" w14:textId="77777777" w:rsidR="00385F1A" w:rsidRPr="00AE31D5" w:rsidRDefault="00385F1A" w:rsidP="0032518A">
      <w:pPr>
        <w:pStyle w:val="Level2"/>
      </w:pPr>
      <w:r w:rsidRPr="00AE31D5">
        <w:t>Assemble compartment to counter top with one screw in each compartment.</w:t>
      </w:r>
    </w:p>
    <w:p w14:paraId="1DBE2EE7" w14:textId="77777777" w:rsidR="00385F1A" w:rsidRPr="00AE31D5" w:rsidRDefault="00385F1A" w:rsidP="0032518A">
      <w:pPr>
        <w:pStyle w:val="Level1"/>
      </w:pPr>
      <w:r w:rsidRPr="00AE31D5">
        <w:t>Plastic Laminate Counter or Work Tops</w:t>
      </w:r>
      <w:r w:rsidR="00AE31D5" w:rsidRPr="00AE31D5">
        <w:t>:</w:t>
      </w:r>
    </w:p>
    <w:p w14:paraId="241A1721" w14:textId="77777777" w:rsidR="00385F1A" w:rsidRPr="00AE31D5" w:rsidRDefault="00385F1A" w:rsidP="0032518A">
      <w:pPr>
        <w:pStyle w:val="Level2"/>
      </w:pPr>
      <w:r w:rsidRPr="00AE31D5">
        <w:t>Thickness</w:t>
      </w:r>
      <w:r w:rsidR="00AE31D5" w:rsidRPr="00AE31D5">
        <w:t xml:space="preserve">: </w:t>
      </w:r>
      <w:r w:rsidRPr="00AE31D5">
        <w:t>32</w:t>
      </w:r>
      <w:r w:rsidR="00AE31D5" w:rsidRPr="00AE31D5">
        <w:t> mm (</w:t>
      </w:r>
      <w:r w:rsidRPr="00AE31D5">
        <w:t>1</w:t>
      </w:r>
      <w:r w:rsidR="00AE31D5" w:rsidRPr="00AE31D5">
        <w:noBreakHyphen/>
      </w:r>
      <w:r w:rsidRPr="00AE31D5">
        <w:t>1/4</w:t>
      </w:r>
      <w:r w:rsidR="00AE31D5" w:rsidRPr="00AE31D5">
        <w:t> inch)</w:t>
      </w:r>
      <w:r w:rsidRPr="00AE31D5">
        <w:t xml:space="preserve"> thick core unless shown otherwise.</w:t>
      </w:r>
    </w:p>
    <w:p w14:paraId="17F62435" w14:textId="77777777" w:rsidR="00385F1A" w:rsidRPr="00AE31D5" w:rsidRDefault="00385F1A" w:rsidP="0032518A">
      <w:pPr>
        <w:pStyle w:val="Level3"/>
      </w:pPr>
      <w:r w:rsidRPr="00AE31D5">
        <w:t>Edges</w:t>
      </w:r>
      <w:r w:rsidR="00AE31D5" w:rsidRPr="00AE31D5">
        <w:t>:</w:t>
      </w:r>
    </w:p>
    <w:p w14:paraId="58D7C936" w14:textId="77777777" w:rsidR="00385F1A" w:rsidRPr="00AE31D5" w:rsidRDefault="00385F1A" w:rsidP="0032518A">
      <w:pPr>
        <w:pStyle w:val="Level4"/>
      </w:pPr>
      <w:r w:rsidRPr="00AE31D5">
        <w:t xml:space="preserve">Decorative laminate for exposed edges of tops, back, and </w:t>
      </w:r>
      <w:proofErr w:type="spellStart"/>
      <w:r w:rsidRPr="00AE31D5">
        <w:t>endsplash</w:t>
      </w:r>
      <w:proofErr w:type="spellEnd"/>
      <w:r w:rsidRPr="00AE31D5">
        <w:t>, 38</w:t>
      </w:r>
      <w:r w:rsidR="00AE31D5" w:rsidRPr="00AE31D5">
        <w:t> mm (</w:t>
      </w:r>
      <w:r w:rsidRPr="00AE31D5">
        <w:t>1</w:t>
      </w:r>
      <w:r w:rsidR="00AE31D5" w:rsidRPr="00AE31D5">
        <w:noBreakHyphen/>
      </w:r>
      <w:r w:rsidRPr="00AE31D5">
        <w:t>1/2</w:t>
      </w:r>
      <w:r w:rsidR="00AE31D5" w:rsidRPr="00AE31D5">
        <w:t> inches)</w:t>
      </w:r>
      <w:r w:rsidRPr="00AE31D5">
        <w:t xml:space="preserve"> wide.</w:t>
      </w:r>
    </w:p>
    <w:p w14:paraId="694F1327" w14:textId="77777777" w:rsidR="00385F1A" w:rsidRPr="00AE31D5" w:rsidRDefault="00385F1A" w:rsidP="0032518A">
      <w:pPr>
        <w:pStyle w:val="Level4"/>
      </w:pPr>
      <w:r w:rsidRPr="00AE31D5">
        <w:t>Plastic or metal edges for top edges less than 38</w:t>
      </w:r>
      <w:r w:rsidR="00AE31D5" w:rsidRPr="00AE31D5">
        <w:t> mm (</w:t>
      </w:r>
      <w:r w:rsidRPr="00AE31D5">
        <w:t>1</w:t>
      </w:r>
      <w:r w:rsidR="00AE31D5" w:rsidRPr="00AE31D5">
        <w:noBreakHyphen/>
      </w:r>
      <w:r w:rsidRPr="00AE31D5">
        <w:t>1/2</w:t>
      </w:r>
      <w:r w:rsidR="00AE31D5" w:rsidRPr="00AE31D5">
        <w:t> inches)</w:t>
      </w:r>
      <w:r w:rsidRPr="00AE31D5">
        <w:t xml:space="preserve"> wide.</w:t>
      </w:r>
    </w:p>
    <w:p w14:paraId="199EA6A6" w14:textId="77777777" w:rsidR="00385F1A" w:rsidRPr="00AE31D5" w:rsidRDefault="00385F1A" w:rsidP="0032518A">
      <w:pPr>
        <w:pStyle w:val="Level3"/>
      </w:pPr>
      <w:r w:rsidRPr="00AE31D5">
        <w:t>Assemble backsplash and end splash to counter top.</w:t>
      </w:r>
    </w:p>
    <w:p w14:paraId="766BDBDC" w14:textId="77777777" w:rsidR="00385F1A" w:rsidRPr="00AE31D5" w:rsidRDefault="00385F1A" w:rsidP="0032518A">
      <w:pPr>
        <w:pStyle w:val="Level3"/>
      </w:pPr>
      <w:r w:rsidRPr="00AE31D5">
        <w:t>Use one piece counters for straight runs.</w:t>
      </w:r>
    </w:p>
    <w:p w14:paraId="22DE718C" w14:textId="77777777" w:rsidR="00385F1A" w:rsidRPr="00AE31D5" w:rsidRDefault="00385F1A" w:rsidP="0032518A">
      <w:pPr>
        <w:pStyle w:val="Level3"/>
      </w:pPr>
      <w:r w:rsidRPr="00AE31D5">
        <w:t>Miter corners for field joints with overlapping blocking on underside of joint.</w:t>
      </w:r>
    </w:p>
    <w:p w14:paraId="4AB6CD9E" w14:textId="77777777" w:rsidR="00385F1A" w:rsidRPr="00AE31D5" w:rsidRDefault="00385F1A" w:rsidP="0032518A">
      <w:pPr>
        <w:pStyle w:val="Level2"/>
      </w:pPr>
      <w:r w:rsidRPr="00AE31D5">
        <w:t>Fabricate wood counter for work benches as shown on Drawings.</w:t>
      </w:r>
    </w:p>
    <w:p w14:paraId="61FB045B" w14:textId="77777777" w:rsidR="00385F1A" w:rsidRPr="00AE31D5" w:rsidRDefault="00385F1A" w:rsidP="0032518A">
      <w:pPr>
        <w:pStyle w:val="Level1"/>
      </w:pPr>
      <w:r w:rsidRPr="00AE31D5">
        <w:t>Wood Handrails</w:t>
      </w:r>
      <w:r w:rsidR="00AE31D5" w:rsidRPr="00AE31D5">
        <w:t>:</w:t>
      </w:r>
    </w:p>
    <w:p w14:paraId="75E30EB7" w14:textId="77777777" w:rsidR="00385F1A" w:rsidRPr="00AE31D5" w:rsidRDefault="00385F1A" w:rsidP="0032518A">
      <w:pPr>
        <w:pStyle w:val="Level2"/>
      </w:pPr>
      <w:r w:rsidRPr="00AE31D5">
        <w:t>AWI Premium Grade.</w:t>
      </w:r>
    </w:p>
    <w:p w14:paraId="22B885C2" w14:textId="77777777" w:rsidR="00385F1A" w:rsidRPr="00AE31D5" w:rsidRDefault="00385F1A" w:rsidP="0032518A">
      <w:pPr>
        <w:pStyle w:val="Level2"/>
      </w:pPr>
      <w:r w:rsidRPr="00AE31D5">
        <w:t>Species</w:t>
      </w:r>
      <w:r w:rsidR="00AE31D5" w:rsidRPr="00AE31D5">
        <w:t xml:space="preserve">: </w:t>
      </w:r>
      <w:r w:rsidRPr="00AE31D5">
        <w:t>Maple or Birch.</w:t>
      </w:r>
    </w:p>
    <w:p w14:paraId="1BF01FF2" w14:textId="77777777" w:rsidR="00385F1A" w:rsidRPr="00AE31D5" w:rsidRDefault="00385F1A" w:rsidP="0032518A">
      <w:pPr>
        <w:pStyle w:val="Level2"/>
      </w:pPr>
      <w:r w:rsidRPr="00AE31D5">
        <w:t>Fabricate in one piece and one length when practical.</w:t>
      </w:r>
    </w:p>
    <w:p w14:paraId="660650CB" w14:textId="77777777" w:rsidR="00385F1A" w:rsidRPr="00AE31D5" w:rsidRDefault="00385F1A" w:rsidP="0032518A">
      <w:pPr>
        <w:pStyle w:val="Level2"/>
      </w:pPr>
      <w:r w:rsidRPr="00AE31D5">
        <w:t>Fabricate curved sections for ends of rails to return to wall and where rails change slope or direction.</w:t>
      </w:r>
    </w:p>
    <w:p w14:paraId="1B565956" w14:textId="77777777" w:rsidR="00385F1A" w:rsidRPr="00AE31D5" w:rsidRDefault="00385F1A" w:rsidP="0032518A">
      <w:pPr>
        <w:pStyle w:val="Level2"/>
      </w:pPr>
      <w:r w:rsidRPr="00AE31D5">
        <w:t>Joints are permitted only where rail changes direction or slope, or where necessary for field erection or shipping.</w:t>
      </w:r>
    </w:p>
    <w:p w14:paraId="5AADE6B2" w14:textId="77777777" w:rsidR="00385F1A" w:rsidRPr="00AE31D5" w:rsidRDefault="00385F1A" w:rsidP="0032518A">
      <w:pPr>
        <w:pStyle w:val="Level2"/>
      </w:pPr>
      <w:r w:rsidRPr="00AE31D5">
        <w:lastRenderedPageBreak/>
        <w:t>Scarf or dowel all joints to provide a smooth and rigid connection. Glue all joints.</w:t>
      </w:r>
    </w:p>
    <w:p w14:paraId="5C782C2E" w14:textId="77777777" w:rsidR="00385F1A" w:rsidRPr="00AE31D5" w:rsidRDefault="00385F1A" w:rsidP="0032518A">
      <w:pPr>
        <w:pStyle w:val="Level2"/>
      </w:pPr>
      <w:r w:rsidRPr="00AE31D5">
        <w:t>Fit joints, to produce a hair</w:t>
      </w:r>
      <w:r w:rsidR="00AE31D5" w:rsidRPr="00AE31D5">
        <w:noBreakHyphen/>
      </w:r>
      <w:r w:rsidRPr="00AE31D5">
        <w:t>line crack.</w:t>
      </w:r>
    </w:p>
    <w:p w14:paraId="0943C1AC" w14:textId="77777777" w:rsidR="00385F1A" w:rsidRPr="00AE31D5" w:rsidRDefault="00385F1A" w:rsidP="0032518A">
      <w:pPr>
        <w:pStyle w:val="Level2"/>
      </w:pPr>
      <w:r w:rsidRPr="00AE31D5">
        <w:t>Completely shop fabricated according to approved shop drawings.</w:t>
      </w:r>
    </w:p>
    <w:p w14:paraId="0769989D" w14:textId="77777777" w:rsidR="00385F1A" w:rsidRPr="00AE31D5" w:rsidRDefault="00385F1A" w:rsidP="00BC61A2">
      <w:pPr>
        <w:pStyle w:val="ArticleB"/>
        <w:outlineLvl w:val="1"/>
      </w:pPr>
      <w:r w:rsidRPr="00AE31D5">
        <w:t>ACCESSORIES</w:t>
      </w:r>
    </w:p>
    <w:p w14:paraId="79106A31" w14:textId="77777777" w:rsidR="00385F1A" w:rsidRPr="00AE31D5" w:rsidRDefault="00385F1A" w:rsidP="0032518A">
      <w:pPr>
        <w:pStyle w:val="Level1"/>
      </w:pPr>
      <w:r w:rsidRPr="00AE31D5">
        <w:t>Hardware</w:t>
      </w:r>
      <w:r w:rsidR="00AE31D5" w:rsidRPr="00AE31D5">
        <w:t>:</w:t>
      </w:r>
    </w:p>
    <w:p w14:paraId="05C6CB9F" w14:textId="77777777" w:rsidR="00385F1A" w:rsidRPr="00AE31D5" w:rsidRDefault="00385F1A" w:rsidP="0032518A">
      <w:pPr>
        <w:pStyle w:val="Level2"/>
      </w:pPr>
      <w:r w:rsidRPr="00AE31D5">
        <w:t>Rough Hardware</w:t>
      </w:r>
      <w:r w:rsidR="00AE31D5" w:rsidRPr="00AE31D5">
        <w:t>:</w:t>
      </w:r>
    </w:p>
    <w:p w14:paraId="367E42F1" w14:textId="77777777" w:rsidR="00385F1A" w:rsidRPr="00AE31D5" w:rsidRDefault="00385F1A" w:rsidP="0032518A">
      <w:pPr>
        <w:pStyle w:val="Level3"/>
      </w:pPr>
      <w:r w:rsidRPr="00AE31D5">
        <w:t>Provide rough hardware with a standard plating, applied after punching, forming and assembly of parts</w:t>
      </w:r>
      <w:r w:rsidR="00AE31D5" w:rsidRPr="00AE31D5">
        <w:t xml:space="preserve">; </w:t>
      </w:r>
      <w:r w:rsidRPr="00AE31D5">
        <w:t>galvanized, cadmium plated, or zinc</w:t>
      </w:r>
      <w:r w:rsidR="00AE31D5" w:rsidRPr="00AE31D5">
        <w:noBreakHyphen/>
      </w:r>
      <w:r w:rsidRPr="00AE31D5">
        <w:t>coated by electric</w:t>
      </w:r>
      <w:r w:rsidR="00AE31D5" w:rsidRPr="00AE31D5">
        <w:noBreakHyphen/>
      </w:r>
      <w:r w:rsidRPr="00AE31D5">
        <w:t>galvanizing process. Galvanized where specified.</w:t>
      </w:r>
    </w:p>
    <w:p w14:paraId="24DAE986" w14:textId="77777777" w:rsidR="00385F1A" w:rsidRPr="00AE31D5" w:rsidRDefault="00385F1A" w:rsidP="0032518A">
      <w:pPr>
        <w:pStyle w:val="Level3"/>
      </w:pPr>
      <w:r w:rsidRPr="00AE31D5">
        <w:t>Fasteners</w:t>
      </w:r>
      <w:r w:rsidR="00AE31D5" w:rsidRPr="00AE31D5">
        <w:t>:</w:t>
      </w:r>
    </w:p>
    <w:p w14:paraId="7D3D8893" w14:textId="77777777" w:rsidR="00385F1A" w:rsidRPr="00AE31D5" w:rsidRDefault="00385F1A" w:rsidP="0032518A">
      <w:pPr>
        <w:pStyle w:val="Level4"/>
      </w:pPr>
      <w:r w:rsidRPr="00AE31D5">
        <w:t>Bolts with Nuts</w:t>
      </w:r>
      <w:r w:rsidR="00AE31D5" w:rsidRPr="00AE31D5">
        <w:t xml:space="preserve">: </w:t>
      </w:r>
      <w:r w:rsidRPr="00AE31D5">
        <w:t>FF</w:t>
      </w:r>
      <w:r w:rsidR="00AE31D5" w:rsidRPr="00AE31D5">
        <w:noBreakHyphen/>
      </w:r>
      <w:r w:rsidRPr="00AE31D5">
        <w:t>N</w:t>
      </w:r>
      <w:r w:rsidR="00AE31D5" w:rsidRPr="00AE31D5">
        <w:noBreakHyphen/>
      </w:r>
      <w:r w:rsidRPr="00AE31D5">
        <w:t>836.</w:t>
      </w:r>
    </w:p>
    <w:p w14:paraId="3CAD79DF" w14:textId="77777777" w:rsidR="00385F1A" w:rsidRPr="00AE31D5" w:rsidRDefault="00385F1A" w:rsidP="0032518A">
      <w:pPr>
        <w:pStyle w:val="Level4"/>
      </w:pPr>
      <w:r w:rsidRPr="00AE31D5">
        <w:t>Expansion Bolts</w:t>
      </w:r>
      <w:r w:rsidR="00AE31D5" w:rsidRPr="00AE31D5">
        <w:t xml:space="preserve">: </w:t>
      </w:r>
      <w:r w:rsidRPr="00AE31D5">
        <w:t>A</w:t>
      </w:r>
      <w:r w:rsidR="00AE31D5" w:rsidRPr="00AE31D5">
        <w:noBreakHyphen/>
      </w:r>
      <w:r w:rsidRPr="00AE31D5">
        <w:t>A</w:t>
      </w:r>
      <w:r w:rsidR="00AE31D5" w:rsidRPr="00AE31D5">
        <w:noBreakHyphen/>
      </w:r>
      <w:r w:rsidRPr="00AE31D5">
        <w:t>1922A.</w:t>
      </w:r>
    </w:p>
    <w:p w14:paraId="66292D43" w14:textId="77777777" w:rsidR="00385F1A" w:rsidRPr="00AE31D5" w:rsidRDefault="00385F1A" w:rsidP="0032518A">
      <w:pPr>
        <w:pStyle w:val="Level4"/>
      </w:pPr>
      <w:r w:rsidRPr="00AE31D5">
        <w:t>Screws</w:t>
      </w:r>
      <w:r w:rsidR="00AE31D5" w:rsidRPr="00AE31D5">
        <w:t>: Fed. Spec. </w:t>
      </w:r>
      <w:r w:rsidRPr="00AE31D5">
        <w:t>FF</w:t>
      </w:r>
      <w:r w:rsidR="00AE31D5" w:rsidRPr="00AE31D5">
        <w:noBreakHyphen/>
      </w:r>
      <w:r w:rsidRPr="00AE31D5">
        <w:t>S</w:t>
      </w:r>
      <w:r w:rsidR="00AE31D5" w:rsidRPr="00AE31D5">
        <w:noBreakHyphen/>
      </w:r>
      <w:r w:rsidRPr="00AE31D5">
        <w:t>111.</w:t>
      </w:r>
    </w:p>
    <w:p w14:paraId="54BA4798" w14:textId="77777777" w:rsidR="00385F1A" w:rsidRDefault="00385F1A" w:rsidP="00BC61A2">
      <w:pPr>
        <w:pStyle w:val="SpecNote"/>
        <w:outlineLvl w:val="9"/>
      </w:pPr>
      <w:r w:rsidRPr="00AE31D5">
        <w:t>SPEC WRITER NOTE</w:t>
      </w:r>
      <w:r w:rsidR="00AE31D5" w:rsidRPr="00AE31D5">
        <w:t xml:space="preserve">: </w:t>
      </w:r>
      <w:r w:rsidRPr="00AE31D5">
        <w:t xml:space="preserve">Add additional finish hardware when required from </w:t>
      </w:r>
      <w:r w:rsidR="00AE31D5" w:rsidRPr="00AE31D5">
        <w:t>ANSI </w:t>
      </w:r>
      <w:r w:rsidRPr="00AE31D5">
        <w:t>A156.9 and A156.16.</w:t>
      </w:r>
    </w:p>
    <w:p w14:paraId="09E66E86" w14:textId="77777777" w:rsidR="00BC61A2" w:rsidRPr="00AE31D5" w:rsidRDefault="00BC61A2" w:rsidP="00EC515F">
      <w:pPr>
        <w:pStyle w:val="SpecNormal"/>
      </w:pPr>
    </w:p>
    <w:p w14:paraId="09596D69" w14:textId="77777777" w:rsidR="00385F1A" w:rsidRPr="00AE31D5" w:rsidRDefault="00385F1A" w:rsidP="0032518A">
      <w:pPr>
        <w:pStyle w:val="Level2"/>
      </w:pPr>
      <w:r w:rsidRPr="00AE31D5">
        <w:t>Finish Hardware</w:t>
      </w:r>
      <w:r w:rsidR="00AE31D5" w:rsidRPr="00AE31D5">
        <w:t>:</w:t>
      </w:r>
    </w:p>
    <w:p w14:paraId="46C70ACB" w14:textId="77777777" w:rsidR="00385F1A" w:rsidRPr="00AE31D5" w:rsidRDefault="00385F1A" w:rsidP="0032518A">
      <w:pPr>
        <w:pStyle w:val="Level3"/>
      </w:pPr>
      <w:r w:rsidRPr="00AE31D5">
        <w:t>Cabinet Hardware</w:t>
      </w:r>
      <w:r w:rsidR="00AE31D5" w:rsidRPr="00AE31D5">
        <w:t>: ANSI </w:t>
      </w:r>
      <w:r w:rsidRPr="00AE31D5">
        <w:t>A156.9.</w:t>
      </w:r>
    </w:p>
    <w:p w14:paraId="5CF5E9AF" w14:textId="77777777" w:rsidR="00385F1A" w:rsidRPr="00AE31D5" w:rsidRDefault="00385F1A" w:rsidP="0032518A">
      <w:pPr>
        <w:pStyle w:val="Level4"/>
      </w:pPr>
      <w:r w:rsidRPr="00AE31D5">
        <w:t>Door/Drawer Pulls</w:t>
      </w:r>
      <w:r w:rsidR="00AE31D5" w:rsidRPr="00AE31D5">
        <w:t xml:space="preserve">: </w:t>
      </w:r>
      <w:r w:rsidRPr="00AE31D5">
        <w:t>B02011. Door in seismic zones</w:t>
      </w:r>
      <w:r w:rsidR="00AE31D5" w:rsidRPr="00AE31D5">
        <w:t xml:space="preserve">: </w:t>
      </w:r>
      <w:r w:rsidRPr="00AE31D5">
        <w:t>B03182.</w:t>
      </w:r>
    </w:p>
    <w:p w14:paraId="6112B38B" w14:textId="77777777" w:rsidR="00385F1A" w:rsidRPr="00AE31D5" w:rsidRDefault="00385F1A" w:rsidP="0032518A">
      <w:pPr>
        <w:pStyle w:val="Level4"/>
      </w:pPr>
      <w:r w:rsidRPr="00AE31D5">
        <w:t>Drawer Slides</w:t>
      </w:r>
      <w:r w:rsidR="00AE31D5" w:rsidRPr="00AE31D5">
        <w:t xml:space="preserve">: </w:t>
      </w:r>
      <w:r w:rsidRPr="00AE31D5">
        <w:t>B05051 for drawers over 150</w:t>
      </w:r>
      <w:r w:rsidR="00AE31D5" w:rsidRPr="00AE31D5">
        <w:t> mm (</w:t>
      </w:r>
      <w:r w:rsidRPr="00AE31D5">
        <w:t>6</w:t>
      </w:r>
      <w:r w:rsidR="00AE31D5" w:rsidRPr="00AE31D5">
        <w:t> inches)</w:t>
      </w:r>
      <w:r w:rsidRPr="00AE31D5">
        <w:t xml:space="preserve"> deep, B05052 for drawers 75 mm to 150</w:t>
      </w:r>
      <w:r w:rsidR="00AE31D5" w:rsidRPr="00AE31D5">
        <w:t> mm (</w:t>
      </w:r>
      <w:r w:rsidRPr="00AE31D5">
        <w:t>3 to 6</w:t>
      </w:r>
      <w:r w:rsidR="00AE31D5" w:rsidRPr="00AE31D5">
        <w:t> inches)</w:t>
      </w:r>
      <w:r w:rsidRPr="00AE31D5">
        <w:t xml:space="preserve"> deep, and B05053 for drawers less than 75</w:t>
      </w:r>
      <w:r w:rsidR="00AE31D5" w:rsidRPr="00AE31D5">
        <w:t> mm (</w:t>
      </w:r>
      <w:r w:rsidRPr="00AE31D5">
        <w:t>3</w:t>
      </w:r>
      <w:r w:rsidR="00AE31D5" w:rsidRPr="00AE31D5">
        <w:t> inches)</w:t>
      </w:r>
      <w:r w:rsidRPr="00AE31D5">
        <w:t xml:space="preserve"> deep.</w:t>
      </w:r>
    </w:p>
    <w:p w14:paraId="257EB496" w14:textId="77777777" w:rsidR="00385F1A" w:rsidRPr="00AE31D5" w:rsidRDefault="00385F1A" w:rsidP="0032518A">
      <w:pPr>
        <w:pStyle w:val="Level4"/>
      </w:pPr>
      <w:r w:rsidRPr="00AE31D5">
        <w:t>Sliding Door Tracks</w:t>
      </w:r>
      <w:r w:rsidR="00AE31D5" w:rsidRPr="00AE31D5">
        <w:t xml:space="preserve">: </w:t>
      </w:r>
      <w:r w:rsidRPr="00AE31D5">
        <w:t>B07063.</w:t>
      </w:r>
    </w:p>
    <w:p w14:paraId="08E2B736" w14:textId="77777777" w:rsidR="00385F1A" w:rsidRPr="00AE31D5" w:rsidRDefault="00385F1A" w:rsidP="0032518A">
      <w:pPr>
        <w:pStyle w:val="Level4"/>
      </w:pPr>
      <w:r w:rsidRPr="00AE31D5">
        <w:t>Adjustable Shelf Standards</w:t>
      </w:r>
      <w:r w:rsidR="00AE31D5" w:rsidRPr="00AE31D5">
        <w:t xml:space="preserve">: </w:t>
      </w:r>
      <w:r w:rsidRPr="00AE31D5">
        <w:t>B4061 with shelf rest B04083.</w:t>
      </w:r>
    </w:p>
    <w:p w14:paraId="7C9B487D" w14:textId="77777777" w:rsidR="00385F1A" w:rsidRPr="00AE31D5" w:rsidRDefault="00385F1A" w:rsidP="0032518A">
      <w:pPr>
        <w:pStyle w:val="Level4"/>
      </w:pPr>
      <w:r w:rsidRPr="00AE31D5">
        <w:t>Concealed Hinges</w:t>
      </w:r>
      <w:r w:rsidR="00AE31D5" w:rsidRPr="00AE31D5">
        <w:t xml:space="preserve">: </w:t>
      </w:r>
      <w:r w:rsidRPr="00AE31D5">
        <w:t>B1601, minimum 110 degree opening.</w:t>
      </w:r>
    </w:p>
    <w:p w14:paraId="6C38D440" w14:textId="77777777" w:rsidR="00385F1A" w:rsidRPr="00AE31D5" w:rsidRDefault="00385F1A" w:rsidP="0032518A">
      <w:pPr>
        <w:pStyle w:val="Level4"/>
      </w:pPr>
      <w:r w:rsidRPr="00AE31D5">
        <w:t>Butt Hinges</w:t>
      </w:r>
      <w:r w:rsidR="00AE31D5" w:rsidRPr="00AE31D5">
        <w:t xml:space="preserve">: </w:t>
      </w:r>
      <w:r w:rsidRPr="00AE31D5">
        <w:t>B01361, for flush doors, B01381 for inset lipped doors, and B01521 for overlay doors.</w:t>
      </w:r>
    </w:p>
    <w:p w14:paraId="5B338A5E" w14:textId="77777777" w:rsidR="00385F1A" w:rsidRPr="00AE31D5" w:rsidRDefault="00385F1A" w:rsidP="0032518A">
      <w:pPr>
        <w:pStyle w:val="Level4"/>
      </w:pPr>
      <w:r w:rsidRPr="00AE31D5">
        <w:t>Cabinet Door Catch</w:t>
      </w:r>
      <w:r w:rsidR="00AE31D5" w:rsidRPr="00AE31D5">
        <w:t xml:space="preserve">: </w:t>
      </w:r>
      <w:r w:rsidRPr="00AE31D5">
        <w:t>B0371 or B03172.</w:t>
      </w:r>
    </w:p>
    <w:p w14:paraId="6350205F" w14:textId="77777777" w:rsidR="00385F1A" w:rsidRPr="00AE31D5" w:rsidRDefault="00385F1A" w:rsidP="0032518A">
      <w:pPr>
        <w:pStyle w:val="Level4"/>
      </w:pPr>
      <w:r w:rsidRPr="00AE31D5">
        <w:t>Vertical Slotted Shelf Standard</w:t>
      </w:r>
      <w:r w:rsidR="00AE31D5" w:rsidRPr="00AE31D5">
        <w:t xml:space="preserve">: </w:t>
      </w:r>
      <w:r w:rsidRPr="00AE31D5">
        <w:t>B04103 with shelf brackets B04113, sized for shelf depth.</w:t>
      </w:r>
    </w:p>
    <w:p w14:paraId="13F6CFC1" w14:textId="77777777" w:rsidR="00385F1A" w:rsidRPr="00AE31D5" w:rsidRDefault="00385F1A" w:rsidP="0032518A">
      <w:pPr>
        <w:pStyle w:val="Level3"/>
      </w:pPr>
      <w:r w:rsidRPr="00AE31D5">
        <w:t>Cabinet Locks</w:t>
      </w:r>
      <w:r w:rsidR="00AE31D5" w:rsidRPr="00AE31D5">
        <w:t>: ANSI </w:t>
      </w:r>
      <w:r w:rsidRPr="00AE31D5">
        <w:t>A156.11.</w:t>
      </w:r>
    </w:p>
    <w:p w14:paraId="7E8CE086" w14:textId="77777777" w:rsidR="00385F1A" w:rsidRPr="00AE31D5" w:rsidRDefault="00385F1A" w:rsidP="0032518A">
      <w:pPr>
        <w:pStyle w:val="Level4"/>
      </w:pPr>
      <w:r w:rsidRPr="00AE31D5">
        <w:t>Drawers and Hinged Door</w:t>
      </w:r>
      <w:r w:rsidR="00AE31D5" w:rsidRPr="00AE31D5">
        <w:t xml:space="preserve">: </w:t>
      </w:r>
      <w:r w:rsidRPr="00AE31D5">
        <w:t>E07262.</w:t>
      </w:r>
    </w:p>
    <w:p w14:paraId="7D8E6478" w14:textId="77777777" w:rsidR="00385F1A" w:rsidRPr="00AE31D5" w:rsidRDefault="00385F1A" w:rsidP="0032518A">
      <w:pPr>
        <w:pStyle w:val="Level4"/>
      </w:pPr>
      <w:r w:rsidRPr="00AE31D5">
        <w:t>Sliding Door</w:t>
      </w:r>
      <w:r w:rsidR="00AE31D5" w:rsidRPr="00AE31D5">
        <w:t xml:space="preserve">: </w:t>
      </w:r>
      <w:r w:rsidRPr="00AE31D5">
        <w:t>E07162.</w:t>
      </w:r>
    </w:p>
    <w:p w14:paraId="5AB15018" w14:textId="77777777" w:rsidR="00385F1A" w:rsidRPr="00AE31D5" w:rsidRDefault="00385F1A" w:rsidP="0032518A">
      <w:pPr>
        <w:pStyle w:val="Level3"/>
      </w:pPr>
      <w:r w:rsidRPr="00AE31D5">
        <w:t>Auxiliary Hardware</w:t>
      </w:r>
      <w:r w:rsidR="00AE31D5" w:rsidRPr="00AE31D5">
        <w:t>: ANSI </w:t>
      </w:r>
      <w:r w:rsidRPr="00AE31D5">
        <w:t>A156.16.</w:t>
      </w:r>
    </w:p>
    <w:p w14:paraId="5F5A9656" w14:textId="77777777" w:rsidR="00385F1A" w:rsidRPr="00AE31D5" w:rsidRDefault="00385F1A" w:rsidP="0032518A">
      <w:pPr>
        <w:pStyle w:val="Level4"/>
      </w:pPr>
      <w:r w:rsidRPr="00AE31D5">
        <w:t>Shelf Bracket</w:t>
      </w:r>
      <w:r w:rsidR="00AE31D5" w:rsidRPr="00AE31D5">
        <w:t xml:space="preserve">: </w:t>
      </w:r>
      <w:r w:rsidRPr="00AE31D5">
        <w:t>B04041, japanned or enameled finish.</w:t>
      </w:r>
    </w:p>
    <w:p w14:paraId="3146577B" w14:textId="77777777" w:rsidR="00385F1A" w:rsidRPr="00AE31D5" w:rsidRDefault="00385F1A" w:rsidP="0032518A">
      <w:pPr>
        <w:pStyle w:val="Level4"/>
      </w:pPr>
      <w:r w:rsidRPr="00AE31D5">
        <w:lastRenderedPageBreak/>
        <w:t>Combination Garment rod and Shelf Support</w:t>
      </w:r>
      <w:r w:rsidR="00AE31D5" w:rsidRPr="00AE31D5">
        <w:t xml:space="preserve">: </w:t>
      </w:r>
      <w:r w:rsidRPr="00AE31D5">
        <w:t>B04051 japanned or enamel finish.</w:t>
      </w:r>
    </w:p>
    <w:p w14:paraId="7296D549" w14:textId="77777777" w:rsidR="00385F1A" w:rsidRPr="00AE31D5" w:rsidRDefault="00385F1A" w:rsidP="0032518A">
      <w:pPr>
        <w:pStyle w:val="Level4"/>
      </w:pPr>
      <w:r w:rsidRPr="00AE31D5">
        <w:t>Closet Bar</w:t>
      </w:r>
      <w:r w:rsidR="00AE31D5" w:rsidRPr="00AE31D5">
        <w:t xml:space="preserve">: </w:t>
      </w:r>
      <w:r w:rsidRPr="00AE31D5">
        <w:t>L03131 chrome finish of required length.</w:t>
      </w:r>
    </w:p>
    <w:p w14:paraId="1F8135ED" w14:textId="77777777" w:rsidR="00385F1A" w:rsidRPr="00AE31D5" w:rsidRDefault="00385F1A" w:rsidP="0032518A">
      <w:pPr>
        <w:pStyle w:val="Level4"/>
      </w:pPr>
      <w:r w:rsidRPr="00AE31D5">
        <w:t>Handrail Brackets</w:t>
      </w:r>
      <w:r w:rsidR="00AE31D5" w:rsidRPr="00AE31D5">
        <w:t xml:space="preserve">: </w:t>
      </w:r>
      <w:r w:rsidRPr="00AE31D5">
        <w:t>L03081 or L03101.</w:t>
      </w:r>
    </w:p>
    <w:p w14:paraId="3AFE87DC" w14:textId="77777777" w:rsidR="00385F1A" w:rsidRPr="00AE31D5" w:rsidRDefault="00385F1A" w:rsidP="0032518A">
      <w:pPr>
        <w:pStyle w:val="Level5"/>
      </w:pPr>
      <w:r w:rsidRPr="00AE31D5">
        <w:t>Cast Aluminum, satin polished finish.</w:t>
      </w:r>
    </w:p>
    <w:p w14:paraId="51AED6B1" w14:textId="77777777" w:rsidR="00385F1A" w:rsidRPr="00AE31D5" w:rsidRDefault="00385F1A" w:rsidP="0032518A">
      <w:pPr>
        <w:pStyle w:val="Level5"/>
      </w:pPr>
      <w:r w:rsidRPr="00AE31D5">
        <w:t>Cast Malleable Iron, japanned or enamel finish.</w:t>
      </w:r>
    </w:p>
    <w:p w14:paraId="3B6F20FD" w14:textId="4DBF366E" w:rsidR="00385F1A" w:rsidRPr="00AE31D5" w:rsidRDefault="00385F1A" w:rsidP="0032518A">
      <w:pPr>
        <w:pStyle w:val="Level3"/>
      </w:pPr>
      <w:r w:rsidRPr="00AE31D5">
        <w:t xml:space="preserve">Steel Channel Frame and Leg supports for </w:t>
      </w:r>
      <w:r w:rsidR="00157F8D">
        <w:t>c</w:t>
      </w:r>
      <w:r w:rsidRPr="00AE31D5">
        <w:t xml:space="preserve">ountertop. Fabricated under </w:t>
      </w:r>
      <w:r w:rsidR="00AE31D5" w:rsidRPr="00AE31D5">
        <w:t>Section 05 50 00</w:t>
      </w:r>
      <w:r w:rsidRPr="00AE31D5">
        <w:t>, METAL FABRICATIONS.</w:t>
      </w:r>
    </w:p>
    <w:p w14:paraId="315157D6" w14:textId="77777777" w:rsidR="00385F1A" w:rsidRPr="00AE31D5" w:rsidRDefault="00385F1A" w:rsidP="0032518A">
      <w:pPr>
        <w:pStyle w:val="Level3"/>
      </w:pPr>
      <w:r w:rsidRPr="00AE31D5">
        <w:t>Pipe Bench Supports</w:t>
      </w:r>
      <w:r w:rsidR="00AE31D5" w:rsidRPr="00AE31D5">
        <w:t>:</w:t>
      </w:r>
    </w:p>
    <w:p w14:paraId="18A382FD" w14:textId="77777777" w:rsidR="00385F1A" w:rsidRPr="00AE31D5" w:rsidRDefault="00385F1A" w:rsidP="0032518A">
      <w:pPr>
        <w:pStyle w:val="Level4"/>
      </w:pPr>
      <w:r w:rsidRPr="00AE31D5">
        <w:t>Pipe</w:t>
      </w:r>
      <w:r w:rsidR="00AE31D5" w:rsidRPr="00AE31D5">
        <w:t>: ASTM </w:t>
      </w:r>
      <w:r w:rsidRPr="00AE31D5">
        <w:t>A53.</w:t>
      </w:r>
    </w:p>
    <w:p w14:paraId="53E4DA02" w14:textId="77777777" w:rsidR="00385F1A" w:rsidRPr="00AE31D5" w:rsidRDefault="00385F1A" w:rsidP="0032518A">
      <w:pPr>
        <w:pStyle w:val="Level3"/>
      </w:pPr>
      <w:r w:rsidRPr="00AE31D5">
        <w:t>Fabricated Wall Bench Supports</w:t>
      </w:r>
      <w:r w:rsidR="00AE31D5" w:rsidRPr="00AE31D5">
        <w:t>:</w:t>
      </w:r>
    </w:p>
    <w:p w14:paraId="0D8C5E1D" w14:textId="77777777" w:rsidR="00385F1A" w:rsidRPr="00AE31D5" w:rsidRDefault="00385F1A" w:rsidP="0032518A">
      <w:pPr>
        <w:pStyle w:val="Level4"/>
      </w:pPr>
      <w:r w:rsidRPr="00AE31D5">
        <w:t>Steel Angles</w:t>
      </w:r>
      <w:r w:rsidR="00AE31D5" w:rsidRPr="00AE31D5">
        <w:t>: ASTM </w:t>
      </w:r>
      <w:r w:rsidRPr="00AE31D5">
        <w:t xml:space="preserve">A36 steel with chrome finish, or </w:t>
      </w:r>
      <w:r w:rsidR="00AE31D5" w:rsidRPr="00AE31D5">
        <w:t>ASTM </w:t>
      </w:r>
      <w:r w:rsidRPr="00AE31D5">
        <w:t>A167, stainless steel with countersunk wood screws, holes at 64</w:t>
      </w:r>
      <w:r w:rsidR="00AE31D5" w:rsidRPr="00AE31D5">
        <w:t> mm (</w:t>
      </w:r>
      <w:r w:rsidRPr="00AE31D5">
        <w:t>2</w:t>
      </w:r>
      <w:r w:rsidR="00AE31D5" w:rsidRPr="00AE31D5">
        <w:noBreakHyphen/>
      </w:r>
      <w:r w:rsidRPr="00AE31D5">
        <w:t>1/2</w:t>
      </w:r>
      <w:r w:rsidR="00AE31D5" w:rsidRPr="00AE31D5">
        <w:t> inches)</w:t>
      </w:r>
      <w:r w:rsidRPr="00AE31D5">
        <w:t xml:space="preserve"> on center on horizontal member.</w:t>
      </w:r>
    </w:p>
    <w:p w14:paraId="5D033AC7" w14:textId="77777777" w:rsidR="00385F1A" w:rsidRPr="00AE31D5" w:rsidRDefault="00385F1A" w:rsidP="0032518A">
      <w:pPr>
        <w:pStyle w:val="Level4"/>
      </w:pPr>
      <w:r w:rsidRPr="00AE31D5">
        <w:t>Use 38 mm by 38 mm by 5</w:t>
      </w:r>
      <w:r w:rsidR="00AE31D5" w:rsidRPr="00AE31D5">
        <w:t> mm (</w:t>
      </w:r>
      <w:r w:rsidRPr="00AE31D5">
        <w:t>1</w:t>
      </w:r>
      <w:r w:rsidR="00AE31D5" w:rsidRPr="00AE31D5">
        <w:noBreakHyphen/>
      </w:r>
      <w:r w:rsidRPr="00AE31D5">
        <w:t>1/2 by 1</w:t>
      </w:r>
      <w:r w:rsidR="00AE31D5" w:rsidRPr="00AE31D5">
        <w:noBreakHyphen/>
      </w:r>
      <w:r w:rsidRPr="00AE31D5">
        <w:t>1/2 by 3/16</w:t>
      </w:r>
      <w:r w:rsidR="00AE31D5" w:rsidRPr="00AE31D5">
        <w:t> inch)</w:t>
      </w:r>
      <w:r w:rsidRPr="00AE31D5">
        <w:t xml:space="preserve"> angle thick drilled for screw and bolt holes unless shown otherwise. Drill 6</w:t>
      </w:r>
      <w:r w:rsidR="00AE31D5" w:rsidRPr="00AE31D5">
        <w:t> mm (</w:t>
      </w:r>
      <w:r w:rsidRPr="00AE31D5">
        <w:t>1/4</w:t>
      </w:r>
      <w:r w:rsidR="00AE31D5" w:rsidRPr="00AE31D5">
        <w:t> inch)</w:t>
      </w:r>
      <w:r w:rsidRPr="00AE31D5">
        <w:t xml:space="preserve"> holes for anchors on vertical member, maximum 200</w:t>
      </w:r>
      <w:r w:rsidR="00AE31D5" w:rsidRPr="00AE31D5">
        <w:t> mm (</w:t>
      </w:r>
      <w:r w:rsidRPr="00AE31D5">
        <w:t>8</w:t>
      </w:r>
      <w:r w:rsidR="00AE31D5" w:rsidRPr="00AE31D5">
        <w:t> inches)</w:t>
      </w:r>
      <w:r w:rsidRPr="00AE31D5">
        <w:t xml:space="preserve"> on center between ends or corners.</w:t>
      </w:r>
    </w:p>
    <w:p w14:paraId="5FF2BFA1" w14:textId="77777777" w:rsidR="00385F1A" w:rsidRPr="00AE31D5" w:rsidRDefault="00385F1A" w:rsidP="0032518A">
      <w:pPr>
        <w:pStyle w:val="Level4"/>
      </w:pPr>
      <w:r w:rsidRPr="00AE31D5">
        <w:t>Stainless Steel Bars Brackets</w:t>
      </w:r>
      <w:r w:rsidR="00AE31D5" w:rsidRPr="00AE31D5">
        <w:t>: ASTM </w:t>
      </w:r>
      <w:r w:rsidRPr="00AE31D5">
        <w:t>A167, fabricated to shapes shown on Drawings, Number 4 finish. Provide 50 mm by 5</w:t>
      </w:r>
      <w:r w:rsidR="00AE31D5" w:rsidRPr="00AE31D5">
        <w:t> mm (</w:t>
      </w:r>
      <w:r w:rsidRPr="00AE31D5">
        <w:t>2 inch by 3/16</w:t>
      </w:r>
      <w:r w:rsidR="00AE31D5" w:rsidRPr="00AE31D5">
        <w:t> inch)</w:t>
      </w:r>
      <w:r w:rsidRPr="00AE31D5">
        <w:t xml:space="preserve"> bars unless shown otherwise. Drill for anchors and screws. Drill countersunk wood screw holes at 64</w:t>
      </w:r>
      <w:r w:rsidR="00AE31D5" w:rsidRPr="00AE31D5">
        <w:t> mm (</w:t>
      </w:r>
      <w:r w:rsidRPr="00AE31D5">
        <w:t>2</w:t>
      </w:r>
      <w:r w:rsidR="00AE31D5" w:rsidRPr="00AE31D5">
        <w:noBreakHyphen/>
      </w:r>
      <w:r w:rsidRPr="00AE31D5">
        <w:t>1/2</w:t>
      </w:r>
      <w:r w:rsidR="00AE31D5" w:rsidRPr="00AE31D5">
        <w:t> inches)</w:t>
      </w:r>
      <w:r w:rsidRPr="00AE31D5">
        <w:t xml:space="preserve"> on center on horizontal members and minimum two 13</w:t>
      </w:r>
      <w:r w:rsidR="00AE31D5" w:rsidRPr="00AE31D5">
        <w:t> mm (</w:t>
      </w:r>
      <w:r w:rsidRPr="00AE31D5">
        <w:t>1/4</w:t>
      </w:r>
      <w:r w:rsidR="00AE31D5" w:rsidRPr="00AE31D5">
        <w:t> inch)</w:t>
      </w:r>
      <w:r w:rsidRPr="00AE31D5">
        <w:t xml:space="preserve"> hole for anchors on vertical member.</w:t>
      </w:r>
    </w:p>
    <w:p w14:paraId="7EAE6D6F" w14:textId="77777777" w:rsidR="00385F1A" w:rsidRPr="00AE31D5" w:rsidRDefault="00385F1A" w:rsidP="0032518A">
      <w:pPr>
        <w:pStyle w:val="Level3"/>
      </w:pPr>
      <w:r w:rsidRPr="00AE31D5">
        <w:t>Thru</w:t>
      </w:r>
      <w:r w:rsidR="00AE31D5" w:rsidRPr="00AE31D5">
        <w:noBreakHyphen/>
      </w:r>
      <w:r w:rsidRPr="00AE31D5">
        <w:t>Wall Counter Brackets</w:t>
      </w:r>
      <w:r w:rsidR="00AE31D5" w:rsidRPr="00AE31D5">
        <w:t>:</w:t>
      </w:r>
    </w:p>
    <w:p w14:paraId="04A93563" w14:textId="77777777" w:rsidR="00385F1A" w:rsidRPr="00AE31D5" w:rsidRDefault="00385F1A" w:rsidP="0032518A">
      <w:pPr>
        <w:pStyle w:val="Level4"/>
      </w:pPr>
      <w:r w:rsidRPr="00AE31D5">
        <w:t>Steel angles drilled for fasteners on 100</w:t>
      </w:r>
      <w:r w:rsidR="00AE31D5" w:rsidRPr="00AE31D5">
        <w:t> mm (</w:t>
      </w:r>
      <w:r w:rsidRPr="00AE31D5">
        <w:t>4</w:t>
      </w:r>
      <w:r w:rsidR="00AE31D5" w:rsidRPr="00AE31D5">
        <w:t> inches)</w:t>
      </w:r>
      <w:r w:rsidRPr="00AE31D5">
        <w:t xml:space="preserve"> centers.</w:t>
      </w:r>
    </w:p>
    <w:p w14:paraId="6A71C664" w14:textId="77777777" w:rsidR="00385F1A" w:rsidRPr="00AE31D5" w:rsidRDefault="00385F1A" w:rsidP="0032518A">
      <w:pPr>
        <w:pStyle w:val="Level4"/>
      </w:pPr>
      <w:r w:rsidRPr="00AE31D5">
        <w:t>Baked enamel prime coat finish.</w:t>
      </w:r>
    </w:p>
    <w:p w14:paraId="29D4E9B5" w14:textId="77777777" w:rsidR="00385F1A" w:rsidRPr="00AE31D5" w:rsidRDefault="00385F1A" w:rsidP="0032518A">
      <w:pPr>
        <w:pStyle w:val="Level3"/>
      </w:pPr>
      <w:r w:rsidRPr="00AE31D5">
        <w:t>Folding Shelf Bracket</w:t>
      </w:r>
      <w:r w:rsidR="00AE31D5" w:rsidRPr="00AE31D5">
        <w:t>:</w:t>
      </w:r>
    </w:p>
    <w:p w14:paraId="68169680" w14:textId="77777777" w:rsidR="00385F1A" w:rsidRPr="00AE31D5" w:rsidRDefault="00385F1A" w:rsidP="0032518A">
      <w:pPr>
        <w:pStyle w:val="Level4"/>
      </w:pPr>
      <w:r w:rsidRPr="00AE31D5">
        <w:t>Steel Shelf bracket, approximately 400 mm by 400</w:t>
      </w:r>
      <w:r w:rsidR="00AE31D5" w:rsidRPr="00AE31D5">
        <w:t> mm (</w:t>
      </w:r>
      <w:r w:rsidRPr="00AE31D5">
        <w:t>16 by 16</w:t>
      </w:r>
      <w:r w:rsidR="00AE31D5" w:rsidRPr="00AE31D5">
        <w:t> inches)</w:t>
      </w:r>
      <w:r w:rsidRPr="00AE31D5">
        <w:t>, folding type, baked gray enamel finish or chrome plated finish.</w:t>
      </w:r>
    </w:p>
    <w:p w14:paraId="45988CDC" w14:textId="77777777" w:rsidR="00385F1A" w:rsidRPr="00AE31D5" w:rsidRDefault="00385F1A" w:rsidP="0032518A">
      <w:pPr>
        <w:pStyle w:val="Level4"/>
      </w:pPr>
      <w:r w:rsidRPr="00AE31D5">
        <w:t>Bracket legs nominal 28</w:t>
      </w:r>
      <w:r w:rsidR="00AE31D5" w:rsidRPr="00AE31D5">
        <w:t> mm (</w:t>
      </w:r>
      <w:r w:rsidRPr="00AE31D5">
        <w:t>1</w:t>
      </w:r>
      <w:r w:rsidR="00AE31D5" w:rsidRPr="00AE31D5">
        <w:noBreakHyphen/>
      </w:r>
      <w:r w:rsidRPr="00AE31D5">
        <w:t>1/8</w:t>
      </w:r>
      <w:r w:rsidR="00AE31D5" w:rsidRPr="00AE31D5">
        <w:t> inches)</w:t>
      </w:r>
      <w:r w:rsidRPr="00AE31D5">
        <w:t xml:space="preserve"> wide.</w:t>
      </w:r>
    </w:p>
    <w:p w14:paraId="08609E08" w14:textId="77777777" w:rsidR="00385F1A" w:rsidRPr="00AE31D5" w:rsidRDefault="00385F1A" w:rsidP="0032518A">
      <w:pPr>
        <w:pStyle w:val="Level4"/>
      </w:pPr>
      <w:r w:rsidRPr="00AE31D5">
        <w:t xml:space="preserve">Distance from center line of hinge pin to back of vertical leg </w:t>
      </w:r>
      <w:r w:rsidR="002677E2">
        <w:t>to</w:t>
      </w:r>
      <w:r w:rsidR="002677E2" w:rsidRPr="00AE31D5">
        <w:t xml:space="preserve"> </w:t>
      </w:r>
      <w:r w:rsidRPr="00AE31D5">
        <w:t>be 44</w:t>
      </w:r>
      <w:r w:rsidR="00AE31D5" w:rsidRPr="00AE31D5">
        <w:t> mm (</w:t>
      </w:r>
      <w:r w:rsidRPr="00AE31D5">
        <w:t>1</w:t>
      </w:r>
      <w:r w:rsidR="00AE31D5" w:rsidRPr="00AE31D5">
        <w:noBreakHyphen/>
      </w:r>
      <w:r w:rsidRPr="00AE31D5">
        <w:t>3/4</w:t>
      </w:r>
      <w:r w:rsidR="00AE31D5" w:rsidRPr="00AE31D5">
        <w:t> inches)</w:t>
      </w:r>
      <w:r w:rsidRPr="00AE31D5">
        <w:t xml:space="preserve"> or provide for wood spacer when hinge line is at joint of vertical and horizontal leg.</w:t>
      </w:r>
    </w:p>
    <w:p w14:paraId="7D9B3EAB" w14:textId="77777777" w:rsidR="00385F1A" w:rsidRPr="00AE31D5" w:rsidRDefault="00385F1A" w:rsidP="0032518A">
      <w:pPr>
        <w:pStyle w:val="Level4"/>
      </w:pPr>
      <w:r w:rsidRPr="00AE31D5">
        <w:lastRenderedPageBreak/>
        <w:t>Distance from face to face of bracket when closed</w:t>
      </w:r>
      <w:r w:rsidR="002677E2">
        <w:t>:</w:t>
      </w:r>
      <w:r w:rsidRPr="00AE31D5">
        <w:t xml:space="preserve"> 50</w:t>
      </w:r>
      <w:r w:rsidR="00AE31D5" w:rsidRPr="00AE31D5">
        <w:t> mm (</w:t>
      </w:r>
      <w:r w:rsidRPr="00AE31D5">
        <w:t>2</w:t>
      </w:r>
      <w:r w:rsidR="00AE31D5" w:rsidRPr="00AE31D5">
        <w:t> inches)</w:t>
      </w:r>
      <w:r w:rsidRPr="00AE31D5">
        <w:t>.</w:t>
      </w:r>
    </w:p>
    <w:p w14:paraId="47C014F1" w14:textId="77777777" w:rsidR="00385F1A" w:rsidRPr="00AE31D5" w:rsidRDefault="00385F1A" w:rsidP="0032518A">
      <w:pPr>
        <w:pStyle w:val="Level4"/>
      </w:pPr>
      <w:r w:rsidRPr="00AE31D5">
        <w:t>Brackets shall automatically lock when counter is raised parallel to floor and unlock manually.</w:t>
      </w:r>
    </w:p>
    <w:p w14:paraId="2EF02DE7" w14:textId="77777777" w:rsidR="00385F1A" w:rsidRPr="00AE31D5" w:rsidRDefault="00385F1A" w:rsidP="0032518A">
      <w:pPr>
        <w:pStyle w:val="Level4"/>
      </w:pPr>
      <w:r w:rsidRPr="00AE31D5">
        <w:t xml:space="preserve">Each bracket </w:t>
      </w:r>
      <w:r w:rsidR="002677E2">
        <w:t xml:space="preserve">capable of </w:t>
      </w:r>
      <w:r w:rsidRPr="00AE31D5">
        <w:t>support</w:t>
      </w:r>
      <w:r w:rsidR="002677E2">
        <w:t>ing a</w:t>
      </w:r>
      <w:r w:rsidRPr="00AE31D5">
        <w:t xml:space="preserve"> minimum </w:t>
      </w:r>
      <w:r w:rsidR="002677E2">
        <w:t xml:space="preserve">of </w:t>
      </w:r>
      <w:r w:rsidRPr="00AE31D5">
        <w:t>68</w:t>
      </w:r>
      <w:r w:rsidR="00AE31D5" w:rsidRPr="00AE31D5">
        <w:t> kg (</w:t>
      </w:r>
      <w:r w:rsidRPr="00AE31D5">
        <w:t>150</w:t>
      </w:r>
      <w:r w:rsidR="00AE31D5" w:rsidRPr="00AE31D5">
        <w:t> pounds)</w:t>
      </w:r>
      <w:r w:rsidR="002677E2">
        <w:t>,</w:t>
      </w:r>
      <w:r w:rsidRPr="00AE31D5">
        <w:t xml:space="preserve"> evenly distributed.</w:t>
      </w:r>
    </w:p>
    <w:p w14:paraId="4F1DD447" w14:textId="77777777" w:rsidR="00385F1A" w:rsidRPr="00AE31D5" w:rsidRDefault="00385F1A" w:rsidP="0032518A">
      <w:pPr>
        <w:pStyle w:val="Level3"/>
      </w:pPr>
      <w:r w:rsidRPr="00AE31D5">
        <w:t>Edge Strips Moldings</w:t>
      </w:r>
      <w:r w:rsidR="00AE31D5" w:rsidRPr="00AE31D5">
        <w:t>:</w:t>
      </w:r>
    </w:p>
    <w:p w14:paraId="46658E12" w14:textId="77777777" w:rsidR="00385F1A" w:rsidRPr="00AE31D5" w:rsidRDefault="00385F1A" w:rsidP="0032518A">
      <w:pPr>
        <w:pStyle w:val="Level4"/>
      </w:pPr>
      <w:r w:rsidRPr="00AE31D5">
        <w:t>Driven type "T" shape with serrated retaining stem</w:t>
      </w:r>
      <w:r w:rsidR="00AE31D5" w:rsidRPr="00AE31D5">
        <w:t xml:space="preserve">; </w:t>
      </w:r>
      <w:r w:rsidRPr="00AE31D5">
        <w:t>vinyl plastic to match plastic laminate color, stainless steel, or 3</w:t>
      </w:r>
      <w:r w:rsidR="00AE31D5" w:rsidRPr="00AE31D5">
        <w:t> mm (</w:t>
      </w:r>
      <w:r w:rsidRPr="00AE31D5">
        <w:t>1/8</w:t>
      </w:r>
      <w:r w:rsidR="00AE31D5" w:rsidRPr="00AE31D5">
        <w:t> inch)</w:t>
      </w:r>
      <w:r w:rsidRPr="00AE31D5">
        <w:t xml:space="preserve"> thick extruded aluminum.</w:t>
      </w:r>
    </w:p>
    <w:p w14:paraId="4108200E" w14:textId="77777777" w:rsidR="00385F1A" w:rsidRPr="00AE31D5" w:rsidRDefault="00385F1A" w:rsidP="0032518A">
      <w:pPr>
        <w:pStyle w:val="Level4"/>
      </w:pPr>
      <w:r w:rsidRPr="00AE31D5">
        <w:t>Stainless steel or extruded aluminum channels.</w:t>
      </w:r>
    </w:p>
    <w:p w14:paraId="6FC298EB" w14:textId="77777777" w:rsidR="00385F1A" w:rsidRPr="00AE31D5" w:rsidRDefault="00385F1A" w:rsidP="0032518A">
      <w:pPr>
        <w:pStyle w:val="Level4"/>
      </w:pPr>
      <w:r w:rsidRPr="00AE31D5">
        <w:t>Stainless steel, number 4 finish</w:t>
      </w:r>
      <w:r w:rsidR="00AE31D5" w:rsidRPr="00AE31D5">
        <w:t xml:space="preserve">; </w:t>
      </w:r>
      <w:r w:rsidRPr="00AE31D5">
        <w:t>aluminum, mechanical applied medium satin finish, clear anodized 0.1</w:t>
      </w:r>
      <w:r w:rsidR="00AE31D5" w:rsidRPr="00AE31D5">
        <w:t> mm (</w:t>
      </w:r>
      <w:r w:rsidRPr="00AE31D5">
        <w:t>0.4</w:t>
      </w:r>
      <w:r w:rsidR="00AE31D5" w:rsidRPr="00AE31D5">
        <w:t> mils)</w:t>
      </w:r>
      <w:r w:rsidRPr="00AE31D5">
        <w:t xml:space="preserve"> thick.</w:t>
      </w:r>
    </w:p>
    <w:p w14:paraId="1771556D" w14:textId="77777777" w:rsidR="00385F1A" w:rsidRPr="00AE31D5" w:rsidRDefault="00385F1A" w:rsidP="0032518A">
      <w:pPr>
        <w:pStyle w:val="Level3"/>
      </w:pPr>
      <w:r w:rsidRPr="00AE31D5">
        <w:t>Rubber or Vinyl molding</w:t>
      </w:r>
      <w:r w:rsidR="00AE31D5" w:rsidRPr="00AE31D5">
        <w:t>:</w:t>
      </w:r>
    </w:p>
    <w:p w14:paraId="71E6F95B" w14:textId="77777777" w:rsidR="00385F1A" w:rsidRPr="00AE31D5" w:rsidRDefault="00385F1A" w:rsidP="0032518A">
      <w:pPr>
        <w:pStyle w:val="Level4"/>
      </w:pPr>
      <w:r w:rsidRPr="00AE31D5">
        <w:t>Rubber or vinyl standard stock and in longest lengths practicable.</w:t>
      </w:r>
    </w:p>
    <w:p w14:paraId="44F91231" w14:textId="77777777" w:rsidR="00385F1A" w:rsidRPr="00AE31D5" w:rsidRDefault="00385F1A" w:rsidP="0032518A">
      <w:pPr>
        <w:pStyle w:val="Level4"/>
      </w:pPr>
      <w:r w:rsidRPr="00AE31D5">
        <w:t>Design for closures at joints with walls and adhesive anchorage.</w:t>
      </w:r>
    </w:p>
    <w:p w14:paraId="223BBEA4" w14:textId="77777777" w:rsidR="00385F1A" w:rsidRPr="00AE31D5" w:rsidRDefault="00385F1A" w:rsidP="0032518A">
      <w:pPr>
        <w:pStyle w:val="Level4"/>
      </w:pPr>
      <w:r w:rsidRPr="00AE31D5">
        <w:t>Adhesive as recommended by molding manufacturer.</w:t>
      </w:r>
    </w:p>
    <w:p w14:paraId="690D4F13" w14:textId="77777777" w:rsidR="00385F1A" w:rsidRPr="00AE31D5" w:rsidRDefault="00385F1A" w:rsidP="0032518A">
      <w:pPr>
        <w:pStyle w:val="Level3"/>
      </w:pPr>
      <w:r w:rsidRPr="00AE31D5">
        <w:t>Primers</w:t>
      </w:r>
      <w:r w:rsidR="00AE31D5" w:rsidRPr="00AE31D5">
        <w:t xml:space="preserve">: </w:t>
      </w:r>
      <w:r w:rsidRPr="00AE31D5">
        <w:t>Manufacturer's standard primer for steel providing baked enamel finish.</w:t>
      </w:r>
    </w:p>
    <w:p w14:paraId="3E9F8044" w14:textId="77777777" w:rsidR="00385F1A" w:rsidRPr="00AE31D5" w:rsidRDefault="00385F1A" w:rsidP="0032518A">
      <w:pPr>
        <w:pStyle w:val="Level1"/>
      </w:pPr>
      <w:r w:rsidRPr="00AE31D5">
        <w:t>Adhesive</w:t>
      </w:r>
      <w:r w:rsidR="00AE31D5" w:rsidRPr="00AE31D5">
        <w:t>:</w:t>
      </w:r>
    </w:p>
    <w:p w14:paraId="08088DEB" w14:textId="77777777" w:rsidR="00385F1A" w:rsidRPr="00AE31D5" w:rsidRDefault="00385F1A" w:rsidP="0032518A">
      <w:pPr>
        <w:pStyle w:val="Level2"/>
      </w:pPr>
      <w:r w:rsidRPr="00AE31D5">
        <w:t>Plastic Laminate</w:t>
      </w:r>
      <w:r w:rsidR="00AE31D5" w:rsidRPr="00AE31D5">
        <w:t>: Fed. Spec. </w:t>
      </w:r>
      <w:r w:rsidRPr="00AE31D5">
        <w:t>A</w:t>
      </w:r>
      <w:r w:rsidR="00AE31D5" w:rsidRPr="00AE31D5">
        <w:noBreakHyphen/>
      </w:r>
      <w:r w:rsidRPr="00AE31D5">
        <w:t>A</w:t>
      </w:r>
      <w:r w:rsidR="00AE31D5" w:rsidRPr="00AE31D5">
        <w:noBreakHyphen/>
      </w:r>
      <w:r w:rsidRPr="00AE31D5">
        <w:t>1936.</w:t>
      </w:r>
    </w:p>
    <w:p w14:paraId="4B392259" w14:textId="77777777" w:rsidR="00385F1A" w:rsidRPr="00AE31D5" w:rsidRDefault="00385F1A" w:rsidP="0032518A">
      <w:pPr>
        <w:pStyle w:val="Level2"/>
      </w:pPr>
      <w:r w:rsidRPr="00AE31D5">
        <w:t>Interior Millwork</w:t>
      </w:r>
      <w:r w:rsidR="00AE31D5" w:rsidRPr="00AE31D5">
        <w:t xml:space="preserve">: </w:t>
      </w:r>
      <w:proofErr w:type="spellStart"/>
      <w:r w:rsidRPr="00AE31D5">
        <w:t>Unextended</w:t>
      </w:r>
      <w:proofErr w:type="spellEnd"/>
      <w:r w:rsidRPr="00AE31D5">
        <w:t xml:space="preserve"> urea resin, </w:t>
      </w:r>
      <w:proofErr w:type="spellStart"/>
      <w:r w:rsidRPr="00AE31D5">
        <w:t>unextended</w:t>
      </w:r>
      <w:proofErr w:type="spellEnd"/>
      <w:r w:rsidRPr="00AE31D5">
        <w:t xml:space="preserve"> melamine resin, phenol resin, or resorcinol resin.</w:t>
      </w:r>
    </w:p>
    <w:p w14:paraId="69E79017" w14:textId="77777777" w:rsidR="00385F1A" w:rsidRPr="00AE31D5" w:rsidRDefault="00385F1A" w:rsidP="0032518A">
      <w:pPr>
        <w:pStyle w:val="PART"/>
      </w:pPr>
      <w:r w:rsidRPr="00AE31D5">
        <w:t>EXECUTION</w:t>
      </w:r>
    </w:p>
    <w:p w14:paraId="738FA170" w14:textId="77777777" w:rsidR="00385F1A" w:rsidRPr="00AE31D5" w:rsidRDefault="00385F1A" w:rsidP="00BC61A2">
      <w:pPr>
        <w:pStyle w:val="ArticleB"/>
        <w:outlineLvl w:val="1"/>
      </w:pPr>
      <w:r w:rsidRPr="00AE31D5">
        <w:t>PREPARATION</w:t>
      </w:r>
    </w:p>
    <w:p w14:paraId="683132C8" w14:textId="77777777" w:rsidR="00385F1A" w:rsidRPr="00AE31D5" w:rsidRDefault="00385F1A" w:rsidP="0032518A">
      <w:pPr>
        <w:pStyle w:val="Level1"/>
      </w:pPr>
      <w:r w:rsidRPr="00AE31D5">
        <w:t>Examine and verify substrate suitability for product installation.</w:t>
      </w:r>
    </w:p>
    <w:p w14:paraId="42760E7A" w14:textId="77777777" w:rsidR="00385F1A" w:rsidRPr="00AE31D5" w:rsidRDefault="00385F1A" w:rsidP="0032518A">
      <w:pPr>
        <w:pStyle w:val="Level1"/>
      </w:pPr>
      <w:r w:rsidRPr="00AE31D5">
        <w:t>Protect existing construction and completed work from damage.</w:t>
      </w:r>
    </w:p>
    <w:p w14:paraId="461646C5" w14:textId="687711BB" w:rsidR="00385F1A" w:rsidRPr="00AE31D5" w:rsidRDefault="00AE31D5" w:rsidP="0032518A">
      <w:pPr>
        <w:pStyle w:val="Level1"/>
      </w:pPr>
      <w:r>
        <w:t>Remove existing // </w:t>
      </w:r>
      <w:r w:rsidR="00BC61A2">
        <w:t xml:space="preserve"> </w:t>
      </w:r>
      <w:r>
        <w:t> // to permit new installation.</w:t>
      </w:r>
    </w:p>
    <w:p w14:paraId="5FA5D559" w14:textId="59B80A83" w:rsidR="00385F1A" w:rsidRPr="00AE31D5" w:rsidRDefault="00AE31D5" w:rsidP="0032518A">
      <w:pPr>
        <w:pStyle w:val="Level2"/>
      </w:pPr>
      <w:r>
        <w:t>Retain existing //</w:t>
      </w:r>
      <w:r w:rsidR="00BC61A2">
        <w:t xml:space="preserve">  </w:t>
      </w:r>
      <w:r>
        <w:t> // for reuse.</w:t>
      </w:r>
    </w:p>
    <w:p w14:paraId="77F692BE" w14:textId="77777777" w:rsidR="00385F1A" w:rsidRPr="00AE31D5" w:rsidRDefault="00AE31D5" w:rsidP="0032518A">
      <w:pPr>
        <w:pStyle w:val="Level2"/>
      </w:pPr>
      <w:r>
        <w:t>Dispose of // other // removed materials.</w:t>
      </w:r>
    </w:p>
    <w:p w14:paraId="496873F1" w14:textId="77777777" w:rsidR="00385F1A" w:rsidRPr="00AE31D5" w:rsidRDefault="00385F1A" w:rsidP="0032518A">
      <w:pPr>
        <w:pStyle w:val="Level1"/>
      </w:pPr>
      <w:r w:rsidRPr="00AE31D5">
        <w:t>Clean substrates. Remove contaminants capable of affecting subsequently installed product's performance.</w:t>
      </w:r>
    </w:p>
    <w:p w14:paraId="4734B433" w14:textId="77777777" w:rsidR="00385F1A" w:rsidRPr="00AE31D5" w:rsidRDefault="00385F1A" w:rsidP="00BC61A2">
      <w:pPr>
        <w:pStyle w:val="ArticleB"/>
        <w:outlineLvl w:val="1"/>
      </w:pPr>
      <w:r w:rsidRPr="00AE31D5">
        <w:t>INSTALLATION</w:t>
      </w:r>
    </w:p>
    <w:p w14:paraId="4BF1E596" w14:textId="77777777" w:rsidR="00385F1A" w:rsidRPr="00AE31D5" w:rsidRDefault="00385F1A" w:rsidP="0032518A">
      <w:pPr>
        <w:pStyle w:val="Level1"/>
      </w:pPr>
      <w:r w:rsidRPr="00AE31D5">
        <w:t>Installation</w:t>
      </w:r>
      <w:r w:rsidR="00AE31D5" w:rsidRPr="00AE31D5">
        <w:t>:</w:t>
      </w:r>
    </w:p>
    <w:p w14:paraId="1A019C43" w14:textId="77777777" w:rsidR="00385F1A" w:rsidRPr="00AE31D5" w:rsidRDefault="00385F1A" w:rsidP="0032518A">
      <w:pPr>
        <w:pStyle w:val="Level2"/>
      </w:pPr>
      <w:r w:rsidRPr="00AE31D5">
        <w:t>Prime millwork receiving transparent finish and back</w:t>
      </w:r>
      <w:r w:rsidR="00AE31D5" w:rsidRPr="00AE31D5">
        <w:noBreakHyphen/>
      </w:r>
      <w:r w:rsidRPr="00AE31D5">
        <w:t>paint concealed surfaces.</w:t>
      </w:r>
    </w:p>
    <w:p w14:paraId="4AD477FA" w14:textId="77777777" w:rsidR="00385F1A" w:rsidRPr="00AE31D5" w:rsidRDefault="00385F1A" w:rsidP="0032518A">
      <w:pPr>
        <w:pStyle w:val="Level2"/>
      </w:pPr>
      <w:r w:rsidRPr="00AE31D5">
        <w:lastRenderedPageBreak/>
        <w:t>Fasten trim with fine finishing nails, screws, or glue as required.</w:t>
      </w:r>
    </w:p>
    <w:p w14:paraId="540B9027" w14:textId="77777777" w:rsidR="00385F1A" w:rsidRPr="00AE31D5" w:rsidRDefault="00385F1A" w:rsidP="0032518A">
      <w:pPr>
        <w:pStyle w:val="Level2"/>
      </w:pPr>
      <w:r w:rsidRPr="00AE31D5">
        <w:t>Set nails for putty stopping. Provide washers under bolt heads where no other bearing plate occurs.</w:t>
      </w:r>
    </w:p>
    <w:p w14:paraId="5AA61C4E" w14:textId="77777777" w:rsidR="00385F1A" w:rsidRPr="00AE31D5" w:rsidRDefault="00385F1A" w:rsidP="0032518A">
      <w:pPr>
        <w:pStyle w:val="Level2"/>
      </w:pPr>
      <w:r w:rsidRPr="00AE31D5">
        <w:t>Seal cut edges of fire retardant treated wood materials with a certified acceptable sealer.</w:t>
      </w:r>
    </w:p>
    <w:p w14:paraId="3198CB02" w14:textId="77777777" w:rsidR="00385F1A" w:rsidRPr="00AE31D5" w:rsidRDefault="00385F1A" w:rsidP="0032518A">
      <w:pPr>
        <w:pStyle w:val="Level2"/>
      </w:pPr>
      <w:r w:rsidRPr="00AE31D5">
        <w:t>Coordinate with plumbing and electrical work for installation of fixtures and service connections in millwork items.</w:t>
      </w:r>
    </w:p>
    <w:p w14:paraId="4DB0CA11" w14:textId="77777777" w:rsidR="00385F1A" w:rsidRPr="00AE31D5" w:rsidRDefault="00385F1A" w:rsidP="0032518A">
      <w:pPr>
        <w:pStyle w:val="Level2"/>
      </w:pPr>
      <w:r w:rsidRPr="00AE31D5">
        <w:t>Plumb and level items unless shown otherwise.</w:t>
      </w:r>
    </w:p>
    <w:p w14:paraId="1244CCD0" w14:textId="77777777" w:rsidR="00385F1A" w:rsidRPr="00AE31D5" w:rsidRDefault="00385F1A" w:rsidP="0032518A">
      <w:pPr>
        <w:pStyle w:val="Level2"/>
      </w:pPr>
      <w:r w:rsidRPr="00AE31D5">
        <w:t>Nail finish at each blocking, lookout, or other nailer and intermediate points</w:t>
      </w:r>
      <w:r w:rsidR="00AE31D5" w:rsidRPr="00AE31D5">
        <w:t xml:space="preserve">; </w:t>
      </w:r>
      <w:r w:rsidRPr="00AE31D5">
        <w:t>toggle or expansion bolt in place where nails are not suitable.</w:t>
      </w:r>
    </w:p>
    <w:p w14:paraId="74720AD8" w14:textId="149F0DA8" w:rsidR="00385F1A" w:rsidRPr="00AE31D5" w:rsidRDefault="00AE31D5" w:rsidP="0032518A">
      <w:pPr>
        <w:pStyle w:val="Level2"/>
      </w:pPr>
      <w:r>
        <w:t>Apply adhesive uniformly for full contact between //</w:t>
      </w:r>
      <w:r w:rsidR="00BC61A2">
        <w:t xml:space="preserve"> </w:t>
      </w:r>
      <w:r>
        <w:t> // and substrate.</w:t>
      </w:r>
    </w:p>
    <w:p w14:paraId="56170504" w14:textId="77777777" w:rsidR="00385F1A" w:rsidRPr="00AE31D5" w:rsidRDefault="00385F1A" w:rsidP="0032518A">
      <w:pPr>
        <w:pStyle w:val="Level1"/>
      </w:pPr>
      <w:r w:rsidRPr="00AE31D5">
        <w:t>Seats and Benches</w:t>
      </w:r>
      <w:r w:rsidR="00AE31D5" w:rsidRPr="00AE31D5">
        <w:t>:</w:t>
      </w:r>
    </w:p>
    <w:p w14:paraId="4C2850BB" w14:textId="77777777" w:rsidR="00385F1A" w:rsidRPr="00AE31D5" w:rsidRDefault="00385F1A" w:rsidP="0032518A">
      <w:pPr>
        <w:pStyle w:val="Level2"/>
      </w:pPr>
      <w:r w:rsidRPr="00AE31D5">
        <w:t>Provide stainless steel countersunk screws to secure wood seats to brackets, angle, or pipe supports.</w:t>
      </w:r>
    </w:p>
    <w:p w14:paraId="41ADED73" w14:textId="77777777" w:rsidR="00385F1A" w:rsidRPr="00AE31D5" w:rsidRDefault="00385F1A" w:rsidP="0032518A">
      <w:pPr>
        <w:pStyle w:val="Level2"/>
      </w:pPr>
      <w:r w:rsidRPr="00AE31D5">
        <w:t>Provide stainless steel or chrome plated steel bolts for anchorage to walls. Use 6</w:t>
      </w:r>
      <w:r w:rsidR="00AE31D5" w:rsidRPr="00AE31D5">
        <w:t> mm (</w:t>
      </w:r>
      <w:r w:rsidRPr="00AE31D5">
        <w:t>1/4</w:t>
      </w:r>
      <w:r w:rsidR="00AE31D5" w:rsidRPr="00AE31D5">
        <w:t> inch)</w:t>
      </w:r>
      <w:r w:rsidRPr="00AE31D5">
        <w:t xml:space="preserve"> toggle bolts in steel stud walls and hollow masonry. Use 6</w:t>
      </w:r>
      <w:r w:rsidR="00AE31D5" w:rsidRPr="00AE31D5">
        <w:t> mm (</w:t>
      </w:r>
      <w:r w:rsidRPr="00AE31D5">
        <w:t>1/4</w:t>
      </w:r>
      <w:r w:rsidR="00AE31D5" w:rsidRPr="00AE31D5">
        <w:t> inch)</w:t>
      </w:r>
      <w:r w:rsidRPr="00AE31D5">
        <w:t xml:space="preserve"> expansion bolts in solid masonry or concrete.</w:t>
      </w:r>
    </w:p>
    <w:p w14:paraId="487B349C" w14:textId="77777777" w:rsidR="00385F1A" w:rsidRPr="00AE31D5" w:rsidRDefault="00385F1A" w:rsidP="0032518A">
      <w:pPr>
        <w:pStyle w:val="Level2"/>
      </w:pPr>
      <w:r w:rsidRPr="00AE31D5">
        <w:t>Wall Benches</w:t>
      </w:r>
      <w:r w:rsidR="00AE31D5" w:rsidRPr="00AE31D5">
        <w:t xml:space="preserve">: </w:t>
      </w:r>
      <w:r w:rsidRPr="00AE31D5">
        <w:t>Fasten wall benches on stainless steel bar brackets, 150</w:t>
      </w:r>
      <w:r w:rsidR="00AE31D5" w:rsidRPr="00AE31D5">
        <w:t> mm (</w:t>
      </w:r>
      <w:r w:rsidRPr="00AE31D5">
        <w:t>6</w:t>
      </w:r>
      <w:r w:rsidR="00AE31D5" w:rsidRPr="00AE31D5">
        <w:t> inches)</w:t>
      </w:r>
      <w:r w:rsidRPr="00AE31D5">
        <w:t xml:space="preserve"> near ends and maximum 900</w:t>
      </w:r>
      <w:r w:rsidR="00AE31D5" w:rsidRPr="00AE31D5">
        <w:t> mm (</w:t>
      </w:r>
      <w:r w:rsidRPr="00AE31D5">
        <w:t>3</w:t>
      </w:r>
      <w:r w:rsidR="00AE31D5" w:rsidRPr="00AE31D5">
        <w:t> feet)</w:t>
      </w:r>
      <w:r w:rsidRPr="00AE31D5">
        <w:t xml:space="preserve"> on centers.</w:t>
      </w:r>
    </w:p>
    <w:p w14:paraId="399E2ABA" w14:textId="77777777" w:rsidR="00385F1A" w:rsidRPr="00AE31D5" w:rsidRDefault="00385F1A" w:rsidP="0032518A">
      <w:pPr>
        <w:pStyle w:val="Level2"/>
      </w:pPr>
      <w:r w:rsidRPr="00AE31D5">
        <w:t>Corner Seats</w:t>
      </w:r>
      <w:r w:rsidR="00AE31D5" w:rsidRPr="00AE31D5">
        <w:t xml:space="preserve">: </w:t>
      </w:r>
      <w:r w:rsidRPr="00AE31D5">
        <w:t>Support on continuous angles secured to seat and walls.</w:t>
      </w:r>
    </w:p>
    <w:p w14:paraId="03D9E430" w14:textId="77777777" w:rsidR="00385F1A" w:rsidRPr="00AE31D5" w:rsidRDefault="00385F1A" w:rsidP="0032518A">
      <w:pPr>
        <w:pStyle w:val="Level2"/>
      </w:pPr>
      <w:r w:rsidRPr="00AE31D5">
        <w:t>Freestanding Benches</w:t>
      </w:r>
      <w:r w:rsidR="00AE31D5" w:rsidRPr="00AE31D5">
        <w:t xml:space="preserve">: </w:t>
      </w:r>
      <w:r w:rsidRPr="00AE31D5">
        <w:t>Provide pipe bench support within 200</w:t>
      </w:r>
      <w:r w:rsidR="00AE31D5" w:rsidRPr="00AE31D5">
        <w:t> mm (</w:t>
      </w:r>
      <w:r w:rsidRPr="00AE31D5">
        <w:t>8</w:t>
      </w:r>
      <w:r w:rsidR="00AE31D5" w:rsidRPr="00AE31D5">
        <w:t> inches)</w:t>
      </w:r>
      <w:r w:rsidRPr="00AE31D5">
        <w:t xml:space="preserve"> of ends and maximum 900</w:t>
      </w:r>
      <w:r w:rsidR="00AE31D5" w:rsidRPr="00AE31D5">
        <w:t> mm (</w:t>
      </w:r>
      <w:r w:rsidRPr="00AE31D5">
        <w:t>3</w:t>
      </w:r>
      <w:r w:rsidR="00AE31D5" w:rsidRPr="00AE31D5">
        <w:t> feet)</w:t>
      </w:r>
      <w:r w:rsidRPr="00AE31D5">
        <w:t xml:space="preserve"> on centers.</w:t>
      </w:r>
    </w:p>
    <w:p w14:paraId="5913A4E8" w14:textId="77777777" w:rsidR="00385F1A" w:rsidRPr="00AE31D5" w:rsidRDefault="00385F1A" w:rsidP="0032518A">
      <w:pPr>
        <w:pStyle w:val="Level1"/>
      </w:pPr>
      <w:r w:rsidRPr="00AE31D5">
        <w:t>Communication Center Counters and Interview Booths</w:t>
      </w:r>
      <w:r w:rsidR="00AE31D5" w:rsidRPr="00AE31D5">
        <w:t>:</w:t>
      </w:r>
    </w:p>
    <w:p w14:paraId="61AA3D35" w14:textId="77777777" w:rsidR="00385F1A" w:rsidRPr="00AE31D5" w:rsidRDefault="00385F1A" w:rsidP="0032518A">
      <w:pPr>
        <w:pStyle w:val="Level2"/>
      </w:pPr>
      <w:r w:rsidRPr="00AE31D5">
        <w:t>Secure framing to floor with expansion bolts.</w:t>
      </w:r>
    </w:p>
    <w:p w14:paraId="5AFB0DCB" w14:textId="77777777" w:rsidR="00385F1A" w:rsidRPr="00AE31D5" w:rsidRDefault="00385F1A" w:rsidP="0032518A">
      <w:pPr>
        <w:pStyle w:val="Level2"/>
      </w:pPr>
      <w:r w:rsidRPr="00AE31D5">
        <w:t>Secure counter top to support with wood cleats or metal angles screwed on 150</w:t>
      </w:r>
      <w:r w:rsidR="00AE31D5" w:rsidRPr="00AE31D5">
        <w:t> mm (</w:t>
      </w:r>
      <w:r w:rsidRPr="00AE31D5">
        <w:t>6</w:t>
      </w:r>
      <w:r w:rsidR="00AE31D5" w:rsidRPr="00AE31D5">
        <w:t> inch)</w:t>
      </w:r>
      <w:r w:rsidRPr="00AE31D5">
        <w:t xml:space="preserve"> centers.</w:t>
      </w:r>
    </w:p>
    <w:p w14:paraId="6C4D0208" w14:textId="77777777" w:rsidR="00385F1A" w:rsidRPr="00AE31D5" w:rsidRDefault="00385F1A" w:rsidP="0032518A">
      <w:pPr>
        <w:pStyle w:val="Level2"/>
      </w:pPr>
      <w:r w:rsidRPr="00AE31D5">
        <w:t>Conceal fasteners on corridor side. Exposed fasteners permitted under counter top and in knee spaces on staff side.</w:t>
      </w:r>
    </w:p>
    <w:p w14:paraId="6153CC37" w14:textId="77777777" w:rsidR="00385F1A" w:rsidRPr="00AE31D5" w:rsidRDefault="00385F1A" w:rsidP="0032518A">
      <w:pPr>
        <w:pStyle w:val="Level1"/>
      </w:pPr>
      <w:r w:rsidRPr="00AE31D5">
        <w:t>Pegboard or Perforated Hardboard</w:t>
      </w:r>
      <w:r w:rsidR="00AE31D5" w:rsidRPr="00AE31D5">
        <w:t>:</w:t>
      </w:r>
    </w:p>
    <w:p w14:paraId="66CE359E" w14:textId="48968F35" w:rsidR="00385F1A" w:rsidRPr="00AE31D5" w:rsidRDefault="00385F1A" w:rsidP="0032518A">
      <w:pPr>
        <w:pStyle w:val="Level2"/>
      </w:pPr>
      <w:r w:rsidRPr="00AE31D5">
        <w:t>Install board with chromium plated steel round</w:t>
      </w:r>
      <w:r w:rsidR="00AE31D5" w:rsidRPr="00AE31D5">
        <w:noBreakHyphen/>
      </w:r>
      <w:r w:rsidRPr="00AE31D5">
        <w:t>head toggle bolts or other fasteners capable of supporting board when loaded at 122</w:t>
      </w:r>
      <w:r w:rsidR="00AE31D5" w:rsidRPr="00AE31D5">
        <w:t> kg/sq</w:t>
      </w:r>
      <w:r w:rsidR="0032518A">
        <w:t>uare</w:t>
      </w:r>
      <w:r w:rsidR="00AE31D5" w:rsidRPr="00AE31D5">
        <w:t> m</w:t>
      </w:r>
      <w:r w:rsidR="0032518A">
        <w:t>eter</w:t>
      </w:r>
      <w:r w:rsidR="00AE31D5" w:rsidRPr="00AE31D5">
        <w:t xml:space="preserve"> (</w:t>
      </w:r>
      <w:r w:rsidRPr="00AE31D5">
        <w:t>25</w:t>
      </w:r>
      <w:r w:rsidR="00AE31D5" w:rsidRPr="00AE31D5">
        <w:t> </w:t>
      </w:r>
      <w:proofErr w:type="spellStart"/>
      <w:r w:rsidR="00AE31D5" w:rsidRPr="00AE31D5">
        <w:t>psf</w:t>
      </w:r>
      <w:proofErr w:type="spellEnd"/>
      <w:r w:rsidR="00AE31D5" w:rsidRPr="00AE31D5">
        <w:t>)</w:t>
      </w:r>
      <w:r w:rsidRPr="00AE31D5">
        <w:t xml:space="preserve"> of board.</w:t>
      </w:r>
    </w:p>
    <w:p w14:paraId="0FEBCDDC" w14:textId="77777777" w:rsidR="00385F1A" w:rsidRPr="00AE31D5" w:rsidRDefault="00385F1A" w:rsidP="0032518A">
      <w:pPr>
        <w:pStyle w:val="Level2"/>
      </w:pPr>
      <w:r w:rsidRPr="00AE31D5">
        <w:t>Install board with spacers to allow insertion and removal of hooks and accessories.</w:t>
      </w:r>
    </w:p>
    <w:p w14:paraId="64453421" w14:textId="77777777" w:rsidR="00385F1A" w:rsidRPr="00AE31D5" w:rsidRDefault="00385F1A" w:rsidP="0032518A">
      <w:pPr>
        <w:pStyle w:val="Level2"/>
      </w:pPr>
      <w:r w:rsidRPr="00AE31D5">
        <w:lastRenderedPageBreak/>
        <w:t>Install round trim, 6</w:t>
      </w:r>
      <w:r w:rsidR="00AE31D5" w:rsidRPr="00AE31D5">
        <w:t> mm (</w:t>
      </w:r>
      <w:r w:rsidRPr="00AE31D5">
        <w:t>1/4</w:t>
      </w:r>
      <w:r w:rsidR="00AE31D5" w:rsidRPr="00AE31D5">
        <w:t> inch)</w:t>
      </w:r>
      <w:r w:rsidRPr="00AE31D5">
        <w:t xml:space="preserve"> at perimeter to finish flush with face of board and close space between wall and hardboard.</w:t>
      </w:r>
    </w:p>
    <w:p w14:paraId="4DEDD391" w14:textId="77777777" w:rsidR="00385F1A" w:rsidRPr="00AE31D5" w:rsidRDefault="00385F1A" w:rsidP="0032518A">
      <w:pPr>
        <w:pStyle w:val="Level1"/>
      </w:pPr>
      <w:r w:rsidRPr="00AE31D5">
        <w:t>Wall Paneling</w:t>
      </w:r>
      <w:r w:rsidR="00AE31D5" w:rsidRPr="00AE31D5">
        <w:t>:</w:t>
      </w:r>
    </w:p>
    <w:p w14:paraId="37DA4C00" w14:textId="77777777" w:rsidR="00385F1A" w:rsidRPr="00AE31D5" w:rsidRDefault="00385F1A" w:rsidP="0032518A">
      <w:pPr>
        <w:pStyle w:val="Level2"/>
      </w:pPr>
      <w:r w:rsidRPr="00AE31D5">
        <w:t>Solid Hardwood Boards</w:t>
      </w:r>
      <w:r w:rsidR="00AE31D5" w:rsidRPr="00AE31D5">
        <w:t>:</w:t>
      </w:r>
    </w:p>
    <w:p w14:paraId="4CA26C2C" w14:textId="77777777" w:rsidR="00385F1A" w:rsidRPr="00AE31D5" w:rsidRDefault="00385F1A" w:rsidP="0032518A">
      <w:pPr>
        <w:pStyle w:val="Level3"/>
      </w:pPr>
      <w:r w:rsidRPr="00AE31D5">
        <w:t>Install furring strips, 25 by 75</w:t>
      </w:r>
      <w:r w:rsidR="00AE31D5" w:rsidRPr="00AE31D5">
        <w:t> mm (</w:t>
      </w:r>
      <w:r w:rsidRPr="00AE31D5">
        <w:t>1 by 3</w:t>
      </w:r>
      <w:r w:rsidR="00AE31D5" w:rsidRPr="00AE31D5">
        <w:t> inch)</w:t>
      </w:r>
      <w:r w:rsidR="00A234BE" w:rsidRPr="00AE31D5">
        <w:t xml:space="preserve"> </w:t>
      </w:r>
      <w:r w:rsidRPr="00AE31D5">
        <w:t>at 400</w:t>
      </w:r>
      <w:r w:rsidR="00AE31D5" w:rsidRPr="00AE31D5">
        <w:t> mm (</w:t>
      </w:r>
      <w:r w:rsidRPr="00AE31D5">
        <w:t>16</w:t>
      </w:r>
      <w:r w:rsidR="00AE31D5" w:rsidRPr="00AE31D5">
        <w:t> inch)</w:t>
      </w:r>
      <w:r w:rsidRPr="00AE31D5">
        <w:t xml:space="preserve"> centers horizontally between top and bottom strips. Fasten each stud with two screws.</w:t>
      </w:r>
    </w:p>
    <w:p w14:paraId="0E1CBB77" w14:textId="77777777" w:rsidR="00385F1A" w:rsidRPr="00AE31D5" w:rsidRDefault="00385F1A" w:rsidP="0032518A">
      <w:pPr>
        <w:pStyle w:val="Level3"/>
      </w:pPr>
      <w:r w:rsidRPr="00AE31D5">
        <w:t>Install paneling laid vertically with end joints staggered between adjacent boards.</w:t>
      </w:r>
    </w:p>
    <w:p w14:paraId="7F5071C9" w14:textId="77777777" w:rsidR="00385F1A" w:rsidRPr="00AE31D5" w:rsidRDefault="00385F1A" w:rsidP="0032518A">
      <w:pPr>
        <w:pStyle w:val="Level3"/>
      </w:pPr>
      <w:r w:rsidRPr="00AE31D5">
        <w:t>Tightly butt joints and blind nail each board at each furring strip.</w:t>
      </w:r>
    </w:p>
    <w:p w14:paraId="4C2A16A4" w14:textId="77777777" w:rsidR="00385F1A" w:rsidRPr="00AE31D5" w:rsidRDefault="00385F1A" w:rsidP="0032518A">
      <w:pPr>
        <w:pStyle w:val="Level2"/>
      </w:pPr>
      <w:r w:rsidRPr="00AE31D5">
        <w:t>Plywood Paneling</w:t>
      </w:r>
      <w:r w:rsidR="00AE31D5" w:rsidRPr="00AE31D5">
        <w:t>:</w:t>
      </w:r>
    </w:p>
    <w:p w14:paraId="05B37DB4" w14:textId="77777777" w:rsidR="00385F1A" w:rsidRPr="00AE31D5" w:rsidRDefault="00385F1A" w:rsidP="0032518A">
      <w:pPr>
        <w:pStyle w:val="Level3"/>
      </w:pPr>
      <w:r w:rsidRPr="00AE31D5">
        <w:t>Install furring strips horizontally, 25 by 75</w:t>
      </w:r>
      <w:r w:rsidR="00AE31D5" w:rsidRPr="00AE31D5">
        <w:t> mm (</w:t>
      </w:r>
      <w:r w:rsidRPr="00AE31D5">
        <w:t>1 by 3</w:t>
      </w:r>
      <w:r w:rsidR="00AE31D5" w:rsidRPr="00AE31D5">
        <w:t> inch)</w:t>
      </w:r>
      <w:r w:rsidRPr="00AE31D5">
        <w:t xml:space="preserve"> under end joints of plywood and 300</w:t>
      </w:r>
      <w:r w:rsidR="00AE31D5" w:rsidRPr="00AE31D5">
        <w:t> mm (</w:t>
      </w:r>
      <w:r w:rsidRPr="00AE31D5">
        <w:t>16</w:t>
      </w:r>
      <w:r w:rsidR="00AE31D5" w:rsidRPr="00AE31D5">
        <w:t> inches)</w:t>
      </w:r>
      <w:r w:rsidRPr="00AE31D5">
        <w:t xml:space="preserve"> on center between end strips. Install cross furring strips centered vertically at side joints of plywood paneling less than 13</w:t>
      </w:r>
      <w:r w:rsidR="00AE31D5" w:rsidRPr="00AE31D5">
        <w:t> mm (</w:t>
      </w:r>
      <w:r w:rsidRPr="00AE31D5">
        <w:t>1/2</w:t>
      </w:r>
      <w:r w:rsidR="00AE31D5" w:rsidRPr="00AE31D5">
        <w:t> inch)</w:t>
      </w:r>
      <w:r w:rsidRPr="00AE31D5">
        <w:t xml:space="preserve"> thick. Fasten each stud with two screws.</w:t>
      </w:r>
    </w:p>
    <w:p w14:paraId="51EA19FD" w14:textId="77777777" w:rsidR="00385F1A" w:rsidRPr="00AE31D5" w:rsidRDefault="00385F1A" w:rsidP="0032518A">
      <w:pPr>
        <w:pStyle w:val="Level3"/>
      </w:pPr>
      <w:r w:rsidRPr="00AE31D5">
        <w:t>Install panels with long edge vertically and end joints aligned where exposed to view.</w:t>
      </w:r>
    </w:p>
    <w:p w14:paraId="1CF3D036" w14:textId="77777777" w:rsidR="00385F1A" w:rsidRPr="00AE31D5" w:rsidRDefault="00385F1A" w:rsidP="0032518A">
      <w:pPr>
        <w:pStyle w:val="Level3"/>
      </w:pPr>
      <w:r w:rsidRPr="00AE31D5">
        <w:t>Align V</w:t>
      </w:r>
      <w:r w:rsidR="00AE31D5" w:rsidRPr="00AE31D5">
        <w:noBreakHyphen/>
      </w:r>
      <w:r w:rsidRPr="00AE31D5">
        <w:t>grooves where end joints meet and maintain continuity of pattern.</w:t>
      </w:r>
    </w:p>
    <w:p w14:paraId="50875E2A" w14:textId="77777777" w:rsidR="00654938" w:rsidRPr="00AE31D5" w:rsidRDefault="00654938" w:rsidP="0032518A">
      <w:pPr>
        <w:pStyle w:val="Level3"/>
      </w:pPr>
      <w:r>
        <w:t xml:space="preserve">Apply continuous bead of adhesive to each furring strip </w:t>
      </w:r>
      <w:r w:rsidR="00A66FB2">
        <w:t xml:space="preserve">to securely bond panel </w:t>
      </w:r>
      <w:r>
        <w:t xml:space="preserve">according to adhesive manufacturer's </w:t>
      </w:r>
      <w:r w:rsidR="00A66FB2">
        <w:t>specifications</w:t>
      </w:r>
      <w:r>
        <w:t>.</w:t>
      </w:r>
    </w:p>
    <w:p w14:paraId="74345416" w14:textId="77777777" w:rsidR="00385F1A" w:rsidRPr="00AE31D5" w:rsidRDefault="00385F1A" w:rsidP="0032518A">
      <w:pPr>
        <w:pStyle w:val="Level3"/>
      </w:pPr>
      <w:r w:rsidRPr="00AE31D5">
        <w:t>Nailing</w:t>
      </w:r>
      <w:r w:rsidR="00AE31D5" w:rsidRPr="00AE31D5">
        <w:t>:</w:t>
      </w:r>
    </w:p>
    <w:p w14:paraId="168AC03D" w14:textId="77777777" w:rsidR="00385F1A" w:rsidRPr="00AE31D5" w:rsidRDefault="00385F1A" w:rsidP="0032518A">
      <w:pPr>
        <w:pStyle w:val="Level4"/>
      </w:pPr>
      <w:r w:rsidRPr="00AE31D5">
        <w:t>Nail in V</w:t>
      </w:r>
      <w:r w:rsidR="00AE31D5" w:rsidRPr="00AE31D5">
        <w:noBreakHyphen/>
      </w:r>
      <w:r w:rsidRPr="00AE31D5">
        <w:t>grooves to horizontal furring strips and at panel edges and within 25</w:t>
      </w:r>
      <w:r w:rsidR="00AE31D5" w:rsidRPr="00AE31D5">
        <w:t> mm (</w:t>
      </w:r>
      <w:r w:rsidRPr="00AE31D5">
        <w:t>1</w:t>
      </w:r>
      <w:r w:rsidR="00AE31D5" w:rsidRPr="00AE31D5">
        <w:t> inch)</w:t>
      </w:r>
      <w:r w:rsidRPr="00AE31D5">
        <w:t xml:space="preserve"> of ends except within 50</w:t>
      </w:r>
      <w:r w:rsidR="00AE31D5" w:rsidRPr="00AE31D5">
        <w:t> mm (</w:t>
      </w:r>
      <w:r w:rsidRPr="00AE31D5">
        <w:t>2</w:t>
      </w:r>
      <w:r w:rsidR="00AE31D5" w:rsidRPr="00AE31D5">
        <w:t> inches)</w:t>
      </w:r>
      <w:r w:rsidRPr="00AE31D5">
        <w:t xml:space="preserve"> of end when panel end </w:t>
      </w:r>
      <w:proofErr w:type="spellStart"/>
      <w:r w:rsidRPr="00AE31D5">
        <w:t>abutts</w:t>
      </w:r>
      <w:proofErr w:type="spellEnd"/>
      <w:r w:rsidRPr="00AE31D5">
        <w:t xml:space="preserve"> other surfaces. Do not space nails in V</w:t>
      </w:r>
      <w:r w:rsidR="00AE31D5" w:rsidRPr="00AE31D5">
        <w:noBreakHyphen/>
      </w:r>
      <w:r w:rsidRPr="00AE31D5">
        <w:t>groves over 150</w:t>
      </w:r>
      <w:r w:rsidR="00AE31D5" w:rsidRPr="00AE31D5">
        <w:t> mm (</w:t>
      </w:r>
      <w:r w:rsidRPr="00AE31D5">
        <w:t>6</w:t>
      </w:r>
      <w:r w:rsidR="00AE31D5" w:rsidRPr="00AE31D5">
        <w:t> inches)</w:t>
      </w:r>
      <w:r w:rsidRPr="00AE31D5">
        <w:t>, on center.</w:t>
      </w:r>
    </w:p>
    <w:p w14:paraId="63FD9B88" w14:textId="77777777" w:rsidR="00385F1A" w:rsidRPr="00AE31D5" w:rsidRDefault="00AE31D5" w:rsidP="0032518A">
      <w:pPr>
        <w:pStyle w:val="Level4"/>
      </w:pPr>
      <w:r>
        <w:t xml:space="preserve">Nail </w:t>
      </w:r>
      <w:proofErr w:type="spellStart"/>
      <w:r>
        <w:t>ungrooved</w:t>
      </w:r>
      <w:proofErr w:type="spellEnd"/>
      <w:r>
        <w:t xml:space="preserve"> panels at 400 mm (16 inches) centers to horizontal furring strips between end or edge nails. Set nails and fill hole with filler to match wood panel for panels thicker than 13 mm (1/2 inch). // Set nails flush with surface of panel thinner than 13 mm (1/2 inch). //</w:t>
      </w:r>
    </w:p>
    <w:p w14:paraId="1344932A" w14:textId="77777777" w:rsidR="00385F1A" w:rsidRPr="00AE31D5" w:rsidRDefault="00385F1A" w:rsidP="0032518A">
      <w:pPr>
        <w:pStyle w:val="Level4"/>
      </w:pPr>
      <w:r w:rsidRPr="00AE31D5">
        <w:t>Use colored nails matching panel finish for prefinished panels or panels less than 13</w:t>
      </w:r>
      <w:r w:rsidR="00AE31D5" w:rsidRPr="00AE31D5">
        <w:t> mm (</w:t>
      </w:r>
      <w:r w:rsidRPr="00AE31D5">
        <w:t>1/2</w:t>
      </w:r>
      <w:r w:rsidR="00AE31D5" w:rsidRPr="00AE31D5">
        <w:t> inch)</w:t>
      </w:r>
      <w:r w:rsidRPr="00AE31D5">
        <w:t xml:space="preserve"> thick.</w:t>
      </w:r>
    </w:p>
    <w:p w14:paraId="48CE752B" w14:textId="77777777" w:rsidR="00385F1A" w:rsidRPr="00AE31D5" w:rsidRDefault="00385F1A" w:rsidP="0032518A">
      <w:pPr>
        <w:pStyle w:val="Level2"/>
      </w:pPr>
      <w:r w:rsidRPr="00AE31D5">
        <w:t>Edge Trim and Base</w:t>
      </w:r>
      <w:r w:rsidR="00AE31D5" w:rsidRPr="00AE31D5">
        <w:t xml:space="preserve">: </w:t>
      </w:r>
      <w:r w:rsidRPr="00AE31D5">
        <w:t>Install solid wood as shown on Drawings, species same as wall paneling.</w:t>
      </w:r>
    </w:p>
    <w:p w14:paraId="3371D454" w14:textId="77777777" w:rsidR="00385F1A" w:rsidRPr="00AE31D5" w:rsidRDefault="00385F1A" w:rsidP="0032518A">
      <w:pPr>
        <w:pStyle w:val="Level1"/>
      </w:pPr>
      <w:r w:rsidRPr="00AE31D5">
        <w:lastRenderedPageBreak/>
        <w:t>Shelves</w:t>
      </w:r>
      <w:r w:rsidR="00AE31D5" w:rsidRPr="00AE31D5">
        <w:t>:</w:t>
      </w:r>
    </w:p>
    <w:p w14:paraId="30EB6EF6" w14:textId="77777777" w:rsidR="00385F1A" w:rsidRPr="00AE31D5" w:rsidRDefault="00385F1A" w:rsidP="0032518A">
      <w:pPr>
        <w:pStyle w:val="Level2"/>
      </w:pPr>
      <w:r w:rsidRPr="00AE31D5">
        <w:t>Install mounting strip at back wall and end wall for shelves in closets where shown secured with toggle bolts at each end, not over 600</w:t>
      </w:r>
      <w:r w:rsidR="00AE31D5" w:rsidRPr="00AE31D5">
        <w:t> mm (</w:t>
      </w:r>
      <w:r w:rsidRPr="00AE31D5">
        <w:t>24</w:t>
      </w:r>
      <w:r w:rsidR="00AE31D5" w:rsidRPr="00AE31D5">
        <w:t> inch)</w:t>
      </w:r>
      <w:r w:rsidRPr="00AE31D5">
        <w:t xml:space="preserve"> centers between ends.</w:t>
      </w:r>
    </w:p>
    <w:p w14:paraId="530CA20B" w14:textId="77777777" w:rsidR="00385F1A" w:rsidRPr="00AE31D5" w:rsidRDefault="00385F1A" w:rsidP="0032518A">
      <w:pPr>
        <w:pStyle w:val="Level3"/>
      </w:pPr>
      <w:r w:rsidRPr="00AE31D5">
        <w:t>Nail Shelf to mounting strip at ends and to back wall strip at not over 900</w:t>
      </w:r>
      <w:r w:rsidR="00AE31D5" w:rsidRPr="00AE31D5">
        <w:t> mm (</w:t>
      </w:r>
      <w:r w:rsidRPr="00AE31D5">
        <w:t>36</w:t>
      </w:r>
      <w:r w:rsidR="00AE31D5" w:rsidRPr="00AE31D5">
        <w:t> inches)</w:t>
      </w:r>
      <w:r w:rsidRPr="00AE31D5">
        <w:t xml:space="preserve"> on center.</w:t>
      </w:r>
    </w:p>
    <w:p w14:paraId="26B14F32" w14:textId="77777777" w:rsidR="00385F1A" w:rsidRPr="00AE31D5" w:rsidRDefault="00385F1A" w:rsidP="0032518A">
      <w:pPr>
        <w:pStyle w:val="Level3"/>
      </w:pPr>
      <w:r w:rsidRPr="00AE31D5">
        <w:t xml:space="preserve">Install metal bracket, </w:t>
      </w:r>
      <w:r w:rsidR="00AE31D5" w:rsidRPr="00AE31D5">
        <w:t>ANSI </w:t>
      </w:r>
      <w:r w:rsidRPr="00AE31D5">
        <w:t>A156.16, B04041, not over 1200</w:t>
      </w:r>
      <w:r w:rsidR="00AE31D5" w:rsidRPr="00AE31D5">
        <w:t> mm (</w:t>
      </w:r>
      <w:r w:rsidRPr="00AE31D5">
        <w:t>4</w:t>
      </w:r>
      <w:r w:rsidR="00AE31D5" w:rsidRPr="00AE31D5">
        <w:t> feet)</w:t>
      </w:r>
      <w:r w:rsidRPr="00AE31D5">
        <w:t xml:space="preserve"> centers when shelves exceed 1800</w:t>
      </w:r>
      <w:r w:rsidR="00AE31D5" w:rsidRPr="00AE31D5">
        <w:t> mm (</w:t>
      </w:r>
      <w:r w:rsidRPr="00AE31D5">
        <w:t>6</w:t>
      </w:r>
      <w:r w:rsidR="00AE31D5" w:rsidRPr="00AE31D5">
        <w:t> feet)</w:t>
      </w:r>
      <w:r w:rsidRPr="00AE31D5">
        <w:t xml:space="preserve"> in length.</w:t>
      </w:r>
    </w:p>
    <w:p w14:paraId="7B380AC6" w14:textId="77777777" w:rsidR="00385F1A" w:rsidRPr="00AE31D5" w:rsidRDefault="00385F1A" w:rsidP="0032518A">
      <w:pPr>
        <w:pStyle w:val="Level3"/>
      </w:pPr>
      <w:r w:rsidRPr="00AE31D5">
        <w:t xml:space="preserve">Install metal bracket, </w:t>
      </w:r>
      <w:r w:rsidR="00AE31D5" w:rsidRPr="00AE31D5">
        <w:t>ANSI </w:t>
      </w:r>
      <w:r w:rsidRPr="00AE31D5">
        <w:t>A156.16, B04051, not over 1200</w:t>
      </w:r>
      <w:r w:rsidR="00AE31D5" w:rsidRPr="00AE31D5">
        <w:t> mm (</w:t>
      </w:r>
      <w:r w:rsidRPr="00AE31D5">
        <w:t>4</w:t>
      </w:r>
      <w:r w:rsidR="00AE31D5" w:rsidRPr="00AE31D5">
        <w:t> feet)</w:t>
      </w:r>
      <w:r w:rsidRPr="00AE31D5">
        <w:t xml:space="preserve"> on centers where shelf length exceeds 1800</w:t>
      </w:r>
      <w:r w:rsidR="00AE31D5" w:rsidRPr="00AE31D5">
        <w:t> mm (</w:t>
      </w:r>
      <w:r w:rsidRPr="00AE31D5">
        <w:t>6</w:t>
      </w:r>
      <w:r w:rsidR="00AE31D5" w:rsidRPr="00AE31D5">
        <w:t> feet)</w:t>
      </w:r>
      <w:r w:rsidRPr="00AE31D5">
        <w:t xml:space="preserve"> in length with metal rods, clothes hanger bars </w:t>
      </w:r>
      <w:r w:rsidR="00AE31D5" w:rsidRPr="00AE31D5">
        <w:t>ANSI </w:t>
      </w:r>
      <w:r w:rsidRPr="00AE31D5">
        <w:t>A156.16, L03131, of required length, full length of shelf.</w:t>
      </w:r>
    </w:p>
    <w:p w14:paraId="3002576D" w14:textId="77777777" w:rsidR="00385F1A" w:rsidRPr="00AE31D5" w:rsidRDefault="00385F1A" w:rsidP="0032518A">
      <w:pPr>
        <w:pStyle w:val="Level2"/>
      </w:pPr>
      <w:r w:rsidRPr="00AE31D5">
        <w:t>Install vertical slotted shelf standards to studs with toggle bolts through each fastener opening. Double slotted shelf standards is acceptable where adjacent shelves terminate.</w:t>
      </w:r>
    </w:p>
    <w:p w14:paraId="64E0B00F" w14:textId="77777777" w:rsidR="00385F1A" w:rsidRPr="00AE31D5" w:rsidRDefault="00385F1A" w:rsidP="0032518A">
      <w:pPr>
        <w:pStyle w:val="Level3"/>
      </w:pPr>
      <w:r w:rsidRPr="00AE31D5">
        <w:t>Install brackets providing supports for shelf not over 900</w:t>
      </w:r>
      <w:r w:rsidR="00AE31D5" w:rsidRPr="00AE31D5">
        <w:t> mm (</w:t>
      </w:r>
      <w:r w:rsidRPr="00AE31D5">
        <w:t>36</w:t>
      </w:r>
      <w:r w:rsidR="00AE31D5" w:rsidRPr="00AE31D5">
        <w:t> inches)</w:t>
      </w:r>
      <w:r w:rsidRPr="00AE31D5">
        <w:t xml:space="preserve"> on center and within 13</w:t>
      </w:r>
      <w:r w:rsidR="00AE31D5" w:rsidRPr="00AE31D5">
        <w:t> mm (</w:t>
      </w:r>
      <w:r w:rsidRPr="00AE31D5">
        <w:t>1/2</w:t>
      </w:r>
      <w:r w:rsidR="00AE31D5" w:rsidRPr="00AE31D5">
        <w:t> inch)</w:t>
      </w:r>
      <w:r w:rsidRPr="00AE31D5">
        <w:t xml:space="preserve"> of shelf end unless shown otherwise.</w:t>
      </w:r>
    </w:p>
    <w:p w14:paraId="1ACF29E2" w14:textId="77777777" w:rsidR="00385F1A" w:rsidRPr="00AE31D5" w:rsidRDefault="00385F1A" w:rsidP="0032518A">
      <w:pPr>
        <w:pStyle w:val="Level3"/>
      </w:pPr>
      <w:r w:rsidRPr="00AE31D5">
        <w:t>Install shelves on brackets so front edge is restrained by bracket.</w:t>
      </w:r>
    </w:p>
    <w:p w14:paraId="1886954D" w14:textId="77777777" w:rsidR="00385F1A" w:rsidRPr="00AE31D5" w:rsidRDefault="00385F1A" w:rsidP="0032518A">
      <w:pPr>
        <w:pStyle w:val="Level1"/>
      </w:pPr>
      <w:r w:rsidRPr="00AE31D5">
        <w:t>Interview Booths</w:t>
      </w:r>
      <w:r w:rsidR="00AE31D5" w:rsidRPr="00AE31D5">
        <w:t>:</w:t>
      </w:r>
    </w:p>
    <w:p w14:paraId="7E1A6869" w14:textId="77777777" w:rsidR="00385F1A" w:rsidRPr="00AE31D5" w:rsidRDefault="00385F1A" w:rsidP="0032518A">
      <w:pPr>
        <w:pStyle w:val="Level2"/>
      </w:pPr>
      <w:r w:rsidRPr="00AE31D5">
        <w:t>Anchor divider panel floor plates to floor with expansion bolts at ends and not over 900</w:t>
      </w:r>
      <w:r w:rsidR="00AE31D5" w:rsidRPr="00AE31D5">
        <w:t> mm (</w:t>
      </w:r>
      <w:r w:rsidRPr="00AE31D5">
        <w:t>36</w:t>
      </w:r>
      <w:r w:rsidR="00AE31D5" w:rsidRPr="00AE31D5">
        <w:t> inch)</w:t>
      </w:r>
      <w:r w:rsidRPr="00AE31D5">
        <w:t xml:space="preserve"> centers.</w:t>
      </w:r>
    </w:p>
    <w:p w14:paraId="5624823F" w14:textId="77777777" w:rsidR="00385F1A" w:rsidRPr="00AE31D5" w:rsidRDefault="00385F1A" w:rsidP="0032518A">
      <w:pPr>
        <w:pStyle w:val="Level2"/>
      </w:pPr>
      <w:r w:rsidRPr="00AE31D5">
        <w:t>Install writing surface on mounting strips secured to divider panels and center support with screws if not shop assembled. Field assemble according to shop drawings.</w:t>
      </w:r>
    </w:p>
    <w:p w14:paraId="51A59FB3" w14:textId="77777777" w:rsidR="00385F1A" w:rsidRPr="00AE31D5" w:rsidRDefault="00385F1A" w:rsidP="0032518A">
      <w:pPr>
        <w:pStyle w:val="Level1"/>
      </w:pPr>
      <w:r w:rsidRPr="00AE31D5">
        <w:t>Handrails</w:t>
      </w:r>
      <w:r w:rsidR="00AE31D5" w:rsidRPr="00AE31D5">
        <w:t>:</w:t>
      </w:r>
    </w:p>
    <w:p w14:paraId="59EC76AF" w14:textId="77777777" w:rsidR="00385F1A" w:rsidRPr="00AE31D5" w:rsidRDefault="00385F1A" w:rsidP="0032518A">
      <w:pPr>
        <w:pStyle w:val="Level2"/>
      </w:pPr>
      <w:r w:rsidRPr="00AE31D5">
        <w:t>Install in one piece and one length when practical.</w:t>
      </w:r>
    </w:p>
    <w:p w14:paraId="5F91FD8D" w14:textId="77777777" w:rsidR="00385F1A" w:rsidRPr="00AE31D5" w:rsidRDefault="00385F1A" w:rsidP="0032518A">
      <w:pPr>
        <w:pStyle w:val="Level2"/>
      </w:pPr>
      <w:r w:rsidRPr="00AE31D5">
        <w:t>Where rails change slope or direction, install special curved sections and ends of rails to return to wall, glue all field joints.</w:t>
      </w:r>
    </w:p>
    <w:p w14:paraId="7EB8EC3A" w14:textId="77777777" w:rsidR="00385F1A" w:rsidRPr="00AE31D5" w:rsidRDefault="00AE31D5" w:rsidP="0032518A">
      <w:pPr>
        <w:pStyle w:val="Level2"/>
      </w:pPr>
      <w:r>
        <w:t>// Secure rails with wood screws at 450 mm (18 inches) on centers to metal balustrades top rail. //</w:t>
      </w:r>
    </w:p>
    <w:p w14:paraId="174B5D64" w14:textId="77777777" w:rsidR="00385F1A" w:rsidRPr="00AE31D5" w:rsidRDefault="00385F1A" w:rsidP="0032518A">
      <w:pPr>
        <w:pStyle w:val="Level2"/>
      </w:pPr>
      <w:r w:rsidRPr="00AE31D5">
        <w:t>Install brackets within 300</w:t>
      </w:r>
      <w:r w:rsidR="00AE31D5" w:rsidRPr="00AE31D5">
        <w:t> mm (</w:t>
      </w:r>
      <w:r w:rsidRPr="00AE31D5">
        <w:t>12</w:t>
      </w:r>
      <w:r w:rsidR="00AE31D5" w:rsidRPr="00AE31D5">
        <w:t> inches)</w:t>
      </w:r>
      <w:r w:rsidRPr="00AE31D5">
        <w:t xml:space="preserve"> of ends of handrails and at every spaced intervals between not exceeding 1500</w:t>
      </w:r>
      <w:r w:rsidR="00AE31D5" w:rsidRPr="00AE31D5">
        <w:t> mm (</w:t>
      </w:r>
      <w:r w:rsidRPr="00AE31D5">
        <w:t>5</w:t>
      </w:r>
      <w:r w:rsidR="00AE31D5" w:rsidRPr="00AE31D5">
        <w:t> feet)</w:t>
      </w:r>
      <w:r w:rsidRPr="00AE31D5">
        <w:t xml:space="preserve"> on centers at intervals between as shown. Anchor brackets as detailed and rails to brackets with screws.</w:t>
      </w:r>
    </w:p>
    <w:p w14:paraId="414A8398" w14:textId="77777777" w:rsidR="00385F1A" w:rsidRPr="00AE31D5" w:rsidRDefault="00385F1A" w:rsidP="0032518A">
      <w:pPr>
        <w:pStyle w:val="Level1"/>
      </w:pPr>
      <w:r w:rsidRPr="00AE31D5">
        <w:t>Install with butt joints in straight runs and miter at corners.</w:t>
      </w:r>
    </w:p>
    <w:p w14:paraId="62A735E2" w14:textId="77777777" w:rsidR="00385F1A" w:rsidRPr="00AE31D5" w:rsidRDefault="00385F1A" w:rsidP="00BC61A2">
      <w:pPr>
        <w:pStyle w:val="ArticleB"/>
        <w:outlineLvl w:val="1"/>
      </w:pPr>
      <w:r w:rsidRPr="00AE31D5">
        <w:lastRenderedPageBreak/>
        <w:t>CLEANING</w:t>
      </w:r>
    </w:p>
    <w:p w14:paraId="43CB0CDF" w14:textId="77777777" w:rsidR="00385F1A" w:rsidRPr="00AE31D5" w:rsidRDefault="00385F1A" w:rsidP="0032518A">
      <w:pPr>
        <w:pStyle w:val="Level1"/>
      </w:pPr>
      <w:r w:rsidRPr="00AE31D5">
        <w:t>Remove excess adhesive before adhesive sets.</w:t>
      </w:r>
    </w:p>
    <w:p w14:paraId="5FB9A4D2" w14:textId="77777777" w:rsidR="00385F1A" w:rsidRPr="00AE31D5" w:rsidRDefault="00385F1A" w:rsidP="0032518A">
      <w:pPr>
        <w:pStyle w:val="Level1"/>
      </w:pPr>
      <w:r w:rsidRPr="00AE31D5">
        <w:t>Clean exposed surfaces. Remove contaminants and stains.</w:t>
      </w:r>
    </w:p>
    <w:p w14:paraId="6FF4F603" w14:textId="77777777" w:rsidR="00385F1A" w:rsidRPr="00AE31D5" w:rsidRDefault="00385F1A" w:rsidP="0032518A">
      <w:pPr>
        <w:pStyle w:val="Level1"/>
      </w:pPr>
      <w:r w:rsidRPr="00AE31D5">
        <w:t>Touch up damaged factory finishes.</w:t>
      </w:r>
    </w:p>
    <w:p w14:paraId="238EB63F" w14:textId="77777777" w:rsidR="00385F1A" w:rsidRPr="00AE31D5" w:rsidRDefault="00385F1A" w:rsidP="0032518A">
      <w:pPr>
        <w:pStyle w:val="Level2"/>
      </w:pPr>
      <w:r w:rsidRPr="00AE31D5">
        <w:t>Repair painted surfaces with touch up primer.</w:t>
      </w:r>
    </w:p>
    <w:p w14:paraId="34F24AC1" w14:textId="77777777" w:rsidR="00385F1A" w:rsidRPr="00AE31D5" w:rsidRDefault="00385F1A" w:rsidP="00BC61A2">
      <w:pPr>
        <w:pStyle w:val="ArticleB"/>
        <w:outlineLvl w:val="1"/>
      </w:pPr>
      <w:r w:rsidRPr="00AE31D5">
        <w:t>PROTECTION</w:t>
      </w:r>
    </w:p>
    <w:p w14:paraId="4E2AACF9" w14:textId="77777777" w:rsidR="00385F1A" w:rsidRPr="00AE31D5" w:rsidRDefault="00AE31D5" w:rsidP="0032518A">
      <w:pPr>
        <w:pStyle w:val="Level1"/>
      </w:pPr>
      <w:r>
        <w:t>Protect finish carpentry from // traffic and // construction operations.</w:t>
      </w:r>
    </w:p>
    <w:p w14:paraId="563AA4A6" w14:textId="77777777" w:rsidR="00385F1A" w:rsidRPr="00AE31D5" w:rsidRDefault="00385F1A" w:rsidP="0032518A">
      <w:pPr>
        <w:pStyle w:val="Level1"/>
      </w:pPr>
      <w:r w:rsidRPr="00AE31D5">
        <w:t>Cover finish carpentry with reinforced kraft paper, and plywood or hardboard.</w:t>
      </w:r>
    </w:p>
    <w:p w14:paraId="22CB4621" w14:textId="77777777" w:rsidR="00385F1A" w:rsidRPr="00AE31D5" w:rsidRDefault="00385F1A" w:rsidP="0032518A">
      <w:pPr>
        <w:pStyle w:val="Level1"/>
      </w:pPr>
      <w:r w:rsidRPr="00AE31D5">
        <w:t>Remove protective materials immediately before acceptance.</w:t>
      </w:r>
    </w:p>
    <w:p w14:paraId="6B4E20F3" w14:textId="77777777" w:rsidR="00385F1A" w:rsidRPr="00AE31D5" w:rsidRDefault="00385F1A" w:rsidP="0032518A">
      <w:pPr>
        <w:pStyle w:val="Level1"/>
      </w:pPr>
      <w:r w:rsidRPr="00AE31D5">
        <w:t>Repair damage.</w:t>
      </w:r>
    </w:p>
    <w:p w14:paraId="2F52F6A0" w14:textId="77777777" w:rsidR="00385F1A" w:rsidRPr="00AE31D5" w:rsidRDefault="00D57011" w:rsidP="0032518A">
      <w:pPr>
        <w:pStyle w:val="SpecNormalCentered"/>
      </w:pPr>
      <w:r>
        <w:t>- - - E N D - - -</w:t>
      </w:r>
    </w:p>
    <w:sectPr w:rsidR="00385F1A" w:rsidRPr="00AE31D5" w:rsidSect="00D5701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F6969" w14:textId="77777777" w:rsidR="0032518A" w:rsidRDefault="0032518A">
      <w:pPr>
        <w:spacing w:line="240" w:lineRule="auto"/>
      </w:pPr>
      <w:r>
        <w:separator/>
      </w:r>
    </w:p>
  </w:endnote>
  <w:endnote w:type="continuationSeparator" w:id="0">
    <w:p w14:paraId="0F6E5E0E" w14:textId="77777777" w:rsidR="0032518A" w:rsidRDefault="003251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C3C83" w14:textId="77777777" w:rsidR="000B5984" w:rsidRDefault="000B5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24FF9" w14:textId="77777777" w:rsidR="0032518A" w:rsidRPr="00D57011" w:rsidRDefault="0032518A" w:rsidP="0032518A">
    <w:pPr>
      <w:pStyle w:val="Footer"/>
    </w:pPr>
    <w:r>
      <w:t xml:space="preserve">06 20 00 - </w:t>
    </w:r>
    <w:r>
      <w:fldChar w:fldCharType="begin"/>
    </w:r>
    <w:r>
      <w:instrText xml:space="preserve"> PAGE  \* MERGEFORMAT </w:instrText>
    </w:r>
    <w:r>
      <w:fldChar w:fldCharType="separate"/>
    </w:r>
    <w:r w:rsidR="00EC515F">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B5DFB" w14:textId="77777777" w:rsidR="000B5984" w:rsidRDefault="000B5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C24C7" w14:textId="77777777" w:rsidR="0032518A" w:rsidRDefault="0032518A">
      <w:pPr>
        <w:spacing w:line="240" w:lineRule="auto"/>
      </w:pPr>
      <w:r>
        <w:separator/>
      </w:r>
    </w:p>
  </w:footnote>
  <w:footnote w:type="continuationSeparator" w:id="0">
    <w:p w14:paraId="7CEB560C" w14:textId="77777777" w:rsidR="0032518A" w:rsidRDefault="003251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2BFA0" w14:textId="77777777" w:rsidR="000B5984" w:rsidRDefault="000B59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BEC8C" w14:textId="194DA780" w:rsidR="0032518A" w:rsidRDefault="0032518A" w:rsidP="0032518A">
    <w:pPr>
      <w:jc w:val="right"/>
    </w:pPr>
    <w:r>
      <w:t>0</w:t>
    </w:r>
    <w:r w:rsidR="000B5984">
      <w:t>1</w:t>
    </w:r>
    <w:r>
      <w:t>-0</w:t>
    </w:r>
    <w:r w:rsidR="000B5984">
      <w:t>1</w:t>
    </w:r>
    <w:r>
      <w:t>-2</w:t>
    </w:r>
    <w:r w:rsidR="000B5984">
      <w:t>1</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DBA51" w14:textId="77777777" w:rsidR="000B5984" w:rsidRDefault="000B5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2CA0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30AD4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EA5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2C42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F8A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A8E250B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8E30284"/>
    <w:multiLevelType w:val="multilevel"/>
    <w:tmpl w:val="9360475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2"/>
  </w:num>
  <w:num w:numId="2">
    <w:abstractNumId w:val="10"/>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4"/>
  </w:num>
  <w:num w:numId="17">
    <w:abstractNumId w:val="14"/>
  </w:num>
  <w:num w:numId="18">
    <w:abstractNumId w:val="14"/>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4"/>
  </w:num>
  <w:num w:numId="28">
    <w:abstractNumId w:val="14"/>
  </w:num>
  <w:num w:numId="29">
    <w:abstractNumId w:val="14"/>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B79"/>
    <w:rsid w:val="00003DBC"/>
    <w:rsid w:val="00015D2D"/>
    <w:rsid w:val="00030B79"/>
    <w:rsid w:val="00035C24"/>
    <w:rsid w:val="00041ECE"/>
    <w:rsid w:val="00086ED1"/>
    <w:rsid w:val="000A28F9"/>
    <w:rsid w:val="000A2A55"/>
    <w:rsid w:val="000A7CA6"/>
    <w:rsid w:val="000B5984"/>
    <w:rsid w:val="000C2AFC"/>
    <w:rsid w:val="000C7AE2"/>
    <w:rsid w:val="000D0779"/>
    <w:rsid w:val="000F2ED4"/>
    <w:rsid w:val="000F300B"/>
    <w:rsid w:val="000F7274"/>
    <w:rsid w:val="00106069"/>
    <w:rsid w:val="0012468C"/>
    <w:rsid w:val="0012608A"/>
    <w:rsid w:val="00133176"/>
    <w:rsid w:val="00135BAB"/>
    <w:rsid w:val="00144D9E"/>
    <w:rsid w:val="001470B5"/>
    <w:rsid w:val="00156D4A"/>
    <w:rsid w:val="00157F8D"/>
    <w:rsid w:val="00164908"/>
    <w:rsid w:val="0019438E"/>
    <w:rsid w:val="001B1ABD"/>
    <w:rsid w:val="001B2DC4"/>
    <w:rsid w:val="001C04C1"/>
    <w:rsid w:val="001C26F7"/>
    <w:rsid w:val="001F2B8C"/>
    <w:rsid w:val="001F7A09"/>
    <w:rsid w:val="002116CD"/>
    <w:rsid w:val="00222A6F"/>
    <w:rsid w:val="00261F79"/>
    <w:rsid w:val="002677E2"/>
    <w:rsid w:val="00290534"/>
    <w:rsid w:val="002A7013"/>
    <w:rsid w:val="002B6C9C"/>
    <w:rsid w:val="002F0C9E"/>
    <w:rsid w:val="002F7BCD"/>
    <w:rsid w:val="00320747"/>
    <w:rsid w:val="0032518A"/>
    <w:rsid w:val="00331F7A"/>
    <w:rsid w:val="00365257"/>
    <w:rsid w:val="003832C3"/>
    <w:rsid w:val="00385F1A"/>
    <w:rsid w:val="0038731C"/>
    <w:rsid w:val="003A24BF"/>
    <w:rsid w:val="003B07BC"/>
    <w:rsid w:val="003C2A24"/>
    <w:rsid w:val="003D011A"/>
    <w:rsid w:val="003E4EA2"/>
    <w:rsid w:val="003F5F9B"/>
    <w:rsid w:val="00414434"/>
    <w:rsid w:val="00441378"/>
    <w:rsid w:val="004466E5"/>
    <w:rsid w:val="00463933"/>
    <w:rsid w:val="00472F96"/>
    <w:rsid w:val="004809FF"/>
    <w:rsid w:val="00480E50"/>
    <w:rsid w:val="00482535"/>
    <w:rsid w:val="004A15F8"/>
    <w:rsid w:val="004A5F67"/>
    <w:rsid w:val="004B24C9"/>
    <w:rsid w:val="004B356D"/>
    <w:rsid w:val="004B7B65"/>
    <w:rsid w:val="004E2A61"/>
    <w:rsid w:val="00531E1B"/>
    <w:rsid w:val="0054176E"/>
    <w:rsid w:val="00545699"/>
    <w:rsid w:val="00552B99"/>
    <w:rsid w:val="00556801"/>
    <w:rsid w:val="0056039B"/>
    <w:rsid w:val="00572A41"/>
    <w:rsid w:val="005949D8"/>
    <w:rsid w:val="0059779F"/>
    <w:rsid w:val="005B18A0"/>
    <w:rsid w:val="005D081F"/>
    <w:rsid w:val="005D1325"/>
    <w:rsid w:val="005F3CDF"/>
    <w:rsid w:val="005F7DE7"/>
    <w:rsid w:val="00626C76"/>
    <w:rsid w:val="006458A3"/>
    <w:rsid w:val="00654938"/>
    <w:rsid w:val="00670AB7"/>
    <w:rsid w:val="00673711"/>
    <w:rsid w:val="0067535E"/>
    <w:rsid w:val="0068328B"/>
    <w:rsid w:val="00695558"/>
    <w:rsid w:val="006A09D8"/>
    <w:rsid w:val="006B2061"/>
    <w:rsid w:val="006B31EA"/>
    <w:rsid w:val="006C17B3"/>
    <w:rsid w:val="006C20E5"/>
    <w:rsid w:val="006E40FD"/>
    <w:rsid w:val="006F1218"/>
    <w:rsid w:val="00701701"/>
    <w:rsid w:val="00717464"/>
    <w:rsid w:val="00720420"/>
    <w:rsid w:val="00720593"/>
    <w:rsid w:val="0072473B"/>
    <w:rsid w:val="0072771D"/>
    <w:rsid w:val="00743A60"/>
    <w:rsid w:val="00747189"/>
    <w:rsid w:val="00762B80"/>
    <w:rsid w:val="00777F0B"/>
    <w:rsid w:val="007839F6"/>
    <w:rsid w:val="007B01C5"/>
    <w:rsid w:val="007D4614"/>
    <w:rsid w:val="007E6D4B"/>
    <w:rsid w:val="007F1139"/>
    <w:rsid w:val="007F627F"/>
    <w:rsid w:val="00823F98"/>
    <w:rsid w:val="00832B69"/>
    <w:rsid w:val="00841981"/>
    <w:rsid w:val="0086023C"/>
    <w:rsid w:val="008604A3"/>
    <w:rsid w:val="00861596"/>
    <w:rsid w:val="008711DA"/>
    <w:rsid w:val="00884EDD"/>
    <w:rsid w:val="00885075"/>
    <w:rsid w:val="0089109B"/>
    <w:rsid w:val="008A1DC8"/>
    <w:rsid w:val="008A1E40"/>
    <w:rsid w:val="008B7542"/>
    <w:rsid w:val="008E76A5"/>
    <w:rsid w:val="008F0020"/>
    <w:rsid w:val="008F6039"/>
    <w:rsid w:val="008F7484"/>
    <w:rsid w:val="0090786E"/>
    <w:rsid w:val="00923993"/>
    <w:rsid w:val="009725B1"/>
    <w:rsid w:val="00992AFB"/>
    <w:rsid w:val="009A49C0"/>
    <w:rsid w:val="009A76CB"/>
    <w:rsid w:val="009C1882"/>
    <w:rsid w:val="009C3571"/>
    <w:rsid w:val="009C577F"/>
    <w:rsid w:val="009D6250"/>
    <w:rsid w:val="00A05448"/>
    <w:rsid w:val="00A234BE"/>
    <w:rsid w:val="00A24EF5"/>
    <w:rsid w:val="00A31941"/>
    <w:rsid w:val="00A34531"/>
    <w:rsid w:val="00A60478"/>
    <w:rsid w:val="00A605CA"/>
    <w:rsid w:val="00A6451E"/>
    <w:rsid w:val="00A66FB2"/>
    <w:rsid w:val="00A720A4"/>
    <w:rsid w:val="00A90513"/>
    <w:rsid w:val="00A94637"/>
    <w:rsid w:val="00AB4E9C"/>
    <w:rsid w:val="00AC2CE5"/>
    <w:rsid w:val="00AC6523"/>
    <w:rsid w:val="00AD45E2"/>
    <w:rsid w:val="00AE27A9"/>
    <w:rsid w:val="00AE31D5"/>
    <w:rsid w:val="00AF148C"/>
    <w:rsid w:val="00AF32BC"/>
    <w:rsid w:val="00B06B21"/>
    <w:rsid w:val="00B1558F"/>
    <w:rsid w:val="00B17C91"/>
    <w:rsid w:val="00B20C9B"/>
    <w:rsid w:val="00B41F06"/>
    <w:rsid w:val="00B91AF6"/>
    <w:rsid w:val="00BA6F80"/>
    <w:rsid w:val="00BB318D"/>
    <w:rsid w:val="00BC2BC0"/>
    <w:rsid w:val="00BC61A2"/>
    <w:rsid w:val="00BD720B"/>
    <w:rsid w:val="00BE045D"/>
    <w:rsid w:val="00BF0D62"/>
    <w:rsid w:val="00BF71E3"/>
    <w:rsid w:val="00C00E22"/>
    <w:rsid w:val="00C14383"/>
    <w:rsid w:val="00C26244"/>
    <w:rsid w:val="00C33BA1"/>
    <w:rsid w:val="00C3409F"/>
    <w:rsid w:val="00C41D96"/>
    <w:rsid w:val="00C66D79"/>
    <w:rsid w:val="00C67332"/>
    <w:rsid w:val="00C70DCF"/>
    <w:rsid w:val="00C721C7"/>
    <w:rsid w:val="00C81D6D"/>
    <w:rsid w:val="00C93056"/>
    <w:rsid w:val="00CB757D"/>
    <w:rsid w:val="00CD55D5"/>
    <w:rsid w:val="00CF27F6"/>
    <w:rsid w:val="00CF5DDE"/>
    <w:rsid w:val="00CF6333"/>
    <w:rsid w:val="00D01B25"/>
    <w:rsid w:val="00D03256"/>
    <w:rsid w:val="00D24E36"/>
    <w:rsid w:val="00D4435B"/>
    <w:rsid w:val="00D561CC"/>
    <w:rsid w:val="00D5659D"/>
    <w:rsid w:val="00D57011"/>
    <w:rsid w:val="00D742C3"/>
    <w:rsid w:val="00D8096B"/>
    <w:rsid w:val="00DB6BA0"/>
    <w:rsid w:val="00E134A5"/>
    <w:rsid w:val="00E156C9"/>
    <w:rsid w:val="00E219C8"/>
    <w:rsid w:val="00E22CED"/>
    <w:rsid w:val="00E3460D"/>
    <w:rsid w:val="00E62DC5"/>
    <w:rsid w:val="00E75408"/>
    <w:rsid w:val="00E92C00"/>
    <w:rsid w:val="00EA08E6"/>
    <w:rsid w:val="00EC1030"/>
    <w:rsid w:val="00EC231E"/>
    <w:rsid w:val="00EC515F"/>
    <w:rsid w:val="00EC59BF"/>
    <w:rsid w:val="00EC7383"/>
    <w:rsid w:val="00ED1FC5"/>
    <w:rsid w:val="00EE3563"/>
    <w:rsid w:val="00EF359E"/>
    <w:rsid w:val="00EF57AC"/>
    <w:rsid w:val="00F02ACE"/>
    <w:rsid w:val="00F02B9F"/>
    <w:rsid w:val="00F04961"/>
    <w:rsid w:val="00F073D8"/>
    <w:rsid w:val="00F10D82"/>
    <w:rsid w:val="00F56FF4"/>
    <w:rsid w:val="00F635E9"/>
    <w:rsid w:val="00F6721B"/>
    <w:rsid w:val="00F7303D"/>
    <w:rsid w:val="00F82918"/>
    <w:rsid w:val="00F9376D"/>
    <w:rsid w:val="00F979E9"/>
    <w:rsid w:val="00FE1395"/>
    <w:rsid w:val="00FE5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60388E"/>
  <w15:docId w15:val="{54DE8098-6F78-49C6-A1C7-8606DA510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523"/>
    <w:pPr>
      <w:spacing w:line="360" w:lineRule="auto"/>
    </w:pPr>
    <w:rPr>
      <w:rFonts w:ascii="Courier New" w:hAnsi="Courier New"/>
      <w:sz w:val="20"/>
      <w:szCs w:val="20"/>
    </w:rPr>
  </w:style>
  <w:style w:type="paragraph" w:styleId="Heading1">
    <w:name w:val="heading 1"/>
    <w:basedOn w:val="Normal"/>
    <w:next w:val="Normal"/>
    <w:link w:val="Heading1Char"/>
    <w:qFormat/>
    <w:rsid w:val="00AC6523"/>
    <w:pPr>
      <w:keepNext/>
      <w:numPr>
        <w:numId w:val="29"/>
      </w:numPr>
      <w:spacing w:before="240" w:after="60"/>
      <w:outlineLvl w:val="0"/>
    </w:pPr>
    <w:rPr>
      <w:rFonts w:ascii="Arial" w:hAnsi="Arial"/>
      <w:b/>
      <w:kern w:val="28"/>
      <w:sz w:val="28"/>
    </w:rPr>
  </w:style>
  <w:style w:type="paragraph" w:styleId="Heading2">
    <w:name w:val="heading 2"/>
    <w:basedOn w:val="Normal"/>
    <w:next w:val="Normal"/>
    <w:link w:val="Heading2Char"/>
    <w:qFormat/>
    <w:rsid w:val="00AC6523"/>
    <w:pPr>
      <w:keepNext/>
      <w:numPr>
        <w:ilvl w:val="1"/>
        <w:numId w:val="29"/>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C6523"/>
    <w:pPr>
      <w:keepNext/>
      <w:numPr>
        <w:ilvl w:val="2"/>
        <w:numId w:val="29"/>
      </w:numPr>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D57011"/>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D57011"/>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D57011"/>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D57011"/>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unhideWhenUsed/>
    <w:qFormat/>
    <w:rsid w:val="00D57011"/>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unhideWhenUsed/>
    <w:qFormat/>
    <w:rsid w:val="00D57011"/>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C1882"/>
    <w:rPr>
      <w:rFonts w:ascii="Arial" w:hAnsi="Arial"/>
      <w:b/>
      <w:kern w:val="28"/>
      <w:sz w:val="28"/>
      <w:szCs w:val="20"/>
    </w:rPr>
  </w:style>
  <w:style w:type="character" w:customStyle="1" w:styleId="Heading2Char">
    <w:name w:val="Heading 2 Char"/>
    <w:link w:val="Heading2"/>
    <w:locked/>
    <w:rsid w:val="00D57011"/>
    <w:rPr>
      <w:rFonts w:ascii="Arial" w:hAnsi="Arial" w:cs="Arial"/>
      <w:b/>
      <w:bCs/>
      <w:i/>
      <w:iCs/>
      <w:sz w:val="28"/>
      <w:szCs w:val="28"/>
    </w:rPr>
  </w:style>
  <w:style w:type="character" w:customStyle="1" w:styleId="Heading3Char">
    <w:name w:val="Heading 3 Char"/>
    <w:link w:val="Heading3"/>
    <w:locked/>
    <w:rsid w:val="00D57011"/>
    <w:rPr>
      <w:rFonts w:ascii="Arial" w:hAnsi="Arial" w:cs="Arial"/>
      <w:b/>
      <w:bCs/>
      <w:sz w:val="26"/>
      <w:szCs w:val="26"/>
    </w:rPr>
  </w:style>
  <w:style w:type="character" w:customStyle="1" w:styleId="Heading4Char">
    <w:name w:val="Heading 4 Char"/>
    <w:link w:val="Heading4"/>
    <w:locked/>
    <w:rsid w:val="00D57011"/>
    <w:rPr>
      <w:rFonts w:ascii="Calibri" w:hAnsi="Calibri"/>
      <w:b/>
      <w:bCs/>
      <w:sz w:val="28"/>
      <w:szCs w:val="28"/>
    </w:rPr>
  </w:style>
  <w:style w:type="character" w:customStyle="1" w:styleId="Heading5Char">
    <w:name w:val="Heading 5 Char"/>
    <w:link w:val="Heading5"/>
    <w:locked/>
    <w:rsid w:val="00D57011"/>
    <w:rPr>
      <w:rFonts w:ascii="Calibri" w:hAnsi="Calibri"/>
      <w:b/>
      <w:bCs/>
      <w:i/>
      <w:iCs/>
      <w:sz w:val="26"/>
      <w:szCs w:val="26"/>
    </w:rPr>
  </w:style>
  <w:style w:type="character" w:customStyle="1" w:styleId="Heading6Char">
    <w:name w:val="Heading 6 Char"/>
    <w:link w:val="Heading6"/>
    <w:locked/>
    <w:rsid w:val="00D57011"/>
    <w:rPr>
      <w:rFonts w:ascii="Calibri" w:hAnsi="Calibri"/>
      <w:b/>
      <w:bCs/>
    </w:rPr>
  </w:style>
  <w:style w:type="character" w:customStyle="1" w:styleId="Heading7Char">
    <w:name w:val="Heading 7 Char"/>
    <w:link w:val="Heading7"/>
    <w:locked/>
    <w:rsid w:val="00D57011"/>
    <w:rPr>
      <w:rFonts w:ascii="Calibri" w:hAnsi="Calibri"/>
      <w:sz w:val="20"/>
      <w:szCs w:val="24"/>
    </w:rPr>
  </w:style>
  <w:style w:type="character" w:customStyle="1" w:styleId="Heading8Char">
    <w:name w:val="Heading 8 Char"/>
    <w:link w:val="Heading8"/>
    <w:locked/>
    <w:rsid w:val="00D57011"/>
    <w:rPr>
      <w:rFonts w:ascii="Calibri" w:hAnsi="Calibri"/>
      <w:i/>
      <w:iCs/>
      <w:sz w:val="20"/>
      <w:szCs w:val="24"/>
    </w:rPr>
  </w:style>
  <w:style w:type="character" w:customStyle="1" w:styleId="Heading9Char">
    <w:name w:val="Heading 9 Char"/>
    <w:link w:val="Heading9"/>
    <w:locked/>
    <w:rsid w:val="00D57011"/>
    <w:rPr>
      <w:rFonts w:ascii="Calibri Light" w:hAnsi="Calibri Light"/>
    </w:rPr>
  </w:style>
  <w:style w:type="character" w:styleId="LineNumber">
    <w:name w:val="line number"/>
    <w:basedOn w:val="DefaultParagraphFont"/>
    <w:uiPriority w:val="99"/>
    <w:semiHidden/>
    <w:rsid w:val="0038731C"/>
    <w:rPr>
      <w:rFonts w:cs="Times New Roman"/>
    </w:rPr>
  </w:style>
  <w:style w:type="character" w:styleId="Hyperlink">
    <w:name w:val="Hyperlink"/>
    <w:basedOn w:val="DefaultParagraphFont"/>
    <w:uiPriority w:val="99"/>
    <w:rsid w:val="0038731C"/>
    <w:rPr>
      <w:rFonts w:ascii="Courier New" w:hAnsi="Courier New" w:cs="Times New Roman"/>
      <w:color w:val="0000FF"/>
      <w:sz w:val="20"/>
      <w:u w:val="single"/>
    </w:rPr>
  </w:style>
  <w:style w:type="table" w:styleId="TableSimple1">
    <w:name w:val="Table Simple 1"/>
    <w:basedOn w:val="TableNormal"/>
    <w:uiPriority w:val="99"/>
    <w:rsid w:val="0038731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4466E5"/>
    <w:rPr>
      <w:rFonts w:ascii="Courier New" w:hAnsi="Courier New"/>
      <w:sz w:val="20"/>
      <w:szCs w:val="20"/>
    </w:rPr>
  </w:style>
  <w:style w:type="paragraph" w:styleId="Header">
    <w:name w:val="header"/>
    <w:basedOn w:val="SpecNormal"/>
    <w:link w:val="HeaderChar"/>
    <w:locked/>
    <w:rsid w:val="00AC6523"/>
    <w:pPr>
      <w:spacing w:line="240" w:lineRule="auto"/>
      <w:jc w:val="right"/>
    </w:pPr>
  </w:style>
  <w:style w:type="paragraph" w:customStyle="1" w:styleId="SpecNormal">
    <w:name w:val="SpecNormal"/>
    <w:basedOn w:val="Normal"/>
    <w:link w:val="SpecNormalChar1"/>
    <w:rsid w:val="00AC6523"/>
    <w:pPr>
      <w:suppressAutoHyphens/>
    </w:pPr>
  </w:style>
  <w:style w:type="character" w:customStyle="1" w:styleId="SpecNormalChar1">
    <w:name w:val="SpecNormal Char1"/>
    <w:link w:val="SpecNormal"/>
    <w:rsid w:val="00AC6523"/>
    <w:rPr>
      <w:rFonts w:ascii="Courier New" w:hAnsi="Courier New"/>
      <w:sz w:val="20"/>
      <w:szCs w:val="20"/>
    </w:rPr>
  </w:style>
  <w:style w:type="character" w:customStyle="1" w:styleId="HeaderChar">
    <w:name w:val="Header Char"/>
    <w:basedOn w:val="DefaultParagraphFont"/>
    <w:link w:val="Header"/>
    <w:rsid w:val="00D57011"/>
    <w:rPr>
      <w:rFonts w:ascii="Courier New" w:hAnsi="Courier New"/>
      <w:sz w:val="20"/>
      <w:szCs w:val="20"/>
    </w:rPr>
  </w:style>
  <w:style w:type="paragraph" w:styleId="Footer">
    <w:name w:val="footer"/>
    <w:basedOn w:val="Header"/>
    <w:link w:val="FooterChar"/>
    <w:locked/>
    <w:rsid w:val="00AC6523"/>
    <w:pPr>
      <w:jc w:val="center"/>
    </w:pPr>
  </w:style>
  <w:style w:type="character" w:customStyle="1" w:styleId="FooterChar">
    <w:name w:val="Footer Char"/>
    <w:basedOn w:val="DefaultParagraphFont"/>
    <w:link w:val="Footer"/>
    <w:rsid w:val="00D57011"/>
    <w:rPr>
      <w:rFonts w:ascii="Courier New" w:hAnsi="Courier New"/>
      <w:sz w:val="20"/>
      <w:szCs w:val="20"/>
    </w:rPr>
  </w:style>
  <w:style w:type="paragraph" w:customStyle="1" w:styleId="Article">
    <w:name w:val="Article"/>
    <w:basedOn w:val="Normal"/>
    <w:next w:val="Level1"/>
    <w:rsid w:val="00AC6523"/>
    <w:pPr>
      <w:keepNext/>
      <w:keepLines/>
      <w:suppressAutoHyphens/>
    </w:pPr>
    <w:rPr>
      <w:caps/>
    </w:rPr>
  </w:style>
  <w:style w:type="paragraph" w:customStyle="1" w:styleId="ArticleB">
    <w:name w:val="ArticleB"/>
    <w:basedOn w:val="Article"/>
    <w:next w:val="Level1"/>
    <w:rsid w:val="00AC6523"/>
    <w:pPr>
      <w:numPr>
        <w:ilvl w:val="1"/>
        <w:numId w:val="36"/>
      </w:numPr>
    </w:pPr>
    <w:rPr>
      <w:b/>
    </w:rPr>
  </w:style>
  <w:style w:type="paragraph" w:customStyle="1" w:styleId="Level1">
    <w:name w:val="Level1"/>
    <w:basedOn w:val="SpecNormal"/>
    <w:link w:val="Level1Char1"/>
    <w:rsid w:val="00AC6523"/>
    <w:pPr>
      <w:numPr>
        <w:ilvl w:val="2"/>
        <w:numId w:val="36"/>
      </w:numPr>
      <w:tabs>
        <w:tab w:val="left" w:pos="720"/>
      </w:tabs>
    </w:pPr>
  </w:style>
  <w:style w:type="character" w:customStyle="1" w:styleId="Level1Char1">
    <w:name w:val="Level1 Char1"/>
    <w:basedOn w:val="SpecNormalChar1"/>
    <w:link w:val="Level1"/>
    <w:rsid w:val="00AC6523"/>
    <w:rPr>
      <w:rFonts w:ascii="Courier New" w:hAnsi="Courier New"/>
      <w:sz w:val="20"/>
      <w:szCs w:val="20"/>
    </w:rPr>
  </w:style>
  <w:style w:type="paragraph" w:customStyle="1" w:styleId="Level2">
    <w:name w:val="Level2"/>
    <w:basedOn w:val="Level1"/>
    <w:link w:val="Level2Char1"/>
    <w:rsid w:val="00AC6523"/>
    <w:pPr>
      <w:numPr>
        <w:ilvl w:val="3"/>
      </w:numPr>
      <w:tabs>
        <w:tab w:val="clear" w:pos="720"/>
        <w:tab w:val="left" w:pos="1080"/>
      </w:tabs>
    </w:pPr>
  </w:style>
  <w:style w:type="character" w:customStyle="1" w:styleId="Level2Char1">
    <w:name w:val="Level2 Char1"/>
    <w:basedOn w:val="Level1Char1"/>
    <w:link w:val="Level2"/>
    <w:rsid w:val="00AC6523"/>
    <w:rPr>
      <w:rFonts w:ascii="Courier New" w:hAnsi="Courier New"/>
      <w:sz w:val="20"/>
      <w:szCs w:val="20"/>
    </w:rPr>
  </w:style>
  <w:style w:type="paragraph" w:customStyle="1" w:styleId="Level3">
    <w:name w:val="Level3"/>
    <w:basedOn w:val="Level2"/>
    <w:link w:val="Level3Char"/>
    <w:rsid w:val="00AC6523"/>
    <w:pPr>
      <w:numPr>
        <w:ilvl w:val="4"/>
      </w:numPr>
      <w:tabs>
        <w:tab w:val="clear" w:pos="1080"/>
        <w:tab w:val="left" w:pos="1440"/>
      </w:tabs>
    </w:pPr>
  </w:style>
  <w:style w:type="character" w:customStyle="1" w:styleId="Level3Char">
    <w:name w:val="Level3 Char"/>
    <w:basedOn w:val="Level2Char1"/>
    <w:link w:val="Level3"/>
    <w:rsid w:val="00AC6523"/>
    <w:rPr>
      <w:rFonts w:ascii="Courier New" w:hAnsi="Courier New"/>
      <w:sz w:val="20"/>
      <w:szCs w:val="20"/>
    </w:rPr>
  </w:style>
  <w:style w:type="paragraph" w:customStyle="1" w:styleId="Level4">
    <w:name w:val="Level4"/>
    <w:basedOn w:val="Level3"/>
    <w:rsid w:val="00AC6523"/>
    <w:pPr>
      <w:numPr>
        <w:ilvl w:val="5"/>
      </w:numPr>
      <w:tabs>
        <w:tab w:val="left" w:pos="1800"/>
      </w:tabs>
    </w:pPr>
  </w:style>
  <w:style w:type="paragraph" w:customStyle="1" w:styleId="Level5">
    <w:name w:val="Level5"/>
    <w:basedOn w:val="Level4"/>
    <w:rsid w:val="00AC6523"/>
    <w:pPr>
      <w:numPr>
        <w:ilvl w:val="6"/>
      </w:numPr>
      <w:tabs>
        <w:tab w:val="left" w:pos="2160"/>
      </w:tabs>
    </w:pPr>
  </w:style>
  <w:style w:type="paragraph" w:customStyle="1" w:styleId="Level6">
    <w:name w:val="Level6"/>
    <w:basedOn w:val="Normal"/>
    <w:rsid w:val="00AC6523"/>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AC6523"/>
    <w:pPr>
      <w:keepLines w:val="0"/>
      <w:numPr>
        <w:ilvl w:val="0"/>
      </w:numPr>
      <w:outlineLvl w:val="0"/>
    </w:pPr>
  </w:style>
  <w:style w:type="paragraph" w:customStyle="1" w:styleId="Pubs">
    <w:name w:val="Pubs"/>
    <w:basedOn w:val="Level1"/>
    <w:rsid w:val="00AC6523"/>
    <w:pPr>
      <w:numPr>
        <w:ilvl w:val="0"/>
        <w:numId w:val="0"/>
      </w:numPr>
      <w:tabs>
        <w:tab w:val="clear" w:pos="720"/>
        <w:tab w:val="left" w:leader="dot" w:pos="3600"/>
      </w:tabs>
      <w:ind w:left="3600" w:hanging="2880"/>
    </w:pPr>
  </w:style>
  <w:style w:type="paragraph" w:customStyle="1" w:styleId="SpecNormalCentered">
    <w:name w:val="SpecNormal + Centered"/>
    <w:basedOn w:val="SpecNormal"/>
    <w:qFormat/>
    <w:rsid w:val="00AC6523"/>
    <w:pPr>
      <w:jc w:val="center"/>
    </w:pPr>
  </w:style>
  <w:style w:type="paragraph" w:customStyle="1" w:styleId="SpecNote">
    <w:name w:val="SpecNote"/>
    <w:basedOn w:val="SpecNormal"/>
    <w:link w:val="SpecNoteChar1"/>
    <w:rsid w:val="00AC6523"/>
    <w:pPr>
      <w:spacing w:line="240" w:lineRule="auto"/>
      <w:ind w:left="4320"/>
      <w:outlineLvl w:val="0"/>
    </w:pPr>
  </w:style>
  <w:style w:type="character" w:customStyle="1" w:styleId="SpecNoteChar1">
    <w:name w:val="SpecNote Char1"/>
    <w:basedOn w:val="SpecNormalChar1"/>
    <w:link w:val="SpecNote"/>
    <w:rsid w:val="00AC6523"/>
    <w:rPr>
      <w:rFonts w:ascii="Courier New" w:hAnsi="Courier New"/>
      <w:sz w:val="20"/>
      <w:szCs w:val="20"/>
    </w:rPr>
  </w:style>
  <w:style w:type="paragraph" w:customStyle="1" w:styleId="SpecNoteNumbered">
    <w:name w:val="SpecNote Numbered"/>
    <w:basedOn w:val="SpecNote"/>
    <w:rsid w:val="00AC6523"/>
    <w:pPr>
      <w:tabs>
        <w:tab w:val="left" w:pos="4680"/>
      </w:tabs>
      <w:ind w:left="4680" w:hanging="360"/>
      <w:outlineLvl w:val="9"/>
    </w:pPr>
  </w:style>
  <w:style w:type="paragraph" w:customStyle="1" w:styleId="SpecTable">
    <w:name w:val="SpecTable"/>
    <w:basedOn w:val="SpecNormal"/>
    <w:rsid w:val="00AC6523"/>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AC6523"/>
    <w:pPr>
      <w:spacing w:line="240" w:lineRule="auto"/>
      <w:jc w:val="center"/>
    </w:pPr>
    <w:rPr>
      <w:b/>
      <w:caps/>
    </w:rPr>
  </w:style>
  <w:style w:type="paragraph" w:customStyle="1" w:styleId="Style1">
    <w:name w:val="Style1"/>
    <w:basedOn w:val="PART"/>
    <w:next w:val="ArticleB"/>
    <w:qFormat/>
    <w:rsid w:val="00AC6523"/>
    <w:pPr>
      <w:numPr>
        <w:numId w:val="0"/>
      </w:numPr>
      <w:spacing w:line="240" w:lineRule="auto"/>
    </w:pPr>
  </w:style>
  <w:style w:type="paragraph" w:styleId="BalloonText">
    <w:name w:val="Balloon Text"/>
    <w:basedOn w:val="Normal"/>
    <w:link w:val="BalloonTextChar"/>
    <w:locked/>
    <w:rsid w:val="00AC6523"/>
    <w:pPr>
      <w:spacing w:line="240" w:lineRule="auto"/>
    </w:pPr>
    <w:rPr>
      <w:rFonts w:ascii="Segoe UI" w:hAnsi="Segoe UI" w:cs="Segoe UI"/>
      <w:sz w:val="18"/>
      <w:szCs w:val="18"/>
    </w:rPr>
  </w:style>
  <w:style w:type="character" w:customStyle="1" w:styleId="BalloonTextChar">
    <w:name w:val="Balloon Text Char"/>
    <w:link w:val="BalloonText"/>
    <w:rsid w:val="00AC65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1570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ollis\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23920-3A41-488F-BB11-13301211D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 SpecStyles</Template>
  <TotalTime>1</TotalTime>
  <Pages>20</Pages>
  <Words>5030</Words>
  <Characters>25751</Characters>
  <Application>Microsoft Office Word</Application>
  <DocSecurity>0</DocSecurity>
  <Lines>214</Lines>
  <Paragraphs>61</Paragraphs>
  <ScaleCrop>false</ScaleCrop>
  <HeadingPairs>
    <vt:vector size="2" baseType="variant">
      <vt:variant>
        <vt:lpstr>Title</vt:lpstr>
      </vt:variant>
      <vt:variant>
        <vt:i4>1</vt:i4>
      </vt:variant>
    </vt:vector>
  </HeadingPairs>
  <TitlesOfParts>
    <vt:vector size="1" baseType="lpstr">
      <vt:lpstr>SECTION 06 20 00 - FINISH CARPENTRY</vt:lpstr>
    </vt:vector>
  </TitlesOfParts>
  <Company>Department of Veterans Affairs</Company>
  <LinksUpToDate>false</LinksUpToDate>
  <CharactersWithSpaces>30720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06 20 00 - FINISH CARPENTRY</dc:title>
  <dc:subject>Master Construction Specifications</dc:subject>
  <dc:creator>Department of Veterans Affairs, Office of Construction &amp; Facilities Management, Facilities Standards Services</dc:creator>
  <cp:lastModifiedBy>Johnson, Ronald D. (CFM)</cp:lastModifiedBy>
  <cp:revision>3</cp:revision>
  <cp:lastPrinted>2016-06-30T23:10:00Z</cp:lastPrinted>
  <dcterms:created xsi:type="dcterms:W3CDTF">2020-12-03T20:06:00Z</dcterms:created>
  <dcterms:modified xsi:type="dcterms:W3CDTF">2020-12-03T20:06:00Z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-642545557</vt:i4>
  </property>
  <property fmtid="{D5CDD505-2E9C-101B-9397-08002B2CF9AE}" pid="3" name="_EmailSubject">
    <vt:lpwstr>Spec. Section 06 20 00</vt:lpwstr>
  </property>
  <property fmtid="{D5CDD505-2E9C-101B-9397-08002B2CF9AE}" pid="4" name="_AuthorEmail">
    <vt:lpwstr>ymatinyi@ebapc.com</vt:lpwstr>
  </property>
  <property fmtid="{D5CDD505-2E9C-101B-9397-08002B2CF9AE}" pid="5" name="_AuthorEmailDisplayName">
    <vt:lpwstr>Yvonne Matinyi</vt:lpwstr>
  </property>
  <property fmtid="{D5CDD505-2E9C-101B-9397-08002B2CF9AE}" pid="6" name="_ReviewingToolsShownOnce">
    <vt:lpwstr/>
  </property>
</Properties>
</file>